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360" w:lineRule="auto"/>
        <w:ind w:left="0" w:leftChars="0"/>
        <w:jc w:val="center"/>
        <w:rPr>
          <w:rFonts w:ascii="仿宋" w:hAnsi="仿宋" w:eastAsia="仿宋"/>
          <w:b/>
          <w:color w:val="auto"/>
          <w:sz w:val="44"/>
          <w:szCs w:val="44"/>
        </w:rPr>
      </w:pPr>
      <w:r>
        <w:rPr>
          <w:rFonts w:hint="eastAsia" w:ascii="仿宋" w:hAnsi="仿宋" w:eastAsia="仿宋"/>
          <w:b/>
          <w:color w:val="auto"/>
          <w:sz w:val="44"/>
          <w:szCs w:val="44"/>
        </w:rPr>
        <w:t>河套学院2022年普通高等教育专科升本科考试</w:t>
      </w:r>
      <w:r>
        <w:rPr>
          <w:rFonts w:hint="eastAsia" w:ascii="仿宋" w:hAnsi="仿宋" w:eastAsia="仿宋"/>
          <w:b/>
          <w:color w:val="auto"/>
          <w:sz w:val="44"/>
          <w:szCs w:val="44"/>
          <w:lang w:val="en-US" w:eastAsia="zh-CN"/>
        </w:rPr>
        <w:t>专业课</w:t>
      </w:r>
      <w:r>
        <w:rPr>
          <w:rFonts w:hint="eastAsia" w:ascii="仿宋" w:hAnsi="仿宋" w:eastAsia="仿宋"/>
          <w:b/>
          <w:color w:val="auto"/>
          <w:sz w:val="44"/>
          <w:szCs w:val="44"/>
        </w:rPr>
        <w:t>考试说明</w:t>
      </w:r>
    </w:p>
    <w:p>
      <w:pPr>
        <w:pStyle w:val="7"/>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left="0" w:leftChars="0" w:firstLine="640" w:firstLineChars="200"/>
        <w:rPr>
          <w:rFonts w:hint="eastAsia" w:ascii="仿宋" w:hAnsi="仿宋" w:eastAsia="仿宋" w:cs="宋体"/>
          <w:color w:val="auto"/>
          <w:sz w:val="32"/>
          <w:szCs w:val="32"/>
          <w:lang w:val="en-US" w:eastAsia="zh-CN"/>
        </w:rPr>
      </w:pPr>
      <w:r>
        <w:rPr>
          <w:rFonts w:hint="eastAsia" w:ascii="仿宋" w:hAnsi="仿宋" w:eastAsia="仿宋" w:cs="仿宋"/>
          <w:sz w:val="32"/>
          <w:szCs w:val="32"/>
          <w:shd w:val="clear" w:color="auto" w:fill="FFFFFF"/>
        </w:rPr>
        <w:t>根据《2022年内蒙古自治区普通高等教育专科升本科考试招生工作方案》（内教办发〔2022〕3号）要求，2022年专科升本科招生考试实行“</w:t>
      </w:r>
      <w:r>
        <w:rPr>
          <w:rFonts w:hint="eastAsia" w:ascii="仿宋" w:hAnsi="仿宋" w:eastAsia="仿宋"/>
          <w:sz w:val="32"/>
          <w:szCs w:val="32"/>
        </w:rPr>
        <w:t>公共课和专业课</w:t>
      </w:r>
      <w:r>
        <w:rPr>
          <w:rFonts w:hint="eastAsia" w:ascii="仿宋" w:hAnsi="仿宋" w:eastAsia="仿宋" w:cs="仿宋"/>
          <w:sz w:val="32"/>
          <w:szCs w:val="32"/>
          <w:shd w:val="clear" w:color="auto" w:fill="FFFFFF"/>
        </w:rPr>
        <w:t>”的考试方式</w:t>
      </w:r>
      <w:r>
        <w:rPr>
          <w:rFonts w:hint="eastAsia" w:ascii="仿宋" w:hAnsi="仿宋" w:eastAsia="仿宋"/>
          <w:sz w:val="32"/>
          <w:szCs w:val="32"/>
        </w:rPr>
        <w:t>。公共课考试由自治区教育招生考试中心负责命题、制卷、评卷、发布考试说明和组织实施。专业课考试由我院负责命题、制卷、评卷、发布考试说明和组织实施。除本科招生专业为蒙古语授课专业或外国语言类专业外，专业课考试科目需使用国家通用语言文字答题。现对我院招生专业的专业课考试内容要求和考试形式等做如下说明。</w:t>
      </w:r>
    </w:p>
    <w:p>
      <w:pPr>
        <w:pageBreakBefore w:val="0"/>
        <w:kinsoku/>
        <w:wordWrap/>
        <w:overflowPunct/>
        <w:topLinePunct w:val="0"/>
        <w:autoSpaceDE/>
        <w:autoSpaceDN/>
        <w:bidi w:val="0"/>
        <w:spacing w:line="240" w:lineRule="auto"/>
        <w:ind w:left="0" w:leftChars="0" w:right="0" w:rightChars="0" w:firstLine="0" w:firstLineChars="0"/>
        <w:jc w:val="center"/>
        <w:rPr>
          <w:rFonts w:ascii="宋体" w:hAnsi="宋体" w:eastAsia="宋体" w:cs="Times New Roman"/>
          <w:kern w:val="2"/>
          <w:sz w:val="28"/>
          <w:szCs w:val="28"/>
          <w:lang w:val="en-US" w:eastAsia="zh-CN" w:bidi="ar-SA"/>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b/>
          <w:bCs/>
          <w:kern w:val="2"/>
          <w:sz w:val="32"/>
          <w:szCs w:val="32"/>
          <w:lang w:val="en-US" w:eastAsia="zh-CN" w:bidi="ar-SA"/>
        </w:rPr>
        <w:id w:val="147476195"/>
        <w15:color w:val="DBDBDB"/>
        <w:docPartObj>
          <w:docPartGallery w:val="Table of Contents"/>
          <w:docPartUnique/>
        </w:docPartObj>
      </w:sdtPr>
      <w:sdtEndPr>
        <w:rPr>
          <w:rFonts w:hint="eastAsia" w:ascii="仿宋" w:hAnsi="仿宋" w:eastAsia="仿宋" w:cs="仿宋"/>
          <w:kern w:val="2"/>
          <w:sz w:val="28"/>
          <w:szCs w:val="28"/>
          <w:lang w:val="en-US" w:eastAsia="zh-CN" w:bidi="ar-SA"/>
        </w:rPr>
      </w:sdtEndPr>
      <w:sdtContent>
        <w:p>
          <w:pPr>
            <w:pageBreakBefore w:val="0"/>
            <w:kinsoku/>
            <w:wordWrap/>
            <w:overflowPunct/>
            <w:topLinePunct w:val="0"/>
            <w:autoSpaceDE/>
            <w:autoSpaceDN/>
            <w:bidi w:val="0"/>
            <w:spacing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b/>
              <w:bCs/>
              <w:sz w:val="32"/>
              <w:szCs w:val="32"/>
              <w:lang w:val="en-US" w:eastAsia="zh-CN"/>
            </w:rPr>
            <w:t xml:space="preserve">  </w:t>
          </w:r>
          <w:r>
            <w:rPr>
              <w:rFonts w:ascii="宋体" w:hAnsi="宋体" w:eastAsia="宋体"/>
              <w:b/>
              <w:bCs/>
              <w:sz w:val="32"/>
              <w:szCs w:val="32"/>
            </w:rPr>
            <w:t>录</w:t>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_Toc15219 </w:instrText>
          </w:r>
          <w:r>
            <w:rPr>
              <w:rFonts w:hint="eastAsia" w:ascii="仿宋" w:hAnsi="仿宋" w:eastAsia="仿宋" w:cs="仿宋"/>
              <w:sz w:val="28"/>
              <w:szCs w:val="28"/>
            </w:rPr>
            <w:fldChar w:fldCharType="separate"/>
          </w:r>
          <w:r>
            <w:rPr>
              <w:rFonts w:hint="eastAsia" w:ascii="仿宋" w:hAnsi="仿宋" w:eastAsia="仿宋"/>
              <w:sz w:val="28"/>
              <w:szCs w:val="28"/>
            </w:rPr>
            <w:t>《现代汉语》考试说明</w:t>
          </w:r>
          <w:r>
            <w:rPr>
              <w:sz w:val="28"/>
              <w:szCs w:val="28"/>
            </w:rPr>
            <w:tab/>
          </w:r>
          <w:r>
            <w:rPr>
              <w:sz w:val="28"/>
              <w:szCs w:val="28"/>
            </w:rPr>
            <w:fldChar w:fldCharType="begin"/>
          </w:r>
          <w:r>
            <w:rPr>
              <w:sz w:val="28"/>
              <w:szCs w:val="28"/>
            </w:rPr>
            <w:instrText xml:space="preserve"> PAGEREF _Toc15219 \h </w:instrText>
          </w:r>
          <w:r>
            <w:rPr>
              <w:sz w:val="28"/>
              <w:szCs w:val="28"/>
            </w:rPr>
            <w:fldChar w:fldCharType="separate"/>
          </w:r>
          <w:r>
            <w:rPr>
              <w:sz w:val="28"/>
              <w:szCs w:val="28"/>
            </w:rPr>
            <w:t>3</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_Toc15212 </w:instrText>
          </w:r>
          <w:r>
            <w:rPr>
              <w:rFonts w:hint="eastAsia" w:ascii="仿宋" w:hAnsi="仿宋" w:eastAsia="仿宋" w:cs="仿宋"/>
              <w:sz w:val="28"/>
              <w:szCs w:val="28"/>
            </w:rPr>
            <w:fldChar w:fldCharType="separate"/>
          </w:r>
          <w:r>
            <w:rPr>
              <w:rFonts w:hint="eastAsia" w:ascii="仿宋" w:hAnsi="仿宋" w:eastAsia="仿宋"/>
              <w:sz w:val="28"/>
              <w:szCs w:val="28"/>
              <w:lang w:eastAsia="zh-CN"/>
            </w:rPr>
            <w:t>《</w:t>
          </w:r>
          <w:r>
            <w:rPr>
              <w:rFonts w:hint="eastAsia" w:ascii="仿宋" w:hAnsi="仿宋" w:eastAsia="仿宋"/>
              <w:sz w:val="28"/>
              <w:szCs w:val="28"/>
            </w:rPr>
            <w:t>新闻学概论》考试说明</w:t>
          </w:r>
          <w:r>
            <w:rPr>
              <w:sz w:val="28"/>
              <w:szCs w:val="28"/>
            </w:rPr>
            <w:tab/>
          </w:r>
          <w:r>
            <w:rPr>
              <w:sz w:val="28"/>
              <w:szCs w:val="28"/>
            </w:rPr>
            <w:fldChar w:fldCharType="begin"/>
          </w:r>
          <w:r>
            <w:rPr>
              <w:sz w:val="28"/>
              <w:szCs w:val="28"/>
            </w:rPr>
            <w:instrText xml:space="preserve"> PAGEREF _Toc15212 \h </w:instrText>
          </w:r>
          <w:r>
            <w:rPr>
              <w:sz w:val="28"/>
              <w:szCs w:val="28"/>
            </w:rPr>
            <w:fldChar w:fldCharType="separate"/>
          </w:r>
          <w:r>
            <w:rPr>
              <w:sz w:val="28"/>
              <w:szCs w:val="28"/>
            </w:rPr>
            <w:t>7</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_Toc13106 </w:instrText>
          </w:r>
          <w:r>
            <w:rPr>
              <w:rFonts w:hint="eastAsia" w:ascii="仿宋" w:hAnsi="仿宋" w:eastAsia="仿宋" w:cs="仿宋"/>
              <w:sz w:val="28"/>
              <w:szCs w:val="28"/>
            </w:rPr>
            <w:fldChar w:fldCharType="separate"/>
          </w:r>
          <w:r>
            <w:rPr>
              <w:rFonts w:hint="eastAsia" w:ascii="仿宋" w:hAnsi="仿宋" w:eastAsia="仿宋"/>
              <w:sz w:val="28"/>
              <w:szCs w:val="28"/>
            </w:rPr>
            <w:t>《</w:t>
          </w:r>
          <w:r>
            <w:rPr>
              <w:rFonts w:hint="eastAsia" w:ascii="仿宋" w:hAnsi="仿宋" w:eastAsia="仿宋"/>
              <w:sz w:val="28"/>
              <w:szCs w:val="28"/>
              <w:lang w:eastAsia="zh-CN"/>
            </w:rPr>
            <w:t>融合新闻学</w:t>
          </w:r>
          <w:r>
            <w:rPr>
              <w:rFonts w:hint="eastAsia" w:ascii="仿宋" w:hAnsi="仿宋" w:eastAsia="仿宋"/>
              <w:sz w:val="28"/>
              <w:szCs w:val="28"/>
            </w:rPr>
            <w:t>》考试说明</w:t>
          </w:r>
          <w:r>
            <w:rPr>
              <w:sz w:val="28"/>
              <w:szCs w:val="28"/>
            </w:rPr>
            <w:tab/>
          </w:r>
          <w:r>
            <w:rPr>
              <w:sz w:val="28"/>
              <w:szCs w:val="28"/>
            </w:rPr>
            <w:fldChar w:fldCharType="begin"/>
          </w:r>
          <w:r>
            <w:rPr>
              <w:sz w:val="28"/>
              <w:szCs w:val="28"/>
            </w:rPr>
            <w:instrText xml:space="preserve"> PAGEREF _Toc13106 \h </w:instrText>
          </w:r>
          <w:r>
            <w:rPr>
              <w:sz w:val="28"/>
              <w:szCs w:val="28"/>
            </w:rPr>
            <w:fldChar w:fldCharType="separate"/>
          </w:r>
          <w:r>
            <w:rPr>
              <w:sz w:val="28"/>
              <w:szCs w:val="28"/>
            </w:rPr>
            <w:t>12</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_Toc4095 </w:instrText>
          </w:r>
          <w:r>
            <w:rPr>
              <w:rFonts w:hint="eastAsia" w:ascii="仿宋" w:hAnsi="仿宋" w:eastAsia="仿宋" w:cs="仿宋"/>
              <w:sz w:val="28"/>
              <w:szCs w:val="28"/>
            </w:rPr>
            <w:fldChar w:fldCharType="separate"/>
          </w:r>
          <w:r>
            <w:rPr>
              <w:rFonts w:hint="eastAsia" w:ascii="仿宋" w:hAnsi="仿宋" w:eastAsia="仿宋"/>
              <w:sz w:val="28"/>
              <w:szCs w:val="28"/>
            </w:rPr>
            <w:t>《综合英语》考试说明</w:t>
          </w:r>
          <w:r>
            <w:rPr>
              <w:sz w:val="28"/>
              <w:szCs w:val="28"/>
            </w:rPr>
            <w:tab/>
          </w:r>
          <w:r>
            <w:rPr>
              <w:sz w:val="28"/>
              <w:szCs w:val="28"/>
            </w:rPr>
            <w:fldChar w:fldCharType="begin"/>
          </w:r>
          <w:r>
            <w:rPr>
              <w:sz w:val="28"/>
              <w:szCs w:val="28"/>
            </w:rPr>
            <w:instrText xml:space="preserve"> PAGEREF _Toc4095 \h </w:instrText>
          </w:r>
          <w:r>
            <w:rPr>
              <w:sz w:val="28"/>
              <w:szCs w:val="28"/>
            </w:rPr>
            <w:fldChar w:fldCharType="separate"/>
          </w:r>
          <w:r>
            <w:rPr>
              <w:sz w:val="28"/>
              <w:szCs w:val="28"/>
            </w:rPr>
            <w:t>21</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_Toc27569 </w:instrText>
          </w:r>
          <w:r>
            <w:rPr>
              <w:rFonts w:hint="eastAsia" w:ascii="仿宋" w:hAnsi="仿宋" w:eastAsia="仿宋" w:cs="仿宋"/>
              <w:sz w:val="28"/>
              <w:szCs w:val="28"/>
            </w:rPr>
            <w:fldChar w:fldCharType="separate"/>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教育学</w:t>
          </w:r>
          <w:r>
            <w:rPr>
              <w:rFonts w:hint="eastAsia" w:ascii="仿宋" w:hAnsi="仿宋" w:eastAsia="仿宋"/>
              <w:sz w:val="28"/>
              <w:szCs w:val="28"/>
              <w:highlight w:val="none"/>
            </w:rPr>
            <w:t>》考试说明</w:t>
          </w:r>
          <w:r>
            <w:rPr>
              <w:sz w:val="28"/>
              <w:szCs w:val="28"/>
            </w:rPr>
            <w:tab/>
          </w:r>
          <w:r>
            <w:rPr>
              <w:sz w:val="28"/>
              <w:szCs w:val="28"/>
            </w:rPr>
            <w:fldChar w:fldCharType="begin"/>
          </w:r>
          <w:r>
            <w:rPr>
              <w:sz w:val="28"/>
              <w:szCs w:val="28"/>
            </w:rPr>
            <w:instrText xml:space="preserve"> PAGEREF _Toc27569 \h </w:instrText>
          </w:r>
          <w:r>
            <w:rPr>
              <w:sz w:val="28"/>
              <w:szCs w:val="28"/>
            </w:rPr>
            <w:fldChar w:fldCharType="separate"/>
          </w:r>
          <w:r>
            <w:rPr>
              <w:sz w:val="28"/>
              <w:szCs w:val="28"/>
            </w:rPr>
            <w:t>25</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_Toc1789 </w:instrText>
          </w:r>
          <w:r>
            <w:rPr>
              <w:rFonts w:hint="eastAsia" w:ascii="仿宋" w:hAnsi="仿宋" w:eastAsia="仿宋" w:cs="仿宋"/>
              <w:sz w:val="28"/>
              <w:szCs w:val="28"/>
            </w:rPr>
            <w:fldChar w:fldCharType="separate"/>
          </w:r>
          <w:r>
            <w:rPr>
              <w:rFonts w:hint="eastAsia" w:ascii="仿宋" w:hAnsi="仿宋" w:eastAsia="仿宋"/>
              <w:sz w:val="28"/>
              <w:szCs w:val="28"/>
              <w:highlight w:val="none"/>
            </w:rPr>
            <w:t>《人体解剖学与组织胚胎学》考试说明</w:t>
          </w:r>
          <w:r>
            <w:rPr>
              <w:sz w:val="28"/>
              <w:szCs w:val="28"/>
            </w:rPr>
            <w:tab/>
          </w:r>
          <w:r>
            <w:rPr>
              <w:sz w:val="28"/>
              <w:szCs w:val="28"/>
            </w:rPr>
            <w:fldChar w:fldCharType="begin"/>
          </w:r>
          <w:r>
            <w:rPr>
              <w:sz w:val="28"/>
              <w:szCs w:val="28"/>
            </w:rPr>
            <w:instrText xml:space="preserve"> PAGEREF _Toc1789 \h </w:instrText>
          </w:r>
          <w:r>
            <w:rPr>
              <w:sz w:val="28"/>
              <w:szCs w:val="28"/>
            </w:rPr>
            <w:fldChar w:fldCharType="separate"/>
          </w:r>
          <w:r>
            <w:rPr>
              <w:sz w:val="28"/>
              <w:szCs w:val="28"/>
            </w:rPr>
            <w:t>30</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_Toc23517 </w:instrText>
          </w:r>
          <w:r>
            <w:rPr>
              <w:rFonts w:hint="eastAsia" w:ascii="仿宋" w:hAnsi="仿宋" w:eastAsia="仿宋" w:cs="仿宋"/>
              <w:sz w:val="28"/>
              <w:szCs w:val="28"/>
            </w:rPr>
            <w:fldChar w:fldCharType="separate"/>
          </w:r>
          <w:r>
            <w:rPr>
              <w:rFonts w:hint="eastAsia" w:ascii="仿宋" w:hAnsi="仿宋" w:eastAsia="仿宋"/>
              <w:sz w:val="28"/>
              <w:szCs w:val="28"/>
              <w:highlight w:val="none"/>
            </w:rPr>
            <w:t>《运动生理学》考试说明</w:t>
          </w:r>
          <w:r>
            <w:rPr>
              <w:sz w:val="28"/>
              <w:szCs w:val="28"/>
            </w:rPr>
            <w:tab/>
          </w:r>
          <w:r>
            <w:rPr>
              <w:sz w:val="28"/>
              <w:szCs w:val="28"/>
            </w:rPr>
            <w:fldChar w:fldCharType="begin"/>
          </w:r>
          <w:r>
            <w:rPr>
              <w:sz w:val="28"/>
              <w:szCs w:val="28"/>
            </w:rPr>
            <w:instrText xml:space="preserve"> PAGEREF _Toc23517 \h </w:instrText>
          </w:r>
          <w:r>
            <w:rPr>
              <w:sz w:val="28"/>
              <w:szCs w:val="28"/>
            </w:rPr>
            <w:fldChar w:fldCharType="separate"/>
          </w:r>
          <w:r>
            <w:rPr>
              <w:sz w:val="28"/>
              <w:szCs w:val="28"/>
            </w:rPr>
            <w:t>36</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_Toc4896 </w:instrText>
          </w:r>
          <w:r>
            <w:rPr>
              <w:rFonts w:hint="eastAsia" w:ascii="仿宋" w:hAnsi="仿宋" w:eastAsia="仿宋" w:cs="仿宋"/>
              <w:sz w:val="28"/>
              <w:szCs w:val="28"/>
            </w:rPr>
            <w:fldChar w:fldCharType="separate"/>
          </w:r>
          <w:r>
            <w:rPr>
              <w:rFonts w:hint="eastAsia" w:ascii="仿宋" w:hAnsi="仿宋" w:eastAsia="仿宋" w:cs="仿宋"/>
              <w:sz w:val="28"/>
              <w:szCs w:val="28"/>
            </w:rPr>
            <w:t>《C程序设计》考试说明</w:t>
          </w:r>
          <w:r>
            <w:rPr>
              <w:sz w:val="28"/>
              <w:szCs w:val="28"/>
            </w:rPr>
            <w:tab/>
          </w:r>
          <w:r>
            <w:rPr>
              <w:sz w:val="28"/>
              <w:szCs w:val="28"/>
            </w:rPr>
            <w:fldChar w:fldCharType="begin"/>
          </w:r>
          <w:r>
            <w:rPr>
              <w:sz w:val="28"/>
              <w:szCs w:val="28"/>
            </w:rPr>
            <w:instrText xml:space="preserve"> PAGEREF _Toc4896 \h </w:instrText>
          </w:r>
          <w:r>
            <w:rPr>
              <w:sz w:val="28"/>
              <w:szCs w:val="28"/>
            </w:rPr>
            <w:fldChar w:fldCharType="separate"/>
          </w:r>
          <w:r>
            <w:rPr>
              <w:sz w:val="28"/>
              <w:szCs w:val="28"/>
            </w:rPr>
            <w:t>42</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_Toc3362 </w:instrText>
          </w:r>
          <w:r>
            <w:rPr>
              <w:rFonts w:hint="eastAsia" w:ascii="仿宋" w:hAnsi="仿宋" w:eastAsia="仿宋" w:cs="仿宋"/>
              <w:sz w:val="28"/>
              <w:szCs w:val="28"/>
            </w:rPr>
            <w:fldChar w:fldCharType="separate"/>
          </w:r>
          <w:r>
            <w:rPr>
              <w:rFonts w:hint="eastAsia" w:ascii="仿宋" w:hAnsi="仿宋" w:eastAsia="仿宋" w:cs="仿宋"/>
              <w:sz w:val="28"/>
              <w:szCs w:val="28"/>
            </w:rPr>
            <w:t>《电工电子》考试说明</w:t>
          </w:r>
          <w:r>
            <w:rPr>
              <w:sz w:val="28"/>
              <w:szCs w:val="28"/>
            </w:rPr>
            <w:tab/>
          </w:r>
          <w:r>
            <w:rPr>
              <w:sz w:val="28"/>
              <w:szCs w:val="28"/>
            </w:rPr>
            <w:fldChar w:fldCharType="begin"/>
          </w:r>
          <w:r>
            <w:rPr>
              <w:sz w:val="28"/>
              <w:szCs w:val="28"/>
            </w:rPr>
            <w:instrText xml:space="preserve"> PAGEREF _Toc3362 \h </w:instrText>
          </w:r>
          <w:r>
            <w:rPr>
              <w:sz w:val="28"/>
              <w:szCs w:val="28"/>
            </w:rPr>
            <w:fldChar w:fldCharType="separate"/>
          </w:r>
          <w:r>
            <w:rPr>
              <w:sz w:val="28"/>
              <w:szCs w:val="28"/>
            </w:rPr>
            <w:t>48</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_Toc10386 </w:instrText>
          </w:r>
          <w:r>
            <w:rPr>
              <w:rFonts w:hint="eastAsia" w:ascii="仿宋" w:hAnsi="仿宋" w:eastAsia="仿宋" w:cs="仿宋"/>
              <w:sz w:val="28"/>
              <w:szCs w:val="28"/>
            </w:rPr>
            <w:fldChar w:fldCharType="separate"/>
          </w:r>
          <w:r>
            <w:rPr>
              <w:rFonts w:hint="eastAsia" w:ascii="仿宋" w:hAnsi="仿宋" w:eastAsia="仿宋"/>
              <w:sz w:val="28"/>
              <w:szCs w:val="28"/>
            </w:rPr>
            <w:t>《</w:t>
          </w:r>
          <w:r>
            <w:rPr>
              <w:rFonts w:hint="eastAsia" w:ascii="仿宋" w:hAnsi="仿宋" w:eastAsia="仿宋"/>
              <w:sz w:val="28"/>
              <w:szCs w:val="28"/>
              <w:lang w:eastAsia="zh-CN"/>
            </w:rPr>
            <w:t>机械设计基础</w:t>
          </w:r>
          <w:r>
            <w:rPr>
              <w:rFonts w:hint="eastAsia" w:ascii="仿宋" w:hAnsi="仿宋" w:eastAsia="仿宋"/>
              <w:sz w:val="28"/>
              <w:szCs w:val="28"/>
            </w:rPr>
            <w:t>》考试说明</w:t>
          </w:r>
          <w:r>
            <w:rPr>
              <w:sz w:val="28"/>
              <w:szCs w:val="28"/>
            </w:rPr>
            <w:tab/>
          </w:r>
          <w:r>
            <w:rPr>
              <w:sz w:val="28"/>
              <w:szCs w:val="28"/>
            </w:rPr>
            <w:fldChar w:fldCharType="begin"/>
          </w:r>
          <w:r>
            <w:rPr>
              <w:sz w:val="28"/>
              <w:szCs w:val="28"/>
            </w:rPr>
            <w:instrText xml:space="preserve"> PAGEREF _Toc10386 \h </w:instrText>
          </w:r>
          <w:r>
            <w:rPr>
              <w:sz w:val="28"/>
              <w:szCs w:val="28"/>
            </w:rPr>
            <w:fldChar w:fldCharType="separate"/>
          </w:r>
          <w:r>
            <w:rPr>
              <w:sz w:val="28"/>
              <w:szCs w:val="28"/>
            </w:rPr>
            <w:t>56</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_Toc21059 </w:instrText>
          </w:r>
          <w:r>
            <w:rPr>
              <w:rFonts w:hint="eastAsia" w:ascii="仿宋" w:hAnsi="仿宋" w:eastAsia="仿宋" w:cs="仿宋"/>
              <w:sz w:val="28"/>
              <w:szCs w:val="28"/>
            </w:rPr>
            <w:fldChar w:fldCharType="separate"/>
          </w:r>
          <w:r>
            <w:rPr>
              <w:rFonts w:hint="eastAsia" w:ascii="仿宋" w:hAnsi="仿宋" w:eastAsia="仿宋"/>
              <w:sz w:val="28"/>
              <w:szCs w:val="28"/>
            </w:rPr>
            <w:t>《</w:t>
          </w:r>
          <w:r>
            <w:rPr>
              <w:rFonts w:hint="eastAsia" w:ascii="仿宋" w:hAnsi="仿宋" w:eastAsia="仿宋"/>
              <w:sz w:val="28"/>
              <w:szCs w:val="28"/>
              <w:lang w:val="en-US" w:eastAsia="zh-CN"/>
            </w:rPr>
            <w:t>美术基础——素描</w:t>
          </w:r>
          <w:r>
            <w:rPr>
              <w:rFonts w:hint="eastAsia" w:ascii="仿宋" w:hAnsi="仿宋" w:eastAsia="仿宋"/>
              <w:sz w:val="28"/>
              <w:szCs w:val="28"/>
            </w:rPr>
            <w:t>》考试说明</w:t>
          </w:r>
          <w:r>
            <w:rPr>
              <w:sz w:val="28"/>
              <w:szCs w:val="28"/>
            </w:rPr>
            <w:tab/>
          </w:r>
          <w:r>
            <w:rPr>
              <w:sz w:val="28"/>
              <w:szCs w:val="28"/>
            </w:rPr>
            <w:fldChar w:fldCharType="begin"/>
          </w:r>
          <w:r>
            <w:rPr>
              <w:sz w:val="28"/>
              <w:szCs w:val="28"/>
            </w:rPr>
            <w:instrText xml:space="preserve"> PAGEREF _Toc21059 \h </w:instrText>
          </w:r>
          <w:r>
            <w:rPr>
              <w:sz w:val="28"/>
              <w:szCs w:val="28"/>
            </w:rPr>
            <w:fldChar w:fldCharType="separate"/>
          </w:r>
          <w:r>
            <w:rPr>
              <w:sz w:val="28"/>
              <w:szCs w:val="28"/>
            </w:rPr>
            <w:t>65</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_Toc13881 </w:instrText>
          </w:r>
          <w:r>
            <w:rPr>
              <w:rFonts w:hint="eastAsia" w:ascii="仿宋" w:hAnsi="仿宋" w:eastAsia="仿宋" w:cs="仿宋"/>
              <w:sz w:val="28"/>
              <w:szCs w:val="28"/>
            </w:rPr>
            <w:fldChar w:fldCharType="separate"/>
          </w:r>
          <w:r>
            <w:rPr>
              <w:rFonts w:hint="eastAsia" w:ascii="仿宋" w:hAnsi="仿宋" w:eastAsia="仿宋"/>
              <w:sz w:val="28"/>
              <w:szCs w:val="28"/>
            </w:rPr>
            <w:t>《</w:t>
          </w:r>
          <w:r>
            <w:rPr>
              <w:rFonts w:hint="eastAsia" w:ascii="仿宋" w:hAnsi="仿宋" w:eastAsia="仿宋"/>
              <w:sz w:val="28"/>
              <w:szCs w:val="28"/>
              <w:lang w:val="en-US" w:eastAsia="zh-CN"/>
            </w:rPr>
            <w:t>设计基础</w:t>
          </w:r>
          <w:r>
            <w:rPr>
              <w:rFonts w:hint="eastAsia" w:ascii="仿宋" w:hAnsi="仿宋" w:eastAsia="仿宋"/>
              <w:sz w:val="28"/>
              <w:szCs w:val="28"/>
            </w:rPr>
            <w:t>》考试说明</w:t>
          </w:r>
          <w:r>
            <w:rPr>
              <w:sz w:val="28"/>
              <w:szCs w:val="28"/>
            </w:rPr>
            <w:tab/>
          </w:r>
          <w:r>
            <w:rPr>
              <w:sz w:val="28"/>
              <w:szCs w:val="28"/>
            </w:rPr>
            <w:fldChar w:fldCharType="begin"/>
          </w:r>
          <w:r>
            <w:rPr>
              <w:sz w:val="28"/>
              <w:szCs w:val="28"/>
            </w:rPr>
            <w:instrText xml:space="preserve"> PAGEREF _Toc13881 \h </w:instrText>
          </w:r>
          <w:r>
            <w:rPr>
              <w:sz w:val="28"/>
              <w:szCs w:val="28"/>
            </w:rPr>
            <w:fldChar w:fldCharType="separate"/>
          </w:r>
          <w:r>
            <w:rPr>
              <w:sz w:val="28"/>
              <w:szCs w:val="28"/>
            </w:rPr>
            <w:t>67</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_Toc2540 </w:instrText>
          </w:r>
          <w:r>
            <w:rPr>
              <w:rFonts w:hint="eastAsia" w:ascii="仿宋" w:hAnsi="仿宋" w:eastAsia="仿宋" w:cs="仿宋"/>
              <w:sz w:val="28"/>
              <w:szCs w:val="28"/>
            </w:rPr>
            <w:fldChar w:fldCharType="separate"/>
          </w:r>
          <w:r>
            <w:rPr>
              <w:rFonts w:hint="eastAsia" w:ascii="仿宋" w:hAnsi="仿宋" w:eastAsia="仿宋"/>
              <w:sz w:val="28"/>
              <w:szCs w:val="28"/>
              <w:lang w:val="en-US" w:eastAsia="zh-CN"/>
            </w:rPr>
            <w:t>《音乐理论基础》考试说明</w:t>
          </w:r>
          <w:r>
            <w:rPr>
              <w:sz w:val="28"/>
              <w:szCs w:val="28"/>
            </w:rPr>
            <w:tab/>
          </w:r>
          <w:r>
            <w:rPr>
              <w:sz w:val="28"/>
              <w:szCs w:val="28"/>
            </w:rPr>
            <w:fldChar w:fldCharType="begin"/>
          </w:r>
          <w:r>
            <w:rPr>
              <w:sz w:val="28"/>
              <w:szCs w:val="28"/>
            </w:rPr>
            <w:instrText xml:space="preserve"> PAGEREF _Toc2540 \h </w:instrText>
          </w:r>
          <w:r>
            <w:rPr>
              <w:sz w:val="28"/>
              <w:szCs w:val="28"/>
            </w:rPr>
            <w:fldChar w:fldCharType="separate"/>
          </w:r>
          <w:r>
            <w:rPr>
              <w:sz w:val="28"/>
              <w:szCs w:val="28"/>
            </w:rPr>
            <w:t>69</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_Toc26627 </w:instrText>
          </w:r>
          <w:r>
            <w:rPr>
              <w:rFonts w:hint="eastAsia" w:ascii="仿宋" w:hAnsi="仿宋" w:eastAsia="仿宋" w:cs="仿宋"/>
              <w:sz w:val="28"/>
              <w:szCs w:val="28"/>
            </w:rPr>
            <w:fldChar w:fldCharType="separate"/>
          </w:r>
          <w:r>
            <w:rPr>
              <w:rFonts w:hint="eastAsia" w:ascii="仿宋" w:hAnsi="仿宋" w:eastAsia="仿宋"/>
              <w:sz w:val="28"/>
              <w:szCs w:val="28"/>
              <w:lang w:val="en-US" w:eastAsia="zh-CN"/>
            </w:rPr>
            <w:t>《工程测量》考试说明</w:t>
          </w:r>
          <w:r>
            <w:rPr>
              <w:sz w:val="28"/>
              <w:szCs w:val="28"/>
            </w:rPr>
            <w:tab/>
          </w:r>
          <w:r>
            <w:rPr>
              <w:sz w:val="28"/>
              <w:szCs w:val="28"/>
            </w:rPr>
            <w:fldChar w:fldCharType="begin"/>
          </w:r>
          <w:r>
            <w:rPr>
              <w:sz w:val="28"/>
              <w:szCs w:val="28"/>
            </w:rPr>
            <w:instrText xml:space="preserve"> PAGEREF _Toc26627 \h </w:instrText>
          </w:r>
          <w:r>
            <w:rPr>
              <w:sz w:val="28"/>
              <w:szCs w:val="28"/>
            </w:rPr>
            <w:fldChar w:fldCharType="separate"/>
          </w:r>
          <w:r>
            <w:rPr>
              <w:sz w:val="28"/>
              <w:szCs w:val="28"/>
            </w:rPr>
            <w:t>72</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_Toc31325 </w:instrText>
          </w:r>
          <w:r>
            <w:rPr>
              <w:rFonts w:hint="eastAsia" w:ascii="仿宋" w:hAnsi="仿宋" w:eastAsia="仿宋" w:cs="仿宋"/>
              <w:sz w:val="28"/>
              <w:szCs w:val="28"/>
            </w:rPr>
            <w:fldChar w:fldCharType="separate"/>
          </w:r>
          <w:r>
            <w:rPr>
              <w:rFonts w:hint="eastAsia" w:ascii="仿宋" w:hAnsi="仿宋" w:eastAsia="仿宋"/>
              <w:sz w:val="28"/>
              <w:szCs w:val="28"/>
              <w:lang w:val="en-US" w:eastAsia="zh-CN"/>
            </w:rPr>
            <w:t>《建设工程施工管理》考试说明</w:t>
          </w:r>
          <w:r>
            <w:rPr>
              <w:sz w:val="28"/>
              <w:szCs w:val="28"/>
            </w:rPr>
            <w:tab/>
          </w:r>
          <w:r>
            <w:rPr>
              <w:sz w:val="28"/>
              <w:szCs w:val="28"/>
            </w:rPr>
            <w:fldChar w:fldCharType="begin"/>
          </w:r>
          <w:r>
            <w:rPr>
              <w:sz w:val="28"/>
              <w:szCs w:val="28"/>
            </w:rPr>
            <w:instrText xml:space="preserve"> PAGEREF _Toc31325 \h </w:instrText>
          </w:r>
          <w:r>
            <w:rPr>
              <w:sz w:val="28"/>
              <w:szCs w:val="28"/>
            </w:rPr>
            <w:fldChar w:fldCharType="separate"/>
          </w:r>
          <w:r>
            <w:rPr>
              <w:sz w:val="28"/>
              <w:szCs w:val="28"/>
            </w:rPr>
            <w:t>76</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_Toc21729 </w:instrText>
          </w:r>
          <w:r>
            <w:rPr>
              <w:rFonts w:hint="eastAsia" w:ascii="仿宋" w:hAnsi="仿宋" w:eastAsia="仿宋" w:cs="仿宋"/>
              <w:sz w:val="28"/>
              <w:szCs w:val="28"/>
            </w:rPr>
            <w:fldChar w:fldCharType="separate"/>
          </w:r>
          <w:r>
            <w:rPr>
              <w:rFonts w:hint="eastAsia" w:ascii="仿宋" w:hAnsi="仿宋" w:eastAsia="仿宋"/>
              <w:sz w:val="28"/>
              <w:szCs w:val="28"/>
            </w:rPr>
            <w:t>《</w:t>
          </w:r>
          <w:r>
            <w:rPr>
              <w:rFonts w:hint="eastAsia" w:ascii="仿宋" w:hAnsi="仿宋" w:eastAsia="仿宋"/>
              <w:sz w:val="28"/>
              <w:szCs w:val="28"/>
              <w:lang w:eastAsia="zh-CN"/>
            </w:rPr>
            <w:t>管理学</w:t>
          </w:r>
          <w:r>
            <w:rPr>
              <w:rFonts w:hint="eastAsia" w:ascii="仿宋" w:hAnsi="仿宋" w:eastAsia="仿宋"/>
              <w:sz w:val="28"/>
              <w:szCs w:val="28"/>
              <w:lang w:val="en-US" w:eastAsia="zh-CN"/>
            </w:rPr>
            <w:t>基础</w:t>
          </w:r>
          <w:r>
            <w:rPr>
              <w:rFonts w:hint="eastAsia" w:ascii="仿宋" w:hAnsi="仿宋" w:eastAsia="仿宋"/>
              <w:sz w:val="28"/>
              <w:szCs w:val="28"/>
            </w:rPr>
            <w:t>》考试说明</w:t>
          </w:r>
          <w:r>
            <w:rPr>
              <w:sz w:val="28"/>
              <w:szCs w:val="28"/>
            </w:rPr>
            <w:tab/>
          </w:r>
          <w:r>
            <w:rPr>
              <w:sz w:val="28"/>
              <w:szCs w:val="28"/>
            </w:rPr>
            <w:fldChar w:fldCharType="begin"/>
          </w:r>
          <w:r>
            <w:rPr>
              <w:sz w:val="28"/>
              <w:szCs w:val="28"/>
            </w:rPr>
            <w:instrText xml:space="preserve"> PAGEREF _Toc21729 \h </w:instrText>
          </w:r>
          <w:r>
            <w:rPr>
              <w:sz w:val="28"/>
              <w:szCs w:val="28"/>
            </w:rPr>
            <w:fldChar w:fldCharType="separate"/>
          </w:r>
          <w:r>
            <w:rPr>
              <w:sz w:val="28"/>
              <w:szCs w:val="28"/>
            </w:rPr>
            <w:t>79</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_Toc2636 </w:instrText>
          </w:r>
          <w:r>
            <w:rPr>
              <w:rFonts w:hint="eastAsia" w:ascii="仿宋" w:hAnsi="仿宋" w:eastAsia="仿宋" w:cs="仿宋"/>
              <w:sz w:val="28"/>
              <w:szCs w:val="28"/>
            </w:rPr>
            <w:fldChar w:fldCharType="separate"/>
          </w:r>
          <w:r>
            <w:rPr>
              <w:rFonts w:hint="eastAsia" w:ascii="仿宋" w:hAnsi="仿宋" w:eastAsia="仿宋"/>
              <w:sz w:val="28"/>
              <w:szCs w:val="28"/>
              <w:lang w:val="en-US" w:eastAsia="zh-CN"/>
            </w:rPr>
            <w:t>《</w:t>
          </w:r>
          <w:r>
            <w:rPr>
              <w:rFonts w:hint="eastAsia" w:ascii="仿宋" w:hAnsi="仿宋" w:eastAsia="仿宋"/>
              <w:sz w:val="28"/>
              <w:szCs w:val="28"/>
            </w:rPr>
            <w:t>会计学基础</w:t>
          </w:r>
          <w:r>
            <w:rPr>
              <w:rFonts w:hint="eastAsia" w:ascii="仿宋" w:hAnsi="仿宋" w:eastAsia="仿宋"/>
              <w:sz w:val="28"/>
              <w:szCs w:val="28"/>
              <w:lang w:val="en-US" w:eastAsia="zh-CN"/>
            </w:rPr>
            <w:t>》考试说明</w:t>
          </w:r>
          <w:r>
            <w:rPr>
              <w:sz w:val="28"/>
              <w:szCs w:val="28"/>
            </w:rPr>
            <w:tab/>
          </w:r>
          <w:r>
            <w:rPr>
              <w:sz w:val="28"/>
              <w:szCs w:val="28"/>
            </w:rPr>
            <w:fldChar w:fldCharType="begin"/>
          </w:r>
          <w:r>
            <w:rPr>
              <w:sz w:val="28"/>
              <w:szCs w:val="28"/>
            </w:rPr>
            <w:instrText xml:space="preserve"> PAGEREF _Toc2636 \h </w:instrText>
          </w:r>
          <w:r>
            <w:rPr>
              <w:sz w:val="28"/>
              <w:szCs w:val="28"/>
            </w:rPr>
            <w:fldChar w:fldCharType="separate"/>
          </w:r>
          <w:r>
            <w:rPr>
              <w:sz w:val="28"/>
              <w:szCs w:val="28"/>
            </w:rPr>
            <w:t>84</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_Toc28181 </w:instrText>
          </w:r>
          <w:r>
            <w:rPr>
              <w:rFonts w:hint="eastAsia" w:ascii="仿宋" w:hAnsi="仿宋" w:eastAsia="仿宋" w:cs="仿宋"/>
              <w:sz w:val="28"/>
              <w:szCs w:val="28"/>
            </w:rPr>
            <w:fldChar w:fldCharType="separate"/>
          </w:r>
          <w:r>
            <w:rPr>
              <w:rFonts w:hint="eastAsia" w:ascii="仿宋" w:hAnsi="仿宋" w:eastAsia="仿宋"/>
              <w:sz w:val="28"/>
              <w:szCs w:val="28"/>
              <w:lang w:val="en-US" w:eastAsia="zh-CN"/>
            </w:rPr>
            <w:t>《无机化学》考试说明</w:t>
          </w:r>
          <w:r>
            <w:rPr>
              <w:sz w:val="28"/>
              <w:szCs w:val="28"/>
            </w:rPr>
            <w:tab/>
          </w:r>
          <w:r>
            <w:rPr>
              <w:sz w:val="28"/>
              <w:szCs w:val="28"/>
            </w:rPr>
            <w:fldChar w:fldCharType="begin"/>
          </w:r>
          <w:r>
            <w:rPr>
              <w:sz w:val="28"/>
              <w:szCs w:val="28"/>
            </w:rPr>
            <w:instrText xml:space="preserve"> PAGEREF _Toc28181 \h </w:instrText>
          </w:r>
          <w:r>
            <w:rPr>
              <w:sz w:val="28"/>
              <w:szCs w:val="28"/>
            </w:rPr>
            <w:fldChar w:fldCharType="separate"/>
          </w:r>
          <w:r>
            <w:rPr>
              <w:sz w:val="28"/>
              <w:szCs w:val="28"/>
            </w:rPr>
            <w:t>90</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_Toc32210 </w:instrText>
          </w:r>
          <w:r>
            <w:rPr>
              <w:rFonts w:hint="eastAsia" w:ascii="仿宋" w:hAnsi="仿宋" w:eastAsia="仿宋" w:cs="仿宋"/>
              <w:sz w:val="28"/>
              <w:szCs w:val="28"/>
            </w:rPr>
            <w:fldChar w:fldCharType="separate"/>
          </w:r>
          <w:r>
            <w:rPr>
              <w:rFonts w:hint="eastAsia" w:ascii="仿宋" w:eastAsia="仿宋"/>
              <w:sz w:val="28"/>
              <w:szCs w:val="28"/>
            </w:rPr>
            <w:t>《</w:t>
          </w:r>
          <w:r>
            <w:rPr>
              <w:rFonts w:hint="eastAsia" w:ascii="仿宋" w:eastAsia="仿宋"/>
              <w:sz w:val="28"/>
              <w:szCs w:val="28"/>
              <w:lang w:val="en-US" w:eastAsia="zh-CN"/>
            </w:rPr>
            <w:t>环境科学概论</w:t>
          </w:r>
          <w:r>
            <w:rPr>
              <w:rFonts w:hint="eastAsia" w:ascii="仿宋" w:eastAsia="仿宋"/>
              <w:sz w:val="28"/>
              <w:szCs w:val="28"/>
            </w:rPr>
            <w:t>》考试说明</w:t>
          </w:r>
          <w:r>
            <w:rPr>
              <w:sz w:val="28"/>
              <w:szCs w:val="28"/>
            </w:rPr>
            <w:tab/>
          </w:r>
          <w:r>
            <w:rPr>
              <w:sz w:val="28"/>
              <w:szCs w:val="28"/>
            </w:rPr>
            <w:fldChar w:fldCharType="begin"/>
          </w:r>
          <w:r>
            <w:rPr>
              <w:sz w:val="28"/>
              <w:szCs w:val="28"/>
            </w:rPr>
            <w:instrText xml:space="preserve"> PAGEREF _Toc32210 \h </w:instrText>
          </w:r>
          <w:r>
            <w:rPr>
              <w:sz w:val="28"/>
              <w:szCs w:val="28"/>
            </w:rPr>
            <w:fldChar w:fldCharType="separate"/>
          </w:r>
          <w:r>
            <w:rPr>
              <w:sz w:val="28"/>
              <w:szCs w:val="28"/>
            </w:rPr>
            <w:t>95</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_Toc1986 </w:instrText>
          </w:r>
          <w:r>
            <w:rPr>
              <w:rFonts w:hint="eastAsia" w:ascii="仿宋" w:hAnsi="仿宋" w:eastAsia="仿宋" w:cs="仿宋"/>
              <w:sz w:val="28"/>
              <w:szCs w:val="28"/>
            </w:rPr>
            <w:fldChar w:fldCharType="separate"/>
          </w:r>
          <w:r>
            <w:rPr>
              <w:rFonts w:hint="eastAsia" w:ascii="仿宋" w:eastAsia="仿宋"/>
              <w:sz w:val="28"/>
              <w:szCs w:val="28"/>
            </w:rPr>
            <w:t>《动物解剖生理》考试说明</w:t>
          </w:r>
          <w:r>
            <w:rPr>
              <w:sz w:val="28"/>
              <w:szCs w:val="28"/>
            </w:rPr>
            <w:tab/>
          </w:r>
          <w:r>
            <w:rPr>
              <w:sz w:val="28"/>
              <w:szCs w:val="28"/>
            </w:rPr>
            <w:fldChar w:fldCharType="begin"/>
          </w:r>
          <w:r>
            <w:rPr>
              <w:sz w:val="28"/>
              <w:szCs w:val="28"/>
            </w:rPr>
            <w:instrText xml:space="preserve"> PAGEREF _Toc1986 \h </w:instrText>
          </w:r>
          <w:r>
            <w:rPr>
              <w:sz w:val="28"/>
              <w:szCs w:val="28"/>
            </w:rPr>
            <w:fldChar w:fldCharType="separate"/>
          </w:r>
          <w:r>
            <w:rPr>
              <w:sz w:val="28"/>
              <w:szCs w:val="28"/>
            </w:rPr>
            <w:t>99</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_Toc16169 </w:instrText>
          </w:r>
          <w:r>
            <w:rPr>
              <w:rFonts w:hint="eastAsia" w:ascii="仿宋" w:hAnsi="仿宋" w:eastAsia="仿宋" w:cs="仿宋"/>
              <w:sz w:val="28"/>
              <w:szCs w:val="28"/>
            </w:rPr>
            <w:fldChar w:fldCharType="separate"/>
          </w:r>
          <w:r>
            <w:rPr>
              <w:rFonts w:hint="eastAsia" w:ascii="仿宋" w:eastAsia="仿宋"/>
              <w:sz w:val="28"/>
              <w:szCs w:val="28"/>
            </w:rPr>
            <w:t>《植物学基础》考试说明</w:t>
          </w:r>
          <w:r>
            <w:rPr>
              <w:sz w:val="28"/>
              <w:szCs w:val="28"/>
            </w:rPr>
            <w:tab/>
          </w:r>
          <w:r>
            <w:rPr>
              <w:sz w:val="28"/>
              <w:szCs w:val="28"/>
            </w:rPr>
            <w:fldChar w:fldCharType="begin"/>
          </w:r>
          <w:r>
            <w:rPr>
              <w:sz w:val="28"/>
              <w:szCs w:val="28"/>
            </w:rPr>
            <w:instrText xml:space="preserve"> PAGEREF _Toc16169 \h </w:instrText>
          </w:r>
          <w:r>
            <w:rPr>
              <w:sz w:val="28"/>
              <w:szCs w:val="28"/>
            </w:rPr>
            <w:fldChar w:fldCharType="separate"/>
          </w:r>
          <w:r>
            <w:rPr>
              <w:sz w:val="28"/>
              <w:szCs w:val="28"/>
            </w:rPr>
            <w:t>107</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_Toc22337 </w:instrText>
          </w:r>
          <w:r>
            <w:rPr>
              <w:rFonts w:hint="eastAsia" w:ascii="仿宋" w:hAnsi="仿宋" w:eastAsia="仿宋" w:cs="仿宋"/>
              <w:sz w:val="28"/>
              <w:szCs w:val="28"/>
            </w:rPr>
            <w:fldChar w:fldCharType="separate"/>
          </w:r>
          <w:r>
            <w:rPr>
              <w:rFonts w:hint="eastAsia" w:ascii="仿宋" w:hAnsi="仿宋" w:eastAsia="仿宋"/>
              <w:sz w:val="28"/>
              <w:szCs w:val="28"/>
            </w:rPr>
            <w:t>《</w:t>
          </w:r>
          <w:r>
            <w:rPr>
              <w:rFonts w:hint="eastAsia" w:ascii="仿宋" w:hAnsi="仿宋" w:eastAsia="仿宋"/>
              <w:sz w:val="28"/>
              <w:szCs w:val="28"/>
              <w:lang w:val="en-US" w:eastAsia="zh-CN"/>
            </w:rPr>
            <w:t>食品工艺学</w:t>
          </w:r>
          <w:r>
            <w:rPr>
              <w:rFonts w:hint="eastAsia" w:ascii="仿宋" w:hAnsi="仿宋" w:eastAsia="仿宋"/>
              <w:sz w:val="28"/>
              <w:szCs w:val="28"/>
            </w:rPr>
            <w:t>》考试说明</w:t>
          </w:r>
          <w:r>
            <w:rPr>
              <w:sz w:val="28"/>
              <w:szCs w:val="28"/>
            </w:rPr>
            <w:tab/>
          </w:r>
          <w:r>
            <w:rPr>
              <w:sz w:val="28"/>
              <w:szCs w:val="28"/>
            </w:rPr>
            <w:fldChar w:fldCharType="begin"/>
          </w:r>
          <w:r>
            <w:rPr>
              <w:sz w:val="28"/>
              <w:szCs w:val="28"/>
            </w:rPr>
            <w:instrText xml:space="preserve"> PAGEREF _Toc22337 \h </w:instrText>
          </w:r>
          <w:r>
            <w:rPr>
              <w:sz w:val="28"/>
              <w:szCs w:val="28"/>
            </w:rPr>
            <w:fldChar w:fldCharType="separate"/>
          </w:r>
          <w:r>
            <w:rPr>
              <w:sz w:val="28"/>
              <w:szCs w:val="28"/>
            </w:rPr>
            <w:t>111</w:t>
          </w:r>
          <w:r>
            <w:rPr>
              <w:sz w:val="28"/>
              <w:szCs w:val="28"/>
            </w:rPr>
            <w:fldChar w:fldCharType="end"/>
          </w:r>
          <w:r>
            <w:rPr>
              <w:rFonts w:hint="eastAsia" w:ascii="仿宋" w:hAnsi="仿宋" w:eastAsia="仿宋" w:cs="仿宋"/>
              <w:sz w:val="28"/>
              <w:szCs w:val="28"/>
            </w:rPr>
            <w:fldChar w:fldCharType="end"/>
          </w:r>
        </w:p>
        <w:p>
          <w:pPr>
            <w:pStyle w:val="6"/>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_Toc23110 </w:instrText>
          </w:r>
          <w:r>
            <w:rPr>
              <w:rFonts w:hint="eastAsia" w:ascii="仿宋" w:hAnsi="仿宋" w:eastAsia="仿宋" w:cs="仿宋"/>
              <w:sz w:val="28"/>
              <w:szCs w:val="28"/>
            </w:rPr>
            <w:fldChar w:fldCharType="separate"/>
          </w:r>
          <w:r>
            <w:rPr>
              <w:rFonts w:hint="eastAsia" w:ascii="仿宋" w:hAnsi="仿宋" w:eastAsia="仿宋"/>
              <w:sz w:val="28"/>
              <w:szCs w:val="28"/>
              <w:lang w:val="en-US" w:eastAsia="zh-CN"/>
            </w:rPr>
            <w:t>《高等数学》考试说明</w:t>
          </w:r>
          <w:r>
            <w:rPr>
              <w:sz w:val="28"/>
              <w:szCs w:val="28"/>
            </w:rPr>
            <w:tab/>
          </w:r>
          <w:r>
            <w:rPr>
              <w:sz w:val="28"/>
              <w:szCs w:val="28"/>
            </w:rPr>
            <w:fldChar w:fldCharType="begin"/>
          </w:r>
          <w:r>
            <w:rPr>
              <w:sz w:val="28"/>
              <w:szCs w:val="28"/>
            </w:rPr>
            <w:instrText xml:space="preserve"> PAGEREF _Toc23110 \h </w:instrText>
          </w:r>
          <w:r>
            <w:rPr>
              <w:sz w:val="28"/>
              <w:szCs w:val="28"/>
            </w:rPr>
            <w:fldChar w:fldCharType="separate"/>
          </w:r>
          <w:r>
            <w:rPr>
              <w:sz w:val="28"/>
              <w:szCs w:val="28"/>
            </w:rPr>
            <w:t>115</w:t>
          </w:r>
          <w:r>
            <w:rPr>
              <w:sz w:val="28"/>
              <w:szCs w:val="28"/>
            </w:rPr>
            <w:fldChar w:fldCharType="end"/>
          </w:r>
          <w:r>
            <w:rPr>
              <w:rFonts w:hint="eastAsia" w:ascii="仿宋" w:hAnsi="仿宋" w:eastAsia="仿宋" w:cs="仿宋"/>
              <w:sz w:val="28"/>
              <w:szCs w:val="28"/>
            </w:rPr>
            <w:fldChar w:fldCharType="end"/>
          </w:r>
        </w:p>
        <w:p>
          <w:pPr>
            <w:pageBreakBefore w:val="0"/>
            <w:kinsoku/>
            <w:wordWrap/>
            <w:overflowPunct/>
            <w:topLinePunct w:val="0"/>
            <w:autoSpaceDE/>
            <w:autoSpaceDN/>
            <w:bidi w:val="0"/>
            <w:ind w:left="0" w:leftChars="0"/>
            <w:rPr>
              <w:rFonts w:hint="eastAsia" w:ascii="仿宋" w:hAnsi="仿宋" w:eastAsia="仿宋" w:cs="仿宋"/>
              <w:sz w:val="28"/>
              <w:szCs w:val="28"/>
            </w:rPr>
          </w:pPr>
          <w:r>
            <w:rPr>
              <w:rFonts w:hint="eastAsia" w:ascii="仿宋" w:hAnsi="仿宋" w:eastAsia="仿宋" w:cs="仿宋"/>
              <w:sz w:val="28"/>
              <w:szCs w:val="28"/>
            </w:rPr>
            <w:fldChar w:fldCharType="end"/>
          </w:r>
        </w:p>
      </w:sdtContent>
    </w:sdt>
    <w:p>
      <w:pPr>
        <w:pageBreakBefore w:val="0"/>
        <w:kinsoku/>
        <w:wordWrap/>
        <w:overflowPunct/>
        <w:topLinePunct w:val="0"/>
        <w:autoSpaceDE/>
        <w:autoSpaceDN/>
        <w:bidi w:val="0"/>
        <w:ind w:left="0" w:leftChars="0"/>
        <w:rPr>
          <w:rFonts w:hint="eastAsia" w:ascii="仿宋" w:hAnsi="仿宋" w:eastAsia="仿宋"/>
          <w:b/>
          <w:color w:val="auto"/>
          <w:sz w:val="44"/>
          <w:szCs w:val="44"/>
        </w:rPr>
      </w:pPr>
      <w:r>
        <w:rPr>
          <w:rFonts w:hint="eastAsia" w:ascii="仿宋" w:hAnsi="仿宋" w:eastAsia="仿宋"/>
          <w:b/>
          <w:color w:val="auto"/>
          <w:sz w:val="44"/>
          <w:szCs w:val="44"/>
        </w:rPr>
        <w:br w:type="page"/>
      </w:r>
    </w:p>
    <w:p>
      <w:pPr>
        <w:keepNext w:val="0"/>
        <w:keepLines w:val="0"/>
        <w:pageBreakBefore w:val="0"/>
        <w:kinsoku/>
        <w:wordWrap/>
        <w:overflowPunct/>
        <w:topLinePunct w:val="0"/>
        <w:autoSpaceDE/>
        <w:autoSpaceDN/>
        <w:bidi w:val="0"/>
        <w:adjustRightInd w:val="0"/>
        <w:snapToGrid/>
        <w:spacing w:line="360" w:lineRule="auto"/>
        <w:ind w:left="0" w:leftChars="0"/>
        <w:jc w:val="center"/>
        <w:outlineLvl w:val="0"/>
        <w:rPr>
          <w:rFonts w:asciiTheme="minorEastAsia" w:hAnsiTheme="minorEastAsia" w:eastAsiaTheme="minorEastAsia"/>
          <w:b/>
          <w:color w:val="auto"/>
          <w:sz w:val="44"/>
          <w:szCs w:val="44"/>
        </w:rPr>
      </w:pPr>
      <w:bookmarkStart w:id="0" w:name="_Toc15219"/>
      <w:r>
        <w:rPr>
          <w:rFonts w:hint="eastAsia" w:ascii="仿宋" w:hAnsi="仿宋" w:eastAsia="仿宋"/>
          <w:b/>
          <w:color w:val="auto"/>
          <w:sz w:val="44"/>
          <w:szCs w:val="44"/>
        </w:rPr>
        <w:t>《现代汉语》考试说明</w:t>
      </w:r>
      <w:bookmarkEnd w:id="0"/>
    </w:p>
    <w:p>
      <w:pPr>
        <w:jc w:val="center"/>
        <w:rPr>
          <w:rFonts w:ascii="黑体" w:hAnsi="黑体" w:eastAsia="黑体"/>
          <w:sz w:val="32"/>
          <w:szCs w:val="32"/>
        </w:rPr>
      </w:pPr>
      <w:r>
        <w:rPr>
          <w:rFonts w:hint="eastAsia" w:ascii="黑体" w:hAnsi="黑体" w:eastAsia="黑体"/>
          <w:sz w:val="32"/>
          <w:szCs w:val="32"/>
        </w:rPr>
        <w:t>Ⅰ.考试内容与要求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本科目考试内容包括绪论、</w:t>
      </w:r>
      <w:bookmarkStart w:id="32" w:name="_GoBack"/>
      <w:bookmarkEnd w:id="32"/>
      <w:r>
        <w:rPr>
          <w:rFonts w:hint="eastAsia" w:ascii="仿宋" w:hAnsi="仿宋" w:eastAsia="仿宋"/>
          <w:bCs/>
          <w:sz w:val="32"/>
          <w:szCs w:val="32"/>
        </w:rPr>
        <w:t>语音、文字、词汇、语法。</w:t>
      </w:r>
      <w:r>
        <w:rPr>
          <w:rFonts w:ascii="仿宋" w:hAnsi="仿宋" w:eastAsia="仿宋"/>
          <w:bCs/>
          <w:sz w:val="32"/>
          <w:szCs w:val="32"/>
        </w:rPr>
        <w:t>全面考核普通高等学校高职（专科）</w:t>
      </w:r>
      <w:r>
        <w:rPr>
          <w:rFonts w:hint="eastAsia" w:ascii="仿宋" w:hAnsi="仿宋" w:eastAsia="仿宋"/>
          <w:bCs/>
          <w:sz w:val="32"/>
          <w:szCs w:val="32"/>
        </w:rPr>
        <w:t>语文教育</w:t>
      </w:r>
      <w:r>
        <w:rPr>
          <w:rFonts w:ascii="仿宋" w:hAnsi="仿宋" w:eastAsia="仿宋"/>
          <w:bCs/>
          <w:sz w:val="32"/>
          <w:szCs w:val="32"/>
        </w:rPr>
        <w:t>及相关专业应届毕业生</w:t>
      </w:r>
      <w:r>
        <w:rPr>
          <w:rFonts w:hint="eastAsia" w:ascii="仿宋" w:hAnsi="仿宋" w:eastAsia="仿宋"/>
          <w:bCs/>
          <w:sz w:val="32"/>
          <w:szCs w:val="32"/>
        </w:rPr>
        <w:t>现代汉语课程</w:t>
      </w:r>
      <w:r>
        <w:rPr>
          <w:rFonts w:ascii="仿宋" w:hAnsi="仿宋" w:eastAsia="仿宋"/>
          <w:bCs/>
          <w:sz w:val="32"/>
          <w:szCs w:val="32"/>
        </w:rPr>
        <w:t>是否达到教学大纲的要求，</w:t>
      </w:r>
      <w:r>
        <w:rPr>
          <w:rFonts w:hint="eastAsia" w:ascii="仿宋" w:hAnsi="仿宋" w:eastAsia="仿宋"/>
          <w:bCs/>
          <w:sz w:val="32"/>
          <w:szCs w:val="32"/>
        </w:rPr>
        <w:t>考查</w:t>
      </w:r>
      <w:r>
        <w:rPr>
          <w:rFonts w:ascii="仿宋" w:hAnsi="仿宋" w:eastAsia="仿宋"/>
          <w:bCs/>
          <w:sz w:val="32"/>
          <w:szCs w:val="32"/>
        </w:rPr>
        <w:t>其对</w:t>
      </w:r>
      <w:r>
        <w:rPr>
          <w:rFonts w:hint="eastAsia" w:ascii="仿宋" w:hAnsi="仿宋" w:eastAsia="仿宋"/>
          <w:bCs/>
          <w:sz w:val="32"/>
          <w:szCs w:val="32"/>
        </w:rPr>
        <w:t>语文教育专业</w:t>
      </w:r>
      <w:r>
        <w:rPr>
          <w:rFonts w:ascii="仿宋" w:hAnsi="仿宋" w:eastAsia="仿宋"/>
          <w:bCs/>
          <w:sz w:val="32"/>
          <w:szCs w:val="32"/>
        </w:rPr>
        <w:t>中《</w:t>
      </w:r>
      <w:r>
        <w:rPr>
          <w:rFonts w:hint="eastAsia" w:ascii="仿宋" w:hAnsi="仿宋" w:eastAsia="仿宋"/>
          <w:bCs/>
          <w:sz w:val="32"/>
          <w:szCs w:val="32"/>
        </w:rPr>
        <w:t>现代汉语</w:t>
      </w:r>
      <w:r>
        <w:rPr>
          <w:rFonts w:ascii="仿宋" w:hAnsi="仿宋" w:eastAsia="仿宋"/>
          <w:bCs/>
          <w:sz w:val="32"/>
          <w:szCs w:val="32"/>
        </w:rPr>
        <w:t>》的基本知识点和理论方法的掌握情况</w:t>
      </w:r>
      <w:r>
        <w:rPr>
          <w:rFonts w:hint="eastAsia" w:ascii="仿宋" w:hAnsi="仿宋" w:eastAsia="仿宋"/>
          <w:bCs/>
          <w:sz w:val="32"/>
          <w:szCs w:val="32"/>
        </w:rPr>
        <w:t>。具体内容与要求如下：</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第1章 绪论</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现代汉语、现代汉语方言、现代汉民族共同语、现代汉语规范化。</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1.了解现代汉民族共同语在社会发展中的意义和作用，现代汉语方言的分区，现代汉语的主要特点及其国际地位。</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2.理解现代汉民族共同语普通话的形成过程，现代汉语规范化的意义、积极普及、推广普通话的必要性。</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3.掌握现代汉语的含义，汉语规范化的标准。</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所占比例：5%</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第2章 语音</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语音的性质、单位，音节及语流音变。</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1.了解语音的属性、自己方言发音和普通话发音的异同、普通话音节结构的特点。</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2.理解语音四要素，元音和辅音、元音和韵母、辅音和声母等的区别，调值和调类，《汉语拼音方案》的构成。</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3.掌握发音器官的构造，语音的基本概念，普通话元音、辅音的发音原理，普通话声调的实际读音，普通话的语流音变规律。</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4.运用语音知识分析音节结构，纠正方音、读准普通话字音。</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所占比例：25%</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第3章 文字</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汉字的特点、汉字的构造、汉字的规范化和标准化内容，规范汉字的书写。</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1.了解汉字形体的演变，汉字的构造方法，汉字的结构单位，笔顺的基本规则。</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2.理解文字的性质。</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3.掌握汉字的特点和汉字的作用，汉字造字法的类型及相关问题。</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4.运用所学汉字规范理论和知识纠正汉字书写中的不规范现象。</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所占比例：5%</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第4章 词汇</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词汇和词的结构、现代汉语词汇的构成、熟语、词汇的发展变化和词汇的规范化。</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1.了解词汇与词的关系，成语、谚语、惯用语、歇后语的特点。</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2.理解词的结构类型，词义的性质，基本词汇和一般词汇的特点，词汇发展变化的规律。</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3.掌握合成词的结构、同义词的差异、同义词辨析的方法。</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4.运用有关词汇的理论知识区分几种词汇单位。</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所占比例：25%</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第5章 语法</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词法、句法的有关理论，确定词性，分析短语、单句。</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（1）了解语法的含义，句子八种配对成分之间的语法关系，句型、句式、句类的分类依据。</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（2）理解语法的性质、划分词类的依据和标准、单句的结构特点和语气特点。</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（3）掌握四级语法单位、各类词的用法、短语及其分类、单句的句法成分、变式句的种类。</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（4）运用词法、句法理论和知识分析语法单位，分辨词的兼类、多义短语，分析句型。</w:t>
      </w:r>
    </w:p>
    <w:p>
      <w:pPr>
        <w:pStyle w:val="7"/>
        <w:shd w:val="clear" w:color="auto" w:fill="FFFFFF"/>
        <w:spacing w:before="0" w:beforeAutospacing="0" w:after="0" w:afterAutospacing="0"/>
        <w:ind w:firstLine="420"/>
        <w:textAlignment w:val="top"/>
        <w:rPr>
          <w:rFonts w:hint="eastAsia" w:ascii="仿宋" w:hAnsi="仿宋" w:eastAsia="仿宋"/>
          <w:bCs/>
          <w:sz w:val="32"/>
          <w:szCs w:val="32"/>
        </w:rPr>
      </w:pPr>
      <w:r>
        <w:rPr>
          <w:rFonts w:hint="eastAsia" w:ascii="仿宋" w:hAnsi="仿宋" w:eastAsia="仿宋"/>
          <w:bCs/>
          <w:sz w:val="32"/>
          <w:szCs w:val="32"/>
        </w:rPr>
        <w:t>所占比例：40%</w:t>
      </w:r>
    </w:p>
    <w:p>
      <w:pPr>
        <w:jc w:val="center"/>
        <w:rPr>
          <w:rFonts w:ascii="黑体" w:hAnsi="黑体" w:eastAsia="黑体"/>
          <w:sz w:val="32"/>
          <w:szCs w:val="32"/>
        </w:rPr>
      </w:pPr>
      <w:r>
        <w:rPr>
          <w:rFonts w:hint="eastAsia" w:ascii="黑体" w:hAnsi="黑体" w:eastAsia="黑体"/>
          <w:sz w:val="32"/>
          <w:szCs w:val="32"/>
        </w:rPr>
        <w:t>Ⅱ.考试形式、考试时间与考试题型</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一、考试形式</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考试采用闭卷、笔试形式。</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二、考试满分及考试时间</w:t>
      </w:r>
    </w:p>
    <w:p>
      <w:pPr>
        <w:ind w:firstLine="640" w:firstLineChars="200"/>
        <w:jc w:val="left"/>
        <w:rPr>
          <w:rFonts w:ascii="黑体" w:hAnsi="黑体" w:eastAsia="黑体"/>
          <w:sz w:val="32"/>
          <w:szCs w:val="32"/>
        </w:rPr>
      </w:pPr>
      <w:r>
        <w:rPr>
          <w:rFonts w:hint="eastAsia" w:ascii="仿宋" w:hAnsi="仿宋" w:eastAsia="仿宋" w:cs="宋体"/>
          <w:bCs/>
          <w:kern w:val="0"/>
          <w:sz w:val="32"/>
          <w:szCs w:val="32"/>
        </w:rPr>
        <w:t>试卷满分1</w:t>
      </w:r>
      <w:r>
        <w:rPr>
          <w:rFonts w:ascii="仿宋" w:hAnsi="仿宋" w:eastAsia="仿宋" w:cs="宋体"/>
          <w:bCs/>
          <w:kern w:val="0"/>
          <w:sz w:val="32"/>
          <w:szCs w:val="32"/>
        </w:rPr>
        <w:t>00</w:t>
      </w:r>
      <w:r>
        <w:rPr>
          <w:rFonts w:hint="eastAsia" w:ascii="仿宋" w:hAnsi="仿宋" w:eastAsia="仿宋" w:cs="宋体"/>
          <w:bCs/>
          <w:kern w:val="0"/>
          <w:sz w:val="32"/>
          <w:szCs w:val="32"/>
        </w:rPr>
        <w:t>分，考试时间为15</w:t>
      </w:r>
      <w:r>
        <w:rPr>
          <w:rFonts w:ascii="仿宋" w:hAnsi="仿宋" w:eastAsia="仿宋" w:cs="宋体"/>
          <w:bCs/>
          <w:kern w:val="0"/>
          <w:sz w:val="32"/>
          <w:szCs w:val="32"/>
        </w:rPr>
        <w:t>0</w:t>
      </w:r>
      <w:r>
        <w:rPr>
          <w:rFonts w:hint="eastAsia" w:ascii="仿宋" w:hAnsi="仿宋" w:eastAsia="仿宋" w:cs="宋体"/>
          <w:bCs/>
          <w:kern w:val="0"/>
          <w:sz w:val="32"/>
          <w:szCs w:val="32"/>
        </w:rPr>
        <w:t>分钟。</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三、考试题型</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单项选择题、填空题、判断题、名词解释、简答题、材料分析题（案例分析题）。</w:t>
      </w:r>
    </w:p>
    <w:p>
      <w:pPr>
        <w:jc w:val="center"/>
        <w:rPr>
          <w:rFonts w:ascii="黑体" w:hAnsi="黑体" w:eastAsia="黑体"/>
          <w:sz w:val="32"/>
          <w:szCs w:val="32"/>
        </w:rPr>
      </w:pPr>
      <w:r>
        <w:rPr>
          <w:rFonts w:hint="eastAsia" w:ascii="黑体" w:hAnsi="黑体" w:eastAsia="黑体"/>
          <w:sz w:val="32"/>
          <w:szCs w:val="32"/>
        </w:rPr>
        <w:t>Ⅲ.参考书目</w:t>
      </w:r>
    </w:p>
    <w:p>
      <w:pPr>
        <w:ind w:firstLine="320" w:firstLineChars="100"/>
        <w:jc w:val="left"/>
        <w:rPr>
          <w:rFonts w:hint="eastAsia" w:ascii="仿宋" w:hAnsi="仿宋" w:eastAsia="仿宋" w:cs="宋体"/>
          <w:bCs/>
          <w:kern w:val="0"/>
          <w:sz w:val="32"/>
          <w:szCs w:val="32"/>
          <w:lang w:eastAsia="zh-CN"/>
        </w:rPr>
      </w:pPr>
      <w:r>
        <w:rPr>
          <w:rFonts w:hint="eastAsia" w:ascii="仿宋" w:hAnsi="仿宋" w:eastAsia="仿宋" w:cs="宋体"/>
          <w:bCs/>
          <w:kern w:val="0"/>
          <w:sz w:val="32"/>
          <w:szCs w:val="32"/>
        </w:rPr>
        <w:t>《现代汉语》（增订六版），主编：黄伯荣、廖旭东，ISBN：</w:t>
      </w:r>
      <w:r>
        <w:rPr>
          <w:rFonts w:ascii="仿宋" w:hAnsi="仿宋" w:eastAsia="仿宋" w:cs="宋体"/>
          <w:bCs/>
          <w:kern w:val="0"/>
          <w:sz w:val="32"/>
          <w:szCs w:val="32"/>
        </w:rPr>
        <w:t>978-7-04-046593-8</w:t>
      </w:r>
      <w:r>
        <w:rPr>
          <w:rFonts w:hint="eastAsia" w:ascii="仿宋" w:hAnsi="仿宋" w:eastAsia="仿宋" w:cs="宋体"/>
          <w:bCs/>
          <w:kern w:val="0"/>
          <w:sz w:val="32"/>
          <w:szCs w:val="32"/>
        </w:rPr>
        <w:t>/9</w:t>
      </w:r>
      <w:r>
        <w:rPr>
          <w:rFonts w:ascii="仿宋" w:hAnsi="仿宋" w:eastAsia="仿宋" w:cs="宋体"/>
          <w:bCs/>
          <w:kern w:val="0"/>
          <w:sz w:val="32"/>
          <w:szCs w:val="32"/>
        </w:rPr>
        <w:t>74-7-04-046988-2</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高等教育出版社，</w:t>
      </w:r>
      <w:r>
        <w:rPr>
          <w:rFonts w:ascii="仿宋" w:hAnsi="仿宋" w:eastAsia="仿宋" w:cs="宋体"/>
          <w:bCs/>
          <w:kern w:val="0"/>
          <w:sz w:val="32"/>
          <w:szCs w:val="32"/>
        </w:rPr>
        <w:t>2017</w:t>
      </w:r>
      <w:r>
        <w:rPr>
          <w:rFonts w:hint="eastAsia" w:ascii="仿宋" w:hAnsi="仿宋" w:eastAsia="仿宋" w:cs="宋体"/>
          <w:bCs/>
          <w:kern w:val="0"/>
          <w:sz w:val="32"/>
          <w:szCs w:val="32"/>
        </w:rPr>
        <w:t>年出版</w:t>
      </w:r>
      <w:r>
        <w:rPr>
          <w:rFonts w:hint="eastAsia" w:ascii="仿宋" w:hAnsi="仿宋" w:eastAsia="仿宋" w:cs="宋体"/>
          <w:bCs/>
          <w:kern w:val="0"/>
          <w:sz w:val="32"/>
          <w:szCs w:val="32"/>
          <w:lang w:eastAsia="zh-CN"/>
        </w:rPr>
        <w:t>。</w:t>
      </w:r>
    </w:p>
    <w:p>
      <w:pPr>
        <w:pageBreakBefore w:val="0"/>
        <w:kinsoku/>
        <w:wordWrap/>
        <w:overflowPunct/>
        <w:topLinePunct w:val="0"/>
        <w:autoSpaceDE/>
        <w:autoSpaceDN/>
        <w:bidi w:val="0"/>
        <w:ind w:left="0" w:leftChars="0"/>
        <w:rPr>
          <w:rFonts w:hint="eastAsia" w:ascii="仿宋" w:hAnsi="仿宋" w:eastAsia="仿宋"/>
          <w:b/>
          <w:color w:val="auto"/>
          <w:sz w:val="44"/>
          <w:szCs w:val="44"/>
          <w:lang w:eastAsia="zh-CN"/>
        </w:rPr>
      </w:pPr>
      <w:r>
        <w:rPr>
          <w:rFonts w:hint="eastAsia" w:ascii="仿宋" w:hAnsi="仿宋" w:eastAsia="仿宋"/>
          <w:b/>
          <w:color w:val="auto"/>
          <w:sz w:val="44"/>
          <w:szCs w:val="44"/>
          <w:lang w:eastAsia="zh-CN"/>
        </w:rPr>
        <w:br w:type="page"/>
      </w:r>
    </w:p>
    <w:p>
      <w:pPr>
        <w:keepNext w:val="0"/>
        <w:keepLines w:val="0"/>
        <w:pageBreakBefore w:val="0"/>
        <w:kinsoku/>
        <w:wordWrap/>
        <w:overflowPunct/>
        <w:topLinePunct w:val="0"/>
        <w:autoSpaceDE/>
        <w:autoSpaceDN/>
        <w:bidi w:val="0"/>
        <w:adjustRightInd w:val="0"/>
        <w:snapToGrid/>
        <w:spacing w:line="360" w:lineRule="auto"/>
        <w:ind w:left="0" w:leftChars="0"/>
        <w:jc w:val="center"/>
        <w:outlineLvl w:val="0"/>
        <w:rPr>
          <w:rFonts w:ascii="仿宋" w:hAnsi="仿宋" w:eastAsia="仿宋"/>
          <w:b/>
          <w:color w:val="auto"/>
          <w:sz w:val="44"/>
          <w:szCs w:val="44"/>
        </w:rPr>
      </w:pPr>
      <w:bookmarkStart w:id="1" w:name="_Toc15212"/>
      <w:r>
        <w:rPr>
          <w:rFonts w:hint="eastAsia" w:ascii="仿宋" w:hAnsi="仿宋" w:eastAsia="仿宋"/>
          <w:b/>
          <w:color w:val="auto"/>
          <w:sz w:val="44"/>
          <w:szCs w:val="44"/>
          <w:lang w:eastAsia="zh-CN"/>
        </w:rPr>
        <w:t>《</w:t>
      </w:r>
      <w:r>
        <w:rPr>
          <w:rFonts w:hint="eastAsia" w:ascii="仿宋" w:hAnsi="仿宋" w:eastAsia="仿宋"/>
          <w:b/>
          <w:color w:val="auto"/>
          <w:sz w:val="44"/>
          <w:szCs w:val="44"/>
        </w:rPr>
        <w:t>新闻学概论》考试说明</w:t>
      </w:r>
      <w:bookmarkEnd w:id="1"/>
    </w:p>
    <w:p>
      <w:pPr>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Cs/>
          <w:color w:val="auto"/>
          <w:sz w:val="32"/>
          <w:szCs w:val="32"/>
        </w:rPr>
      </w:pPr>
      <w:r>
        <w:rPr>
          <w:rFonts w:hint="eastAsia" w:ascii="仿宋" w:hAnsi="仿宋" w:eastAsia="仿宋"/>
          <w:bCs/>
          <w:color w:val="auto"/>
          <w:sz w:val="32"/>
          <w:szCs w:val="32"/>
        </w:rPr>
        <w:t>本科目考试内容包括</w:t>
      </w:r>
      <w:r>
        <w:rPr>
          <w:rFonts w:hint="eastAsia" w:ascii="仿宋" w:hAnsi="仿宋" w:eastAsia="仿宋"/>
          <w:bCs/>
          <w:color w:val="auto"/>
          <w:sz w:val="32"/>
          <w:szCs w:val="32"/>
          <w:lang w:val="en-US" w:eastAsia="zh-Hans"/>
        </w:rPr>
        <w:t>新闻本源</w:t>
      </w:r>
      <w:r>
        <w:rPr>
          <w:rFonts w:hint="default" w:ascii="仿宋" w:hAnsi="仿宋" w:eastAsia="仿宋"/>
          <w:bCs/>
          <w:color w:val="auto"/>
          <w:sz w:val="32"/>
          <w:szCs w:val="32"/>
          <w:lang w:eastAsia="zh-Hans"/>
        </w:rPr>
        <w:t>、</w:t>
      </w:r>
      <w:r>
        <w:rPr>
          <w:rFonts w:hint="eastAsia" w:ascii="仿宋" w:hAnsi="仿宋" w:eastAsia="仿宋"/>
          <w:bCs/>
          <w:color w:val="auto"/>
          <w:sz w:val="32"/>
          <w:szCs w:val="32"/>
          <w:lang w:val="en-US" w:eastAsia="zh-Hans"/>
        </w:rPr>
        <w:t>新闻真实</w:t>
      </w:r>
      <w:r>
        <w:rPr>
          <w:rFonts w:hint="default" w:ascii="仿宋" w:hAnsi="仿宋" w:eastAsia="仿宋"/>
          <w:bCs/>
          <w:color w:val="auto"/>
          <w:sz w:val="32"/>
          <w:szCs w:val="32"/>
          <w:lang w:eastAsia="zh-Hans"/>
        </w:rPr>
        <w:t>、</w:t>
      </w:r>
      <w:r>
        <w:rPr>
          <w:rFonts w:hint="eastAsia" w:ascii="仿宋" w:hAnsi="仿宋" w:eastAsia="仿宋"/>
          <w:bCs/>
          <w:color w:val="auto"/>
          <w:sz w:val="32"/>
          <w:szCs w:val="32"/>
          <w:lang w:val="en-US" w:eastAsia="zh-Hans"/>
        </w:rPr>
        <w:t>新闻价值</w:t>
      </w:r>
      <w:r>
        <w:rPr>
          <w:rFonts w:hint="default" w:ascii="仿宋" w:hAnsi="仿宋" w:eastAsia="仿宋"/>
          <w:bCs/>
          <w:color w:val="auto"/>
          <w:sz w:val="32"/>
          <w:szCs w:val="32"/>
          <w:lang w:eastAsia="zh-Hans"/>
        </w:rPr>
        <w:t>、</w:t>
      </w:r>
      <w:r>
        <w:rPr>
          <w:rFonts w:hint="eastAsia" w:ascii="仿宋" w:hAnsi="仿宋" w:eastAsia="仿宋"/>
          <w:bCs/>
          <w:color w:val="auto"/>
          <w:sz w:val="32"/>
          <w:szCs w:val="32"/>
          <w:lang w:val="en-US" w:eastAsia="zh-Hans"/>
        </w:rPr>
        <w:t>新闻媒体</w:t>
      </w:r>
      <w:r>
        <w:rPr>
          <w:rFonts w:hint="default" w:ascii="仿宋" w:hAnsi="仿宋" w:eastAsia="仿宋"/>
          <w:bCs/>
          <w:color w:val="auto"/>
          <w:sz w:val="32"/>
          <w:szCs w:val="32"/>
          <w:lang w:eastAsia="zh-Hans"/>
        </w:rPr>
        <w:t>、</w:t>
      </w:r>
      <w:r>
        <w:rPr>
          <w:rFonts w:hint="eastAsia" w:ascii="仿宋" w:hAnsi="仿宋" w:eastAsia="仿宋"/>
          <w:bCs/>
          <w:color w:val="auto"/>
          <w:sz w:val="32"/>
          <w:szCs w:val="32"/>
          <w:lang w:val="en-US" w:eastAsia="zh-Hans"/>
        </w:rPr>
        <w:t>新闻事业</w:t>
      </w:r>
      <w:r>
        <w:rPr>
          <w:rFonts w:hint="default" w:ascii="仿宋" w:hAnsi="仿宋" w:eastAsia="仿宋"/>
          <w:bCs/>
          <w:color w:val="auto"/>
          <w:sz w:val="32"/>
          <w:szCs w:val="32"/>
          <w:lang w:eastAsia="zh-Hans"/>
        </w:rPr>
        <w:t>、</w:t>
      </w:r>
      <w:r>
        <w:rPr>
          <w:rFonts w:hint="eastAsia" w:ascii="仿宋" w:hAnsi="仿宋" w:eastAsia="仿宋"/>
          <w:bCs/>
          <w:color w:val="auto"/>
          <w:sz w:val="32"/>
          <w:szCs w:val="32"/>
          <w:lang w:val="en-US" w:eastAsia="zh-Hans"/>
        </w:rPr>
        <w:t>新闻工作的党性原则和基本方针</w:t>
      </w:r>
      <w:r>
        <w:rPr>
          <w:rFonts w:hint="default" w:ascii="仿宋" w:hAnsi="仿宋" w:eastAsia="仿宋"/>
          <w:bCs/>
          <w:color w:val="auto"/>
          <w:sz w:val="32"/>
          <w:szCs w:val="32"/>
          <w:lang w:eastAsia="zh-Hans"/>
        </w:rPr>
        <w:t>、</w:t>
      </w:r>
      <w:r>
        <w:rPr>
          <w:rFonts w:hint="eastAsia" w:ascii="仿宋" w:hAnsi="仿宋" w:eastAsia="仿宋"/>
          <w:bCs/>
          <w:color w:val="auto"/>
          <w:sz w:val="32"/>
          <w:szCs w:val="32"/>
          <w:lang w:val="en-US" w:eastAsia="zh-Hans"/>
        </w:rPr>
        <w:t>新闻宣传</w:t>
      </w:r>
      <w:r>
        <w:rPr>
          <w:rFonts w:hint="default" w:ascii="仿宋" w:hAnsi="仿宋" w:eastAsia="仿宋"/>
          <w:bCs/>
          <w:color w:val="auto"/>
          <w:sz w:val="32"/>
          <w:szCs w:val="32"/>
          <w:lang w:eastAsia="zh-Hans"/>
        </w:rPr>
        <w:t>、</w:t>
      </w:r>
      <w:r>
        <w:rPr>
          <w:rFonts w:hint="eastAsia" w:ascii="仿宋" w:hAnsi="仿宋" w:eastAsia="仿宋"/>
          <w:bCs/>
          <w:color w:val="auto"/>
          <w:sz w:val="32"/>
          <w:szCs w:val="32"/>
          <w:lang w:val="en-US" w:eastAsia="zh-Hans"/>
        </w:rPr>
        <w:t>新闻舆论</w:t>
      </w:r>
      <w:r>
        <w:rPr>
          <w:rFonts w:hint="default" w:ascii="仿宋" w:hAnsi="仿宋" w:eastAsia="仿宋"/>
          <w:bCs/>
          <w:color w:val="auto"/>
          <w:sz w:val="32"/>
          <w:szCs w:val="32"/>
          <w:lang w:eastAsia="zh-Hans"/>
        </w:rPr>
        <w:t>、</w:t>
      </w:r>
      <w:r>
        <w:rPr>
          <w:rFonts w:hint="eastAsia" w:ascii="仿宋" w:hAnsi="仿宋" w:eastAsia="仿宋"/>
          <w:bCs/>
          <w:color w:val="auto"/>
          <w:sz w:val="32"/>
          <w:szCs w:val="32"/>
          <w:lang w:val="en-US" w:eastAsia="zh-Hans"/>
        </w:rPr>
        <w:t>新闻出版自由</w:t>
      </w:r>
      <w:r>
        <w:rPr>
          <w:rFonts w:hint="default" w:ascii="仿宋" w:hAnsi="仿宋" w:eastAsia="仿宋"/>
          <w:bCs/>
          <w:color w:val="auto"/>
          <w:sz w:val="32"/>
          <w:szCs w:val="32"/>
          <w:lang w:eastAsia="zh-Hans"/>
        </w:rPr>
        <w:t>、</w:t>
      </w:r>
      <w:r>
        <w:rPr>
          <w:rFonts w:hint="eastAsia" w:ascii="仿宋" w:hAnsi="仿宋" w:eastAsia="仿宋"/>
          <w:bCs/>
          <w:color w:val="auto"/>
          <w:sz w:val="32"/>
          <w:szCs w:val="32"/>
          <w:lang w:val="en-US" w:eastAsia="zh-Hans"/>
        </w:rPr>
        <w:t>新闻法治</w:t>
      </w:r>
      <w:r>
        <w:rPr>
          <w:rFonts w:hint="eastAsia" w:ascii="仿宋" w:hAnsi="仿宋" w:eastAsia="仿宋"/>
          <w:bCs/>
          <w:color w:val="auto"/>
          <w:sz w:val="32"/>
          <w:szCs w:val="32"/>
        </w:rPr>
        <w:t>。</w:t>
      </w:r>
      <w:r>
        <w:rPr>
          <w:rFonts w:ascii="仿宋" w:hAnsi="仿宋" w:eastAsia="仿宋"/>
          <w:bCs/>
          <w:color w:val="auto"/>
          <w:sz w:val="32"/>
          <w:szCs w:val="32"/>
        </w:rPr>
        <w:t>全面考核普通高等学校高职（专科）</w:t>
      </w:r>
      <w:r>
        <w:rPr>
          <w:rFonts w:hint="eastAsia" w:ascii="仿宋" w:hAnsi="仿宋" w:eastAsia="仿宋"/>
          <w:bCs/>
          <w:color w:val="auto"/>
          <w:sz w:val="32"/>
          <w:szCs w:val="32"/>
          <w:lang w:val="en-US" w:eastAsia="zh-Hans"/>
        </w:rPr>
        <w:t>新闻学</w:t>
      </w:r>
      <w:r>
        <w:rPr>
          <w:rFonts w:ascii="仿宋" w:hAnsi="仿宋" w:eastAsia="仿宋"/>
          <w:bCs/>
          <w:color w:val="auto"/>
          <w:sz w:val="32"/>
          <w:szCs w:val="32"/>
        </w:rPr>
        <w:t>及相关专业应届毕业生</w:t>
      </w:r>
      <w:r>
        <w:rPr>
          <w:rFonts w:hint="eastAsia" w:ascii="仿宋" w:hAnsi="仿宋" w:eastAsia="仿宋"/>
          <w:bCs/>
          <w:color w:val="auto"/>
          <w:sz w:val="32"/>
          <w:szCs w:val="32"/>
          <w:lang w:val="en-US" w:eastAsia="zh-Hans"/>
        </w:rPr>
        <w:t>新闻学概论</w:t>
      </w:r>
      <w:r>
        <w:rPr>
          <w:rFonts w:hint="eastAsia" w:ascii="仿宋" w:hAnsi="仿宋" w:eastAsia="仿宋"/>
          <w:bCs/>
          <w:color w:val="auto"/>
          <w:sz w:val="32"/>
          <w:szCs w:val="32"/>
        </w:rPr>
        <w:t>课程</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考查</w:t>
      </w:r>
      <w:r>
        <w:rPr>
          <w:rFonts w:ascii="仿宋" w:hAnsi="仿宋" w:eastAsia="仿宋"/>
          <w:bCs/>
          <w:color w:val="auto"/>
          <w:sz w:val="32"/>
          <w:szCs w:val="32"/>
        </w:rPr>
        <w:t>其对</w:t>
      </w:r>
      <w:r>
        <w:rPr>
          <w:rFonts w:hint="eastAsia" w:ascii="仿宋" w:hAnsi="仿宋" w:eastAsia="仿宋"/>
          <w:bCs/>
          <w:color w:val="auto"/>
          <w:sz w:val="32"/>
          <w:szCs w:val="32"/>
          <w:lang w:val="en-US" w:eastAsia="zh-Hans"/>
        </w:rPr>
        <w:t>新闻学</w:t>
      </w:r>
      <w:r>
        <w:rPr>
          <w:rFonts w:hint="eastAsia" w:ascii="仿宋" w:hAnsi="仿宋" w:eastAsia="仿宋"/>
          <w:bCs/>
          <w:color w:val="auto"/>
          <w:sz w:val="32"/>
          <w:szCs w:val="32"/>
        </w:rPr>
        <w:t>专业</w:t>
      </w:r>
      <w:r>
        <w:rPr>
          <w:rFonts w:ascii="仿宋" w:hAnsi="仿宋" w:eastAsia="仿宋"/>
          <w:bCs/>
          <w:color w:val="auto"/>
          <w:sz w:val="32"/>
          <w:szCs w:val="32"/>
        </w:rPr>
        <w:t>中《</w:t>
      </w:r>
      <w:r>
        <w:rPr>
          <w:rFonts w:hint="eastAsia" w:ascii="仿宋" w:hAnsi="仿宋" w:eastAsia="仿宋"/>
          <w:bCs/>
          <w:color w:val="auto"/>
          <w:sz w:val="32"/>
          <w:szCs w:val="32"/>
          <w:lang w:val="en-US" w:eastAsia="zh-Hans"/>
        </w:rPr>
        <w:t>新闻学概论</w:t>
      </w:r>
      <w:r>
        <w:rPr>
          <w:rFonts w:ascii="仿宋" w:hAnsi="仿宋" w:eastAsia="仿宋"/>
          <w:bCs/>
          <w:color w:val="auto"/>
          <w:sz w:val="32"/>
          <w:szCs w:val="32"/>
        </w:rPr>
        <w:t>》的基本知识点和理论方法的掌握情况。</w:t>
      </w:r>
      <w:r>
        <w:rPr>
          <w:rFonts w:hint="eastAsia" w:ascii="仿宋" w:hAnsi="仿宋" w:eastAsia="仿宋"/>
          <w:bCs/>
          <w:color w:val="auto"/>
          <w:sz w:val="32"/>
          <w:szCs w:val="32"/>
        </w:rPr>
        <w:t>具体内容与要求如下：</w:t>
      </w:r>
    </w:p>
    <w:p>
      <w:pPr>
        <w:adjustRightInd w:val="0"/>
        <w:snapToGrid w:val="0"/>
        <w:ind w:firstLine="640" w:firstLineChars="200"/>
        <w:jc w:val="left"/>
        <w:rPr>
          <w:rFonts w:ascii="仿宋" w:hAnsi="仿宋" w:eastAsia="仿宋" w:cs="宋体"/>
          <w:bCs/>
          <w:color w:val="auto"/>
          <w:kern w:val="0"/>
          <w:sz w:val="32"/>
          <w:szCs w:val="32"/>
          <w:lang w:val="en-US" w:eastAsia="zh-CN" w:bidi="ar-SA"/>
        </w:rPr>
      </w:pPr>
      <w:r>
        <w:rPr>
          <w:rFonts w:hint="eastAsia" w:ascii="仿宋" w:hAnsi="仿宋" w:eastAsia="仿宋" w:cs="宋体"/>
          <w:bCs/>
          <w:color w:val="auto"/>
          <w:kern w:val="0"/>
          <w:sz w:val="32"/>
          <w:szCs w:val="32"/>
          <w:lang w:val="en-US" w:eastAsia="zh-CN" w:bidi="ar-SA"/>
        </w:rPr>
        <w:t>第</w:t>
      </w:r>
      <w:r>
        <w:rPr>
          <w:rFonts w:ascii="仿宋" w:hAnsi="仿宋" w:eastAsia="仿宋" w:cs="宋体"/>
          <w:bCs/>
          <w:color w:val="auto"/>
          <w:kern w:val="0"/>
          <w:sz w:val="32"/>
          <w:szCs w:val="32"/>
          <w:lang w:val="en-US" w:eastAsia="zh-CN" w:bidi="ar-SA"/>
        </w:rPr>
        <w:t>1</w:t>
      </w:r>
      <w:r>
        <w:rPr>
          <w:rFonts w:hint="eastAsia" w:ascii="仿宋" w:hAnsi="仿宋" w:eastAsia="仿宋" w:cs="宋体"/>
          <w:bCs/>
          <w:color w:val="auto"/>
          <w:kern w:val="0"/>
          <w:sz w:val="32"/>
          <w:szCs w:val="32"/>
          <w:lang w:val="en-US" w:eastAsia="zh-CN" w:bidi="ar-SA"/>
        </w:rPr>
        <w:t>章</w:t>
      </w:r>
      <w:r>
        <w:rPr>
          <w:rFonts w:hint="default" w:ascii="仿宋" w:hAnsi="仿宋" w:eastAsia="仿宋" w:cs="宋体"/>
          <w:bCs/>
          <w:color w:val="auto"/>
          <w:kern w:val="0"/>
          <w:sz w:val="32"/>
          <w:szCs w:val="32"/>
          <w:lang w:val="en-US" w:eastAsia="zh-CN" w:bidi="ar-SA"/>
        </w:rPr>
        <w:t xml:space="preserve"> </w:t>
      </w:r>
      <w:r>
        <w:rPr>
          <w:rFonts w:hint="eastAsia" w:ascii="仿宋" w:hAnsi="仿宋" w:eastAsia="仿宋" w:cs="宋体"/>
          <w:bCs/>
          <w:color w:val="auto"/>
          <w:kern w:val="0"/>
          <w:sz w:val="32"/>
          <w:szCs w:val="32"/>
          <w:lang w:val="en-US" w:eastAsia="zh-Hans" w:bidi="ar-SA"/>
        </w:rPr>
        <w:t>新闻本源</w:t>
      </w:r>
    </w:p>
    <w:p>
      <w:pPr>
        <w:adjustRightInd w:val="0"/>
        <w:ind w:firstLine="640" w:firstLineChars="200"/>
        <w:rPr>
          <w:rFonts w:ascii="仿宋" w:hAnsi="仿宋" w:eastAsia="仿宋" w:cs="宋体"/>
          <w:bCs/>
          <w:color w:val="auto"/>
          <w:kern w:val="0"/>
          <w:sz w:val="32"/>
          <w:szCs w:val="32"/>
          <w:lang w:val="en-US" w:eastAsia="zh-CN" w:bidi="ar-SA"/>
        </w:rPr>
      </w:pPr>
      <w:r>
        <w:rPr>
          <w:rFonts w:hint="eastAsia" w:ascii="仿宋" w:hAnsi="仿宋" w:eastAsia="仿宋" w:cs="宋体"/>
          <w:bCs/>
          <w:color w:val="auto"/>
          <w:kern w:val="0"/>
          <w:sz w:val="32"/>
          <w:szCs w:val="32"/>
          <w:lang w:val="en-US" w:eastAsia="zh-CN" w:bidi="ar-SA"/>
        </w:rPr>
        <w:t>考核内容、考核要求及所占比例：</w:t>
      </w:r>
    </w:p>
    <w:p>
      <w:pPr>
        <w:adjustRightInd w:val="0"/>
        <w:snapToGrid w:val="0"/>
        <w:ind w:firstLine="640" w:firstLineChars="200"/>
        <w:jc w:val="left"/>
        <w:rPr>
          <w:rFonts w:hint="eastAsia" w:ascii="仿宋" w:hAnsi="仿宋" w:eastAsia="仿宋" w:cs="宋体"/>
          <w:bCs/>
          <w:color w:val="auto"/>
          <w:kern w:val="0"/>
          <w:sz w:val="32"/>
          <w:szCs w:val="32"/>
          <w:lang w:val="en-US" w:eastAsia="zh-Hans" w:bidi="ar-SA"/>
        </w:rPr>
      </w:pPr>
      <w:r>
        <w:rPr>
          <w:rFonts w:hint="eastAsia" w:ascii="仿宋" w:hAnsi="仿宋" w:eastAsia="仿宋" w:cs="宋体"/>
          <w:bCs/>
          <w:color w:val="auto"/>
          <w:kern w:val="0"/>
          <w:sz w:val="32"/>
          <w:szCs w:val="32"/>
          <w:lang w:val="en-US" w:eastAsia="zh-CN" w:bidi="ar-SA"/>
        </w:rPr>
        <w:t>考核内容：</w:t>
      </w:r>
      <w:r>
        <w:rPr>
          <w:rFonts w:hint="eastAsia" w:ascii="仿宋" w:hAnsi="仿宋" w:eastAsia="仿宋" w:cs="宋体"/>
          <w:bCs/>
          <w:color w:val="auto"/>
          <w:kern w:val="0"/>
          <w:sz w:val="32"/>
          <w:szCs w:val="32"/>
          <w:lang w:val="en-US" w:eastAsia="zh-Hans" w:bidi="ar-SA"/>
        </w:rPr>
        <w:t>新闻的定义</w:t>
      </w:r>
      <w:r>
        <w:rPr>
          <w:rFonts w:hint="default" w:ascii="仿宋" w:hAnsi="仿宋" w:eastAsia="仿宋" w:cs="宋体"/>
          <w:bCs/>
          <w:color w:val="auto"/>
          <w:kern w:val="0"/>
          <w:sz w:val="32"/>
          <w:szCs w:val="32"/>
          <w:lang w:val="en-US" w:eastAsia="zh-Hans" w:bidi="ar-SA"/>
        </w:rPr>
        <w:t>、</w:t>
      </w:r>
      <w:r>
        <w:rPr>
          <w:rFonts w:hint="eastAsia" w:ascii="仿宋" w:hAnsi="仿宋" w:eastAsia="仿宋" w:cs="宋体"/>
          <w:bCs/>
          <w:color w:val="auto"/>
          <w:kern w:val="0"/>
          <w:sz w:val="32"/>
          <w:szCs w:val="32"/>
          <w:lang w:val="en-US" w:eastAsia="zh-Hans" w:bidi="ar-SA"/>
        </w:rPr>
        <w:t>新闻的基本特征</w:t>
      </w:r>
    </w:p>
    <w:p>
      <w:p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考核要求</w:t>
      </w:r>
      <w:r>
        <w:rPr>
          <w:rFonts w:hint="default" w:ascii="仿宋" w:hAnsi="仿宋" w:eastAsia="仿宋" w:cs="宋体"/>
          <w:bCs/>
          <w:color w:val="000000" w:themeColor="text1"/>
          <w:kern w:val="0"/>
          <w:sz w:val="32"/>
          <w:szCs w:val="32"/>
          <w:lang w:val="en-US" w:eastAsia="zh-CN"/>
          <w14:textFill>
            <w14:solidFill>
              <w14:schemeClr w14:val="tx1"/>
            </w14:solidFill>
          </w14:textFill>
        </w:rPr>
        <w:t>：</w:t>
      </w:r>
    </w:p>
    <w:p>
      <w:p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1.</w:t>
      </w:r>
      <w:r>
        <w:rPr>
          <w:rFonts w:hint="eastAsia" w:ascii="仿宋" w:hAnsi="仿宋" w:eastAsia="仿宋" w:cs="宋体"/>
          <w:bCs/>
          <w:color w:val="000000" w:themeColor="text1"/>
          <w:kern w:val="0"/>
          <w:sz w:val="32"/>
          <w:szCs w:val="32"/>
          <w:lang w:val="en-US" w:eastAsia="zh-Hans"/>
          <w14:textFill>
            <w14:solidFill>
              <w14:schemeClr w14:val="tx1"/>
            </w14:solidFill>
          </w14:textFill>
        </w:rPr>
        <w:t>充分理解新闻的概念和内涵</w:t>
      </w:r>
      <w:r>
        <w:rPr>
          <w:rFonts w:hint="default" w:ascii="仿宋" w:hAnsi="仿宋" w:eastAsia="仿宋" w:cs="宋体"/>
          <w:bCs/>
          <w:color w:val="000000" w:themeColor="text1"/>
          <w:kern w:val="0"/>
          <w:sz w:val="32"/>
          <w:szCs w:val="32"/>
          <w:lang w:val="en-US" w:eastAsia="zh-Hans"/>
          <w14:textFill>
            <w14:solidFill>
              <w14:schemeClr w14:val="tx1"/>
            </w14:solidFill>
          </w14:textFill>
        </w:rPr>
        <w:t>，</w:t>
      </w:r>
      <w:r>
        <w:rPr>
          <w:rFonts w:hint="eastAsia" w:ascii="仿宋" w:hAnsi="仿宋" w:eastAsia="仿宋" w:cs="宋体"/>
          <w:bCs/>
          <w:color w:val="000000" w:themeColor="text1"/>
          <w:kern w:val="0"/>
          <w:sz w:val="32"/>
          <w:szCs w:val="32"/>
          <w:lang w:val="en-US" w:eastAsia="zh-Hans"/>
          <w14:textFill>
            <w14:solidFill>
              <w14:schemeClr w14:val="tx1"/>
            </w14:solidFill>
          </w14:textFill>
        </w:rPr>
        <w:t>识记新闻的内涵和外延</w:t>
      </w:r>
    </w:p>
    <w:p>
      <w:p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2.</w:t>
      </w:r>
      <w:r>
        <w:rPr>
          <w:rFonts w:hint="eastAsia" w:ascii="仿宋" w:hAnsi="仿宋" w:eastAsia="仿宋" w:cs="宋体"/>
          <w:bCs/>
          <w:color w:val="000000" w:themeColor="text1"/>
          <w:kern w:val="0"/>
          <w:sz w:val="32"/>
          <w:szCs w:val="32"/>
          <w:lang w:val="en-US" w:eastAsia="zh-Hans"/>
          <w14:textFill>
            <w14:solidFill>
              <w14:schemeClr w14:val="tx1"/>
            </w14:solidFill>
          </w14:textFill>
        </w:rPr>
        <w:t>识记新闻的基本特征</w:t>
      </w:r>
      <w:r>
        <w:rPr>
          <w:rFonts w:hint="default" w:ascii="仿宋" w:hAnsi="仿宋" w:eastAsia="仿宋" w:cs="宋体"/>
          <w:bCs/>
          <w:color w:val="000000" w:themeColor="text1"/>
          <w:kern w:val="0"/>
          <w:sz w:val="32"/>
          <w:szCs w:val="32"/>
          <w:lang w:val="en-US" w:eastAsia="zh-Hans"/>
          <w14:textFill>
            <w14:solidFill>
              <w14:schemeClr w14:val="tx1"/>
            </w14:solidFill>
          </w14:textFill>
        </w:rPr>
        <w:t>，</w:t>
      </w:r>
      <w:r>
        <w:rPr>
          <w:rFonts w:hint="eastAsia" w:ascii="仿宋" w:hAnsi="仿宋" w:eastAsia="仿宋" w:cs="宋体"/>
          <w:bCs/>
          <w:color w:val="000000" w:themeColor="text1"/>
          <w:kern w:val="0"/>
          <w:sz w:val="32"/>
          <w:szCs w:val="32"/>
          <w:lang w:val="en-US" w:eastAsia="zh-Hans"/>
          <w14:textFill>
            <w14:solidFill>
              <w14:schemeClr w14:val="tx1"/>
            </w14:solidFill>
          </w14:textFill>
        </w:rPr>
        <w:t>并且能正确解释基本特征的深层含义</w:t>
      </w:r>
      <w:r>
        <w:rPr>
          <w:rFonts w:hint="default" w:ascii="仿宋" w:hAnsi="仿宋" w:eastAsia="仿宋" w:cs="宋体"/>
          <w:bCs/>
          <w:color w:val="000000" w:themeColor="text1"/>
          <w:kern w:val="0"/>
          <w:sz w:val="32"/>
          <w:szCs w:val="32"/>
          <w:lang w:val="en-US" w:eastAsia="zh-Hans"/>
          <w14:textFill>
            <w14:solidFill>
              <w14:schemeClr w14:val="tx1"/>
            </w14:solidFill>
          </w14:textFill>
        </w:rPr>
        <w:t>。</w:t>
      </w:r>
    </w:p>
    <w:p>
      <w:pPr>
        <w:adjustRightInd w:val="0"/>
        <w:ind w:firstLine="640" w:firstLineChars="200"/>
        <w:rPr>
          <w:rFonts w:hint="default" w:ascii="仿宋" w:hAnsi="仿宋" w:eastAsia="仿宋" w:cs="宋体"/>
          <w:bCs/>
          <w:color w:val="auto"/>
          <w:kern w:val="0"/>
          <w:sz w:val="32"/>
          <w:szCs w:val="32"/>
          <w:lang w:val="en-US" w:eastAsia="zh-CN" w:bidi="ar-SA"/>
        </w:rPr>
      </w:pPr>
      <w:r>
        <w:rPr>
          <w:rFonts w:hint="eastAsia" w:ascii="仿宋" w:hAnsi="仿宋" w:eastAsia="仿宋" w:cs="宋体"/>
          <w:bCs/>
          <w:color w:val="auto"/>
          <w:kern w:val="0"/>
          <w:sz w:val="32"/>
          <w:szCs w:val="32"/>
          <w:lang w:val="en-US" w:eastAsia="zh-CN" w:bidi="ar-SA"/>
        </w:rPr>
        <w:t>所占比例：</w:t>
      </w:r>
      <w:r>
        <w:rPr>
          <w:rFonts w:hint="default" w:ascii="仿宋" w:hAnsi="仿宋" w:eastAsia="仿宋" w:cs="宋体"/>
          <w:bCs/>
          <w:color w:val="auto"/>
          <w:kern w:val="0"/>
          <w:sz w:val="32"/>
          <w:szCs w:val="32"/>
          <w:lang w:val="en-US" w:eastAsia="zh-CN" w:bidi="ar-SA"/>
        </w:rPr>
        <w:t>10%</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 xml:space="preserve">第2章 </w:t>
      </w:r>
      <w:r>
        <w:rPr>
          <w:rFonts w:hint="eastAsia" w:ascii="仿宋" w:hAnsi="仿宋" w:eastAsia="仿宋" w:cs="宋体"/>
          <w:bCs/>
          <w:color w:val="auto"/>
          <w:kern w:val="0"/>
          <w:sz w:val="32"/>
          <w:szCs w:val="32"/>
          <w:lang w:val="en-US" w:eastAsia="zh-Hans"/>
        </w:rPr>
        <w:t>新闻真实</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rPr>
        <w:t>考核内容：</w:t>
      </w:r>
      <w:r>
        <w:rPr>
          <w:rFonts w:hint="eastAsia" w:ascii="仿宋" w:hAnsi="仿宋" w:eastAsia="仿宋" w:cs="宋体"/>
          <w:bCs/>
          <w:color w:val="auto"/>
          <w:kern w:val="0"/>
          <w:sz w:val="32"/>
          <w:szCs w:val="32"/>
          <w:lang w:val="en-US" w:eastAsia="zh-Hans"/>
        </w:rPr>
        <w:t>坚持新闻真实的意义</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lang w:val="en-US" w:eastAsia="zh-Hans"/>
        </w:rPr>
        <w:t>考核要求</w:t>
      </w:r>
      <w:r>
        <w:rPr>
          <w:rFonts w:hint="default" w:ascii="仿宋" w:hAnsi="仿宋" w:eastAsia="仿宋" w:cs="宋体"/>
          <w:bCs/>
          <w:color w:val="auto"/>
          <w:kern w:val="0"/>
          <w:sz w:val="32"/>
          <w:szCs w:val="32"/>
          <w:lang w:eastAsia="zh-Hans"/>
        </w:rPr>
        <w:t>：</w:t>
      </w:r>
    </w:p>
    <w:p>
      <w:p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default" w:ascii="仿宋" w:hAnsi="仿宋" w:eastAsia="仿宋" w:cs="宋体"/>
          <w:bCs/>
          <w:color w:val="000000" w:themeColor="text1"/>
          <w:kern w:val="0"/>
          <w:sz w:val="32"/>
          <w:szCs w:val="32"/>
          <w:lang w:eastAsia="zh-Hans"/>
          <w14:textFill>
            <w14:solidFill>
              <w14:schemeClr w14:val="tx1"/>
            </w14:solidFill>
          </w14:textFill>
        </w:rPr>
        <w:t>1</w:t>
      </w:r>
      <w:r>
        <w:rPr>
          <w:rFonts w:hint="eastAsia" w:ascii="仿宋" w:hAnsi="仿宋" w:eastAsia="仿宋" w:cs="宋体"/>
          <w:bCs/>
          <w:color w:val="000000" w:themeColor="text1"/>
          <w:kern w:val="0"/>
          <w:sz w:val="32"/>
          <w:szCs w:val="32"/>
          <w:lang w:val="en-US" w:eastAsia="zh-Hans"/>
          <w14:textFill>
            <w14:solidFill>
              <w14:schemeClr w14:val="tx1"/>
            </w14:solidFill>
          </w14:textFill>
        </w:rPr>
        <w:t>.掌握坚持新闻真实性的意义</w:t>
      </w:r>
      <w:r>
        <w:rPr>
          <w:rFonts w:hint="default" w:ascii="仿宋" w:hAnsi="仿宋" w:eastAsia="仿宋" w:cs="宋体"/>
          <w:bCs/>
          <w:color w:val="000000" w:themeColor="text1"/>
          <w:kern w:val="0"/>
          <w:sz w:val="32"/>
          <w:szCs w:val="32"/>
          <w:lang w:eastAsia="zh-Hans"/>
          <w14:textFill>
            <w14:solidFill>
              <w14:schemeClr w14:val="tx1"/>
            </w14:solidFill>
          </w14:textFill>
        </w:rPr>
        <w:t>，</w:t>
      </w:r>
      <w:r>
        <w:rPr>
          <w:rFonts w:hint="eastAsia" w:ascii="仿宋" w:hAnsi="仿宋" w:eastAsia="仿宋" w:cs="宋体"/>
          <w:bCs/>
          <w:color w:val="000000" w:themeColor="text1"/>
          <w:kern w:val="0"/>
          <w:sz w:val="32"/>
          <w:szCs w:val="32"/>
          <w:lang w:val="en-US" w:eastAsia="zh-Hans"/>
          <w14:textFill>
            <w14:solidFill>
              <w14:schemeClr w14:val="tx1"/>
            </w14:solidFill>
          </w14:textFill>
        </w:rPr>
        <w:t>理解新闻真实对于新闻工作者的现实意义</w:t>
      </w:r>
    </w:p>
    <w:p>
      <w:pPr>
        <w:adjustRightInd w:val="0"/>
        <w:ind w:firstLine="640" w:firstLineChars="200"/>
        <w:rPr>
          <w:rFonts w:hint="eastAsia" w:ascii="仿宋" w:hAnsi="仿宋" w:eastAsia="仿宋" w:cs="宋体"/>
          <w:bCs/>
          <w:color w:val="000000" w:themeColor="text1"/>
          <w:kern w:val="0"/>
          <w:sz w:val="32"/>
          <w:szCs w:val="32"/>
          <w:lang w:eastAsia="zh-Hans"/>
          <w14:textFill>
            <w14:solidFill>
              <w14:schemeClr w14:val="tx1"/>
            </w14:solidFill>
          </w14:textFill>
        </w:rPr>
      </w:pPr>
      <w:r>
        <w:rPr>
          <w:rFonts w:hint="default" w:ascii="仿宋" w:hAnsi="仿宋" w:eastAsia="仿宋" w:cs="宋体"/>
          <w:bCs/>
          <w:color w:val="000000" w:themeColor="text1"/>
          <w:kern w:val="0"/>
          <w:sz w:val="32"/>
          <w:szCs w:val="32"/>
          <w:lang w:eastAsia="zh-Hans"/>
          <w14:textFill>
            <w14:solidFill>
              <w14:schemeClr w14:val="tx1"/>
            </w14:solidFill>
          </w14:textFill>
        </w:rPr>
        <w:t>2</w:t>
      </w:r>
      <w:r>
        <w:rPr>
          <w:rFonts w:hint="eastAsia" w:ascii="仿宋" w:hAnsi="仿宋" w:eastAsia="仿宋" w:cs="宋体"/>
          <w:bCs/>
          <w:color w:val="000000" w:themeColor="text1"/>
          <w:kern w:val="0"/>
          <w:sz w:val="32"/>
          <w:szCs w:val="32"/>
          <w:lang w:val="en-US" w:eastAsia="zh-Hans"/>
          <w14:textFill>
            <w14:solidFill>
              <w14:schemeClr w14:val="tx1"/>
            </w14:solidFill>
          </w14:textFill>
        </w:rPr>
        <w:t>.准确识记新闻真实的意义</w:t>
      </w:r>
      <w:r>
        <w:rPr>
          <w:rFonts w:hint="default" w:ascii="仿宋" w:hAnsi="仿宋" w:eastAsia="仿宋" w:cs="宋体"/>
          <w:bCs/>
          <w:color w:val="000000" w:themeColor="text1"/>
          <w:kern w:val="0"/>
          <w:sz w:val="32"/>
          <w:szCs w:val="32"/>
          <w:lang w:eastAsia="zh-Hans"/>
          <w14:textFill>
            <w14:solidFill>
              <w14:schemeClr w14:val="tx1"/>
            </w14:solidFill>
          </w14:textFill>
        </w:rPr>
        <w:t>，</w:t>
      </w:r>
      <w:r>
        <w:rPr>
          <w:rFonts w:hint="eastAsia" w:ascii="仿宋" w:hAnsi="仿宋" w:eastAsia="仿宋" w:cs="宋体"/>
          <w:bCs/>
          <w:color w:val="000000" w:themeColor="text1"/>
          <w:kern w:val="0"/>
          <w:sz w:val="32"/>
          <w:szCs w:val="32"/>
          <w:lang w:val="en-US" w:eastAsia="zh-Hans"/>
          <w14:textFill>
            <w14:solidFill>
              <w14:schemeClr w14:val="tx1"/>
            </w14:solidFill>
          </w14:textFill>
        </w:rPr>
        <w:t>并且能了解说明新闻真实在实际应用层面的局限性</w:t>
      </w:r>
    </w:p>
    <w:p>
      <w:pPr>
        <w:adjustRightInd w:val="0"/>
        <w:ind w:firstLine="640" w:firstLineChars="200"/>
        <w:rPr>
          <w:rFonts w:hint="eastAsia" w:ascii="仿宋" w:hAnsi="仿宋" w:eastAsia="仿宋" w:cs="宋体"/>
          <w:bCs/>
          <w:color w:val="auto"/>
          <w:kern w:val="0"/>
          <w:sz w:val="32"/>
          <w:szCs w:val="32"/>
          <w:lang w:val="en-US" w:eastAsia="zh-CN"/>
        </w:rPr>
      </w:pPr>
      <w:r>
        <w:rPr>
          <w:rFonts w:hint="eastAsia" w:ascii="仿宋" w:hAnsi="仿宋" w:eastAsia="仿宋" w:cs="宋体"/>
          <w:bCs/>
          <w:color w:val="auto"/>
          <w:kern w:val="0"/>
          <w:sz w:val="32"/>
          <w:szCs w:val="32"/>
        </w:rPr>
        <w:t>所占比例：</w:t>
      </w:r>
      <w:r>
        <w:rPr>
          <w:rFonts w:hint="eastAsia" w:ascii="仿宋" w:hAnsi="仿宋" w:eastAsia="仿宋" w:cs="宋体"/>
          <w:bCs/>
          <w:color w:val="auto"/>
          <w:kern w:val="0"/>
          <w:sz w:val="32"/>
          <w:szCs w:val="32"/>
          <w:lang w:val="en-US" w:eastAsia="zh-CN"/>
        </w:rPr>
        <w:t>10</w:t>
      </w:r>
      <w:r>
        <w:rPr>
          <w:rFonts w:hint="default" w:ascii="仿宋" w:hAnsi="仿宋" w:eastAsia="仿宋" w:cs="宋体"/>
          <w:bCs/>
          <w:color w:val="auto"/>
          <w:kern w:val="0"/>
          <w:sz w:val="32"/>
          <w:szCs w:val="32"/>
        </w:rPr>
        <w:t>%</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hint="default" w:ascii="仿宋" w:hAnsi="仿宋" w:eastAsia="仿宋" w:cs="宋体"/>
          <w:bCs/>
          <w:color w:val="auto"/>
          <w:kern w:val="0"/>
          <w:sz w:val="32"/>
          <w:szCs w:val="32"/>
        </w:rPr>
        <w:t>3</w:t>
      </w:r>
      <w:r>
        <w:rPr>
          <w:rFonts w:hint="eastAsia" w:ascii="仿宋" w:hAnsi="仿宋" w:eastAsia="仿宋" w:cs="宋体"/>
          <w:bCs/>
          <w:color w:val="auto"/>
          <w:kern w:val="0"/>
          <w:sz w:val="32"/>
          <w:szCs w:val="32"/>
        </w:rPr>
        <w:t xml:space="preserve">章 </w:t>
      </w:r>
      <w:r>
        <w:rPr>
          <w:rFonts w:hint="eastAsia" w:ascii="仿宋" w:hAnsi="仿宋" w:eastAsia="仿宋" w:cs="宋体"/>
          <w:bCs/>
          <w:color w:val="auto"/>
          <w:kern w:val="0"/>
          <w:sz w:val="32"/>
          <w:szCs w:val="32"/>
          <w:lang w:val="en-US" w:eastAsia="zh-Hans"/>
        </w:rPr>
        <w:t>新闻价值</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rPr>
        <w:t>考核内容：</w:t>
      </w:r>
      <w:r>
        <w:rPr>
          <w:rFonts w:hint="eastAsia" w:ascii="仿宋" w:hAnsi="仿宋" w:eastAsia="仿宋" w:cs="宋体"/>
          <w:bCs/>
          <w:color w:val="auto"/>
          <w:kern w:val="0"/>
          <w:sz w:val="32"/>
          <w:szCs w:val="32"/>
          <w:lang w:val="en-US" w:eastAsia="zh-Hans"/>
        </w:rPr>
        <w:t>新闻价值的定义</w:t>
      </w:r>
      <w:r>
        <w:rPr>
          <w:rFonts w:hint="default" w:ascii="仿宋" w:hAnsi="仿宋" w:eastAsia="仿宋" w:cs="宋体"/>
          <w:bCs/>
          <w:color w:val="auto"/>
          <w:kern w:val="0"/>
          <w:sz w:val="32"/>
          <w:szCs w:val="32"/>
          <w:lang w:eastAsia="zh-Hans"/>
        </w:rPr>
        <w:t>、</w:t>
      </w:r>
      <w:r>
        <w:rPr>
          <w:rFonts w:hint="eastAsia" w:ascii="仿宋" w:hAnsi="仿宋" w:eastAsia="仿宋" w:cs="宋体"/>
          <w:bCs/>
          <w:color w:val="auto"/>
          <w:kern w:val="0"/>
          <w:sz w:val="32"/>
          <w:szCs w:val="32"/>
          <w:lang w:val="en-US" w:eastAsia="zh-Hans"/>
        </w:rPr>
        <w:t>新闻价值的一般要素</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lang w:val="en-US" w:eastAsia="zh-Hans"/>
        </w:rPr>
        <w:t>考核要求</w:t>
      </w:r>
      <w:r>
        <w:rPr>
          <w:rFonts w:hint="default" w:ascii="仿宋" w:hAnsi="仿宋" w:eastAsia="仿宋" w:cs="宋体"/>
          <w:bCs/>
          <w:color w:val="auto"/>
          <w:kern w:val="0"/>
          <w:sz w:val="32"/>
          <w:szCs w:val="32"/>
          <w:lang w:eastAsia="zh-Hans"/>
        </w:rPr>
        <w:t>：</w:t>
      </w:r>
    </w:p>
    <w:p>
      <w:pPr>
        <w:numPr>
          <w:ilvl w:val="0"/>
          <w:numId w:val="1"/>
        </w:num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Hans"/>
          <w14:textFill>
            <w14:solidFill>
              <w14:schemeClr w14:val="tx1"/>
            </w14:solidFill>
          </w14:textFill>
        </w:rPr>
        <w:t>识记新闻价值的定义</w:t>
      </w:r>
      <w:r>
        <w:rPr>
          <w:rFonts w:hint="default" w:ascii="仿宋" w:hAnsi="仿宋" w:eastAsia="仿宋" w:cs="宋体"/>
          <w:bCs/>
          <w:color w:val="000000" w:themeColor="text1"/>
          <w:kern w:val="0"/>
          <w:sz w:val="32"/>
          <w:szCs w:val="32"/>
          <w:lang w:eastAsia="zh-Hans"/>
          <w14:textFill>
            <w14:solidFill>
              <w14:schemeClr w14:val="tx1"/>
            </w14:solidFill>
          </w14:textFill>
        </w:rPr>
        <w:t>，</w:t>
      </w:r>
      <w:r>
        <w:rPr>
          <w:rFonts w:hint="eastAsia" w:ascii="仿宋" w:hAnsi="仿宋" w:eastAsia="仿宋" w:cs="宋体"/>
          <w:bCs/>
          <w:color w:val="000000" w:themeColor="text1"/>
          <w:kern w:val="0"/>
          <w:sz w:val="32"/>
          <w:szCs w:val="32"/>
          <w:lang w:val="en-US" w:eastAsia="zh-Hans"/>
          <w14:textFill>
            <w14:solidFill>
              <w14:schemeClr w14:val="tx1"/>
            </w14:solidFill>
          </w14:textFill>
        </w:rPr>
        <w:t>掌握新闻价值的内在含义</w:t>
      </w:r>
    </w:p>
    <w:p>
      <w:pPr>
        <w:numPr>
          <w:ilvl w:val="0"/>
          <w:numId w:val="1"/>
        </w:numPr>
        <w:adjustRightInd w:val="0"/>
        <w:ind w:firstLine="640" w:firstLineChars="200"/>
        <w:rPr>
          <w:rFonts w:hint="eastAsia" w:ascii="仿宋" w:hAnsi="仿宋" w:eastAsia="仿宋" w:cs="宋体"/>
          <w:bCs/>
          <w:color w:val="000000" w:themeColor="text1"/>
          <w:kern w:val="0"/>
          <w:sz w:val="32"/>
          <w:szCs w:val="32"/>
          <w:lang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Hans"/>
          <w14:textFill>
            <w14:solidFill>
              <w14:schemeClr w14:val="tx1"/>
            </w14:solidFill>
          </w14:textFill>
        </w:rPr>
        <w:t>了解新闻价值的一般要素</w:t>
      </w:r>
      <w:r>
        <w:rPr>
          <w:rFonts w:hint="default" w:ascii="仿宋" w:hAnsi="仿宋" w:eastAsia="仿宋" w:cs="宋体"/>
          <w:bCs/>
          <w:color w:val="000000" w:themeColor="text1"/>
          <w:kern w:val="0"/>
          <w:sz w:val="32"/>
          <w:szCs w:val="32"/>
          <w:lang w:eastAsia="zh-Hans"/>
          <w14:textFill>
            <w14:solidFill>
              <w14:schemeClr w14:val="tx1"/>
            </w14:solidFill>
          </w14:textFill>
        </w:rPr>
        <w:t>，</w:t>
      </w:r>
      <w:r>
        <w:rPr>
          <w:rFonts w:hint="eastAsia" w:ascii="仿宋" w:hAnsi="仿宋" w:eastAsia="仿宋" w:cs="宋体"/>
          <w:bCs/>
          <w:color w:val="000000" w:themeColor="text1"/>
          <w:kern w:val="0"/>
          <w:sz w:val="32"/>
          <w:szCs w:val="32"/>
          <w:lang w:val="en-US" w:eastAsia="zh-Hans"/>
          <w14:textFill>
            <w14:solidFill>
              <w14:schemeClr w14:val="tx1"/>
            </w14:solidFill>
          </w14:textFill>
        </w:rPr>
        <w:t>明确掌握一则新闻的价值判别标准</w:t>
      </w:r>
    </w:p>
    <w:p>
      <w:pPr>
        <w:adjustRightInd w:val="0"/>
        <w:ind w:firstLine="640" w:firstLineChars="200"/>
        <w:rPr>
          <w:rFonts w:hint="default"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hint="default" w:ascii="仿宋" w:hAnsi="仿宋" w:eastAsia="仿宋" w:cs="宋体"/>
          <w:bCs/>
          <w:color w:val="auto"/>
          <w:kern w:val="0"/>
          <w:sz w:val="32"/>
          <w:szCs w:val="32"/>
        </w:rPr>
        <w:t>15%</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hint="default" w:ascii="仿宋" w:hAnsi="仿宋" w:eastAsia="仿宋" w:cs="宋体"/>
          <w:bCs/>
          <w:color w:val="auto"/>
          <w:kern w:val="0"/>
          <w:sz w:val="32"/>
          <w:szCs w:val="32"/>
        </w:rPr>
        <w:t>4</w:t>
      </w:r>
      <w:r>
        <w:rPr>
          <w:rFonts w:hint="eastAsia" w:ascii="仿宋" w:hAnsi="仿宋" w:eastAsia="仿宋" w:cs="宋体"/>
          <w:bCs/>
          <w:color w:val="auto"/>
          <w:kern w:val="0"/>
          <w:sz w:val="32"/>
          <w:szCs w:val="32"/>
        </w:rPr>
        <w:t xml:space="preserve">章 </w:t>
      </w:r>
      <w:r>
        <w:rPr>
          <w:rFonts w:hint="eastAsia" w:ascii="仿宋" w:hAnsi="仿宋" w:eastAsia="仿宋" w:cs="宋体"/>
          <w:bCs/>
          <w:color w:val="auto"/>
          <w:kern w:val="0"/>
          <w:sz w:val="32"/>
          <w:szCs w:val="32"/>
          <w:lang w:val="en-US" w:eastAsia="zh-Hans"/>
        </w:rPr>
        <w:t>新闻媒体</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rPr>
        <w:t>考核内容：</w:t>
      </w:r>
      <w:r>
        <w:rPr>
          <w:rFonts w:hint="eastAsia" w:ascii="仿宋" w:hAnsi="仿宋" w:eastAsia="仿宋" w:cs="宋体"/>
          <w:bCs/>
          <w:color w:val="auto"/>
          <w:kern w:val="0"/>
          <w:sz w:val="32"/>
          <w:szCs w:val="32"/>
          <w:lang w:val="en-US" w:eastAsia="zh-Hans"/>
        </w:rPr>
        <w:t>新闻媒体的类型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lang w:val="en-US" w:eastAsia="zh-Hans"/>
        </w:rPr>
        <w:t>考核要求</w:t>
      </w:r>
      <w:r>
        <w:rPr>
          <w:rFonts w:hint="default" w:ascii="仿宋" w:hAnsi="仿宋" w:eastAsia="仿宋" w:cs="宋体"/>
          <w:bCs/>
          <w:color w:val="auto"/>
          <w:kern w:val="0"/>
          <w:sz w:val="32"/>
          <w:szCs w:val="32"/>
          <w:lang w:eastAsia="zh-Hans"/>
        </w:rPr>
        <w:t>：</w:t>
      </w:r>
    </w:p>
    <w:p>
      <w:pPr>
        <w:numPr>
          <w:ilvl w:val="0"/>
          <w:numId w:val="2"/>
        </w:num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Hans"/>
          <w14:textFill>
            <w14:solidFill>
              <w14:schemeClr w14:val="tx1"/>
            </w14:solidFill>
          </w14:textFill>
        </w:rPr>
        <w:t>了解新媒体时代新闻媒体的类型</w:t>
      </w:r>
    </w:p>
    <w:p>
      <w:pPr>
        <w:adjustRightInd w:val="0"/>
        <w:ind w:firstLine="640" w:firstLineChars="200"/>
        <w:rPr>
          <w:rFonts w:hint="eastAsia" w:ascii="仿宋" w:hAnsi="仿宋" w:eastAsia="仿宋" w:cs="宋体"/>
          <w:bCs/>
          <w:color w:val="auto"/>
          <w:kern w:val="0"/>
          <w:sz w:val="32"/>
          <w:szCs w:val="32"/>
          <w:lang w:eastAsia="zh-Hans"/>
        </w:rPr>
      </w:pPr>
      <w:r>
        <w:rPr>
          <w:rFonts w:hint="eastAsia" w:ascii="仿宋" w:hAnsi="仿宋" w:eastAsia="仿宋" w:cs="宋体"/>
          <w:bCs/>
          <w:color w:val="auto"/>
          <w:kern w:val="0"/>
          <w:sz w:val="32"/>
          <w:szCs w:val="32"/>
          <w:lang w:val="en-US" w:eastAsia="zh-CN"/>
        </w:rPr>
        <w:t>2.</w:t>
      </w:r>
      <w:r>
        <w:rPr>
          <w:rFonts w:hint="eastAsia" w:ascii="仿宋" w:hAnsi="仿宋" w:eastAsia="仿宋" w:cs="宋体"/>
          <w:bCs/>
          <w:color w:val="auto"/>
          <w:kern w:val="0"/>
          <w:sz w:val="32"/>
          <w:szCs w:val="32"/>
          <w:lang w:val="en-US" w:eastAsia="zh-Hans"/>
        </w:rPr>
        <w:t>识别新媒体时代下的媒体类型的演变和发展路径</w:t>
      </w:r>
    </w:p>
    <w:p>
      <w:pPr>
        <w:adjustRightInd w:val="0"/>
        <w:ind w:firstLine="640" w:firstLineChars="200"/>
        <w:rPr>
          <w:rFonts w:hint="default"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hint="default" w:ascii="仿宋" w:hAnsi="仿宋" w:eastAsia="仿宋" w:cs="宋体"/>
          <w:bCs/>
          <w:color w:val="auto"/>
          <w:kern w:val="0"/>
          <w:sz w:val="32"/>
          <w:szCs w:val="32"/>
        </w:rPr>
        <w:t>5%</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hint="default" w:ascii="仿宋" w:hAnsi="仿宋" w:eastAsia="仿宋" w:cs="宋体"/>
          <w:bCs/>
          <w:color w:val="auto"/>
          <w:kern w:val="0"/>
          <w:sz w:val="32"/>
          <w:szCs w:val="32"/>
        </w:rPr>
        <w:t>5</w:t>
      </w:r>
      <w:r>
        <w:rPr>
          <w:rFonts w:hint="eastAsia" w:ascii="仿宋" w:hAnsi="仿宋" w:eastAsia="仿宋" w:cs="宋体"/>
          <w:bCs/>
          <w:color w:val="auto"/>
          <w:kern w:val="0"/>
          <w:sz w:val="32"/>
          <w:szCs w:val="32"/>
        </w:rPr>
        <w:t xml:space="preserve">章 </w:t>
      </w:r>
      <w:r>
        <w:rPr>
          <w:rFonts w:hint="eastAsia" w:ascii="仿宋" w:hAnsi="仿宋" w:eastAsia="仿宋" w:cs="宋体"/>
          <w:bCs/>
          <w:color w:val="auto"/>
          <w:kern w:val="0"/>
          <w:sz w:val="32"/>
          <w:szCs w:val="32"/>
          <w:lang w:val="en-US" w:eastAsia="zh-Hans"/>
        </w:rPr>
        <w:t>新闻事业</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rPr>
        <w:t>考核内容：</w:t>
      </w:r>
      <w:r>
        <w:rPr>
          <w:rFonts w:hint="eastAsia" w:ascii="仿宋" w:hAnsi="仿宋" w:eastAsia="仿宋" w:cs="宋体"/>
          <w:bCs/>
          <w:color w:val="auto"/>
          <w:kern w:val="0"/>
          <w:sz w:val="32"/>
          <w:szCs w:val="32"/>
          <w:lang w:val="en-US" w:eastAsia="zh-Hans"/>
        </w:rPr>
        <w:t>新闻事业的性质和功能</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lang w:val="en-US" w:eastAsia="zh-Hans"/>
        </w:rPr>
        <w:t>考核要求</w:t>
      </w:r>
      <w:r>
        <w:rPr>
          <w:rFonts w:hint="default" w:ascii="仿宋" w:hAnsi="仿宋" w:eastAsia="仿宋" w:cs="宋体"/>
          <w:bCs/>
          <w:color w:val="auto"/>
          <w:kern w:val="0"/>
          <w:sz w:val="32"/>
          <w:szCs w:val="32"/>
          <w:lang w:eastAsia="zh-Hans"/>
        </w:rPr>
        <w:t>：</w:t>
      </w:r>
    </w:p>
    <w:p>
      <w:p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default" w:ascii="仿宋" w:hAnsi="仿宋" w:eastAsia="仿宋" w:cs="宋体"/>
          <w:bCs/>
          <w:color w:val="000000" w:themeColor="text1"/>
          <w:kern w:val="0"/>
          <w:sz w:val="32"/>
          <w:szCs w:val="32"/>
          <w:lang w:eastAsia="zh-Hans"/>
          <w14:textFill>
            <w14:solidFill>
              <w14:schemeClr w14:val="tx1"/>
            </w14:solidFill>
          </w14:textFill>
        </w:rPr>
        <w:t>1</w:t>
      </w:r>
      <w:r>
        <w:rPr>
          <w:rFonts w:hint="eastAsia" w:ascii="仿宋" w:hAnsi="仿宋" w:eastAsia="仿宋" w:cs="宋体"/>
          <w:bCs/>
          <w:color w:val="000000" w:themeColor="text1"/>
          <w:kern w:val="0"/>
          <w:sz w:val="32"/>
          <w:szCs w:val="32"/>
          <w:lang w:val="en-US" w:eastAsia="zh-Hans"/>
          <w14:textFill>
            <w14:solidFill>
              <w14:schemeClr w14:val="tx1"/>
            </w14:solidFill>
          </w14:textFill>
        </w:rPr>
        <w:t>.充分了解新闻事业的双重属性和内在要求</w:t>
      </w:r>
      <w:r>
        <w:rPr>
          <w:rFonts w:hint="default" w:ascii="仿宋" w:hAnsi="仿宋" w:eastAsia="仿宋" w:cs="宋体"/>
          <w:bCs/>
          <w:color w:val="000000" w:themeColor="text1"/>
          <w:kern w:val="0"/>
          <w:sz w:val="32"/>
          <w:szCs w:val="32"/>
          <w:lang w:eastAsia="zh-Hans"/>
          <w14:textFill>
            <w14:solidFill>
              <w14:schemeClr w14:val="tx1"/>
            </w14:solidFill>
          </w14:textFill>
        </w:rPr>
        <w:t>，</w:t>
      </w:r>
      <w:r>
        <w:rPr>
          <w:rFonts w:hint="eastAsia" w:ascii="仿宋" w:hAnsi="仿宋" w:eastAsia="仿宋" w:cs="宋体"/>
          <w:bCs/>
          <w:color w:val="000000" w:themeColor="text1"/>
          <w:kern w:val="0"/>
          <w:sz w:val="32"/>
          <w:szCs w:val="32"/>
          <w:lang w:val="en-US" w:eastAsia="zh-Hans"/>
          <w14:textFill>
            <w14:solidFill>
              <w14:schemeClr w14:val="tx1"/>
            </w14:solidFill>
          </w14:textFill>
        </w:rPr>
        <w:t>明晰双重属性对于新闻事业的现实意义</w:t>
      </w:r>
    </w:p>
    <w:p>
      <w:pPr>
        <w:adjustRightInd w:val="0"/>
        <w:ind w:firstLine="640" w:firstLineChars="200"/>
        <w:rPr>
          <w:rFonts w:hint="eastAsia" w:ascii="仿宋" w:hAnsi="仿宋" w:eastAsia="仿宋" w:cs="宋体"/>
          <w:bCs/>
          <w:color w:val="auto"/>
          <w:kern w:val="0"/>
          <w:sz w:val="32"/>
          <w:szCs w:val="32"/>
          <w:lang w:eastAsia="zh-Hans"/>
        </w:rPr>
      </w:pPr>
      <w:r>
        <w:rPr>
          <w:rFonts w:hint="default" w:ascii="仿宋" w:hAnsi="仿宋" w:eastAsia="仿宋" w:cs="宋体"/>
          <w:bCs/>
          <w:color w:val="auto"/>
          <w:kern w:val="0"/>
          <w:sz w:val="32"/>
          <w:szCs w:val="32"/>
          <w:lang w:eastAsia="zh-Hans"/>
        </w:rPr>
        <w:t>2</w:t>
      </w:r>
      <w:r>
        <w:rPr>
          <w:rFonts w:hint="eastAsia" w:ascii="仿宋" w:hAnsi="仿宋" w:eastAsia="仿宋" w:cs="宋体"/>
          <w:bCs/>
          <w:color w:val="auto"/>
          <w:kern w:val="0"/>
          <w:sz w:val="32"/>
          <w:szCs w:val="32"/>
          <w:lang w:val="en-US" w:eastAsia="zh-Hans"/>
        </w:rPr>
        <w:t>.掌握新闻事业的功能</w:t>
      </w:r>
      <w:r>
        <w:rPr>
          <w:rFonts w:hint="default" w:ascii="仿宋" w:hAnsi="仿宋" w:eastAsia="仿宋" w:cs="宋体"/>
          <w:bCs/>
          <w:color w:val="auto"/>
          <w:kern w:val="0"/>
          <w:sz w:val="32"/>
          <w:szCs w:val="32"/>
          <w:lang w:eastAsia="zh-Hans"/>
        </w:rPr>
        <w:t>，</w:t>
      </w:r>
      <w:r>
        <w:rPr>
          <w:rFonts w:hint="eastAsia" w:ascii="仿宋" w:hAnsi="仿宋" w:eastAsia="仿宋" w:cs="宋体"/>
          <w:bCs/>
          <w:color w:val="auto"/>
          <w:kern w:val="0"/>
          <w:sz w:val="32"/>
          <w:szCs w:val="32"/>
          <w:lang w:val="en-US" w:eastAsia="zh-Hans"/>
        </w:rPr>
        <w:t>理解新闻事业功能的现实意义</w:t>
      </w:r>
    </w:p>
    <w:p>
      <w:pPr>
        <w:adjustRightInd w:val="0"/>
        <w:ind w:firstLine="640" w:firstLineChars="200"/>
        <w:rPr>
          <w:rFonts w:hint="default"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hint="eastAsia" w:ascii="仿宋" w:hAnsi="仿宋" w:eastAsia="仿宋" w:cs="宋体"/>
          <w:bCs/>
          <w:color w:val="auto"/>
          <w:kern w:val="0"/>
          <w:sz w:val="32"/>
          <w:szCs w:val="32"/>
          <w:lang w:val="en-US" w:eastAsia="zh-CN"/>
        </w:rPr>
        <w:t>5</w:t>
      </w:r>
      <w:r>
        <w:rPr>
          <w:rFonts w:hint="default" w:ascii="仿宋" w:hAnsi="仿宋" w:eastAsia="仿宋" w:cs="宋体"/>
          <w:bCs/>
          <w:color w:val="auto"/>
          <w:kern w:val="0"/>
          <w:sz w:val="32"/>
          <w:szCs w:val="32"/>
        </w:rPr>
        <w:t>%</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hint="default" w:ascii="仿宋" w:hAnsi="仿宋" w:eastAsia="仿宋" w:cs="宋体"/>
          <w:bCs/>
          <w:color w:val="auto"/>
          <w:kern w:val="0"/>
          <w:sz w:val="32"/>
          <w:szCs w:val="32"/>
        </w:rPr>
        <w:t>6</w:t>
      </w:r>
      <w:r>
        <w:rPr>
          <w:rFonts w:hint="eastAsia" w:ascii="仿宋" w:hAnsi="仿宋" w:eastAsia="仿宋" w:cs="宋体"/>
          <w:bCs/>
          <w:color w:val="auto"/>
          <w:kern w:val="0"/>
          <w:sz w:val="32"/>
          <w:szCs w:val="32"/>
        </w:rPr>
        <w:t xml:space="preserve">章 </w:t>
      </w:r>
      <w:r>
        <w:rPr>
          <w:rFonts w:hint="eastAsia" w:ascii="仿宋" w:hAnsi="仿宋" w:eastAsia="仿宋" w:cs="宋体"/>
          <w:bCs/>
          <w:color w:val="auto"/>
          <w:kern w:val="0"/>
          <w:sz w:val="32"/>
          <w:szCs w:val="32"/>
          <w:lang w:val="en-US" w:eastAsia="zh-Hans"/>
        </w:rPr>
        <w:t>新闻工作的党性原则和基本方针</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rPr>
        <w:t>考核内容：</w:t>
      </w:r>
      <w:r>
        <w:rPr>
          <w:rFonts w:hint="eastAsia" w:ascii="仿宋" w:hAnsi="仿宋" w:eastAsia="仿宋" w:cs="宋体"/>
          <w:bCs/>
          <w:color w:val="auto"/>
          <w:kern w:val="0"/>
          <w:sz w:val="32"/>
          <w:szCs w:val="32"/>
          <w:lang w:val="en-US" w:eastAsia="zh-Hans"/>
        </w:rPr>
        <w:t>新闻工作的党性原则</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lang w:val="en-US" w:eastAsia="zh-Hans"/>
        </w:rPr>
        <w:t>考核要求</w:t>
      </w:r>
      <w:r>
        <w:rPr>
          <w:rFonts w:hint="default" w:ascii="仿宋" w:hAnsi="仿宋" w:eastAsia="仿宋" w:cs="宋体"/>
          <w:bCs/>
          <w:color w:val="auto"/>
          <w:kern w:val="0"/>
          <w:sz w:val="32"/>
          <w:szCs w:val="32"/>
          <w:lang w:eastAsia="zh-Hans"/>
        </w:rPr>
        <w:t>：</w:t>
      </w:r>
    </w:p>
    <w:p>
      <w:pPr>
        <w:numPr>
          <w:ilvl w:val="0"/>
          <w:numId w:val="3"/>
        </w:num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Hans"/>
          <w14:textFill>
            <w14:solidFill>
              <w14:schemeClr w14:val="tx1"/>
            </w14:solidFill>
          </w14:textFill>
        </w:rPr>
        <w:t>掌握新闻工作的党性原则</w:t>
      </w:r>
    </w:p>
    <w:p>
      <w:pPr>
        <w:numPr>
          <w:ilvl w:val="0"/>
          <w:numId w:val="3"/>
        </w:numPr>
        <w:adjustRightInd w:val="0"/>
        <w:ind w:firstLine="640" w:firstLineChars="200"/>
        <w:rPr>
          <w:rFonts w:hint="eastAsia" w:ascii="仿宋" w:hAnsi="仿宋" w:eastAsia="仿宋" w:cs="宋体"/>
          <w:bCs/>
          <w:color w:val="000000" w:themeColor="text1"/>
          <w:kern w:val="0"/>
          <w:sz w:val="32"/>
          <w:szCs w:val="32"/>
          <w:lang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Hans"/>
          <w14:textFill>
            <w14:solidFill>
              <w14:schemeClr w14:val="tx1"/>
            </w14:solidFill>
          </w14:textFill>
        </w:rPr>
        <w:t>掌握新闻工作党性的建设与发展</w:t>
      </w:r>
    </w:p>
    <w:p>
      <w:pPr>
        <w:adjustRightInd w:val="0"/>
        <w:ind w:firstLine="640" w:firstLineChars="200"/>
        <w:rPr>
          <w:rFonts w:hint="default"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hint="eastAsia" w:ascii="仿宋" w:hAnsi="仿宋" w:eastAsia="仿宋" w:cs="宋体"/>
          <w:bCs/>
          <w:color w:val="auto"/>
          <w:kern w:val="0"/>
          <w:sz w:val="32"/>
          <w:szCs w:val="32"/>
          <w:lang w:val="en-US" w:eastAsia="zh-CN"/>
        </w:rPr>
        <w:t>10</w:t>
      </w:r>
      <w:r>
        <w:rPr>
          <w:rFonts w:hint="default" w:ascii="仿宋" w:hAnsi="仿宋" w:eastAsia="仿宋" w:cs="宋体"/>
          <w:bCs/>
          <w:color w:val="auto"/>
          <w:kern w:val="0"/>
          <w:sz w:val="32"/>
          <w:szCs w:val="32"/>
        </w:rPr>
        <w:t>%</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hint="default" w:ascii="仿宋" w:hAnsi="仿宋" w:eastAsia="仿宋" w:cs="宋体"/>
          <w:bCs/>
          <w:color w:val="auto"/>
          <w:kern w:val="0"/>
          <w:sz w:val="32"/>
          <w:szCs w:val="32"/>
        </w:rPr>
        <w:t>7</w:t>
      </w:r>
      <w:r>
        <w:rPr>
          <w:rFonts w:hint="eastAsia" w:ascii="仿宋" w:hAnsi="仿宋" w:eastAsia="仿宋" w:cs="宋体"/>
          <w:bCs/>
          <w:color w:val="auto"/>
          <w:kern w:val="0"/>
          <w:sz w:val="32"/>
          <w:szCs w:val="32"/>
        </w:rPr>
        <w:t xml:space="preserve">章 </w:t>
      </w:r>
      <w:r>
        <w:rPr>
          <w:rFonts w:hint="eastAsia" w:ascii="仿宋" w:hAnsi="仿宋" w:eastAsia="仿宋" w:cs="宋体"/>
          <w:bCs/>
          <w:color w:val="auto"/>
          <w:kern w:val="0"/>
          <w:sz w:val="32"/>
          <w:szCs w:val="32"/>
          <w:lang w:val="en-US" w:eastAsia="zh-Hans"/>
        </w:rPr>
        <w:t>新闻宣传</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rPr>
        <w:t>考核内容：</w:t>
      </w:r>
      <w:r>
        <w:rPr>
          <w:rFonts w:hint="eastAsia" w:ascii="仿宋" w:hAnsi="仿宋" w:eastAsia="仿宋" w:cs="宋体"/>
          <w:bCs/>
          <w:color w:val="auto"/>
          <w:kern w:val="0"/>
          <w:sz w:val="32"/>
          <w:szCs w:val="32"/>
          <w:lang w:val="en-US" w:eastAsia="zh-Hans"/>
        </w:rPr>
        <w:t>新闻宣传的理念和思路</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lang w:val="en-US" w:eastAsia="zh-Hans"/>
        </w:rPr>
        <w:t>考核内容</w:t>
      </w:r>
      <w:r>
        <w:rPr>
          <w:rFonts w:hint="default" w:ascii="仿宋" w:hAnsi="仿宋" w:eastAsia="仿宋" w:cs="宋体"/>
          <w:bCs/>
          <w:color w:val="auto"/>
          <w:kern w:val="0"/>
          <w:sz w:val="32"/>
          <w:szCs w:val="32"/>
          <w:lang w:eastAsia="zh-Hans"/>
        </w:rPr>
        <w:t>：</w:t>
      </w:r>
    </w:p>
    <w:p>
      <w:pPr>
        <w:numPr>
          <w:ilvl w:val="0"/>
          <w:numId w:val="4"/>
        </w:num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Hans"/>
          <w14:textFill>
            <w14:solidFill>
              <w14:schemeClr w14:val="tx1"/>
            </w14:solidFill>
          </w14:textFill>
        </w:rPr>
        <w:t>明确新闻与宣传的区别</w:t>
      </w:r>
    </w:p>
    <w:p>
      <w:pPr>
        <w:numPr>
          <w:ilvl w:val="0"/>
          <w:numId w:val="4"/>
        </w:numPr>
        <w:adjustRightInd w:val="0"/>
        <w:ind w:firstLine="640" w:firstLineChars="200"/>
        <w:rPr>
          <w:rFonts w:hint="eastAsia" w:ascii="仿宋" w:hAnsi="仿宋" w:eastAsia="仿宋" w:cs="宋体"/>
          <w:bCs/>
          <w:color w:val="000000" w:themeColor="text1"/>
          <w:kern w:val="0"/>
          <w:sz w:val="32"/>
          <w:szCs w:val="32"/>
          <w:lang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Hans"/>
          <w14:textFill>
            <w14:solidFill>
              <w14:schemeClr w14:val="tx1"/>
            </w14:solidFill>
          </w14:textFill>
        </w:rPr>
        <w:t>明确新闻宣传中使用的理念和思路</w:t>
      </w:r>
    </w:p>
    <w:p>
      <w:pPr>
        <w:adjustRightInd w:val="0"/>
        <w:ind w:firstLine="640" w:firstLineChars="200"/>
        <w:rPr>
          <w:rFonts w:hint="default"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hint="default" w:ascii="仿宋" w:hAnsi="仿宋" w:eastAsia="仿宋" w:cs="宋体"/>
          <w:bCs/>
          <w:color w:val="auto"/>
          <w:kern w:val="0"/>
          <w:sz w:val="32"/>
          <w:szCs w:val="32"/>
        </w:rPr>
        <w:t>10%</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hint="default" w:ascii="仿宋" w:hAnsi="仿宋" w:eastAsia="仿宋" w:cs="宋体"/>
          <w:bCs/>
          <w:color w:val="auto"/>
          <w:kern w:val="0"/>
          <w:sz w:val="32"/>
          <w:szCs w:val="32"/>
        </w:rPr>
        <w:t>8</w:t>
      </w:r>
      <w:r>
        <w:rPr>
          <w:rFonts w:hint="eastAsia" w:ascii="仿宋" w:hAnsi="仿宋" w:eastAsia="仿宋" w:cs="宋体"/>
          <w:bCs/>
          <w:color w:val="auto"/>
          <w:kern w:val="0"/>
          <w:sz w:val="32"/>
          <w:szCs w:val="32"/>
        </w:rPr>
        <w:t xml:space="preserve">章 </w:t>
      </w:r>
      <w:r>
        <w:rPr>
          <w:rFonts w:hint="eastAsia" w:ascii="仿宋" w:hAnsi="仿宋" w:eastAsia="仿宋" w:cs="宋体"/>
          <w:bCs/>
          <w:color w:val="auto"/>
          <w:kern w:val="0"/>
          <w:sz w:val="32"/>
          <w:szCs w:val="32"/>
          <w:lang w:val="en-US" w:eastAsia="zh-Hans"/>
        </w:rPr>
        <w:t>新闻舆论</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rPr>
        <w:t>考核内容：</w:t>
      </w:r>
      <w:r>
        <w:rPr>
          <w:rFonts w:hint="eastAsia" w:ascii="仿宋" w:hAnsi="仿宋" w:eastAsia="仿宋" w:cs="宋体"/>
          <w:bCs/>
          <w:color w:val="auto"/>
          <w:kern w:val="0"/>
          <w:sz w:val="32"/>
          <w:szCs w:val="32"/>
          <w:lang w:val="en-US" w:eastAsia="zh-Hans"/>
        </w:rPr>
        <w:t>新闻舆论导向的基本要求</w:t>
      </w:r>
      <w:r>
        <w:rPr>
          <w:rFonts w:hint="default" w:ascii="仿宋" w:hAnsi="仿宋" w:eastAsia="仿宋" w:cs="宋体"/>
          <w:bCs/>
          <w:color w:val="auto"/>
          <w:kern w:val="0"/>
          <w:sz w:val="32"/>
          <w:szCs w:val="32"/>
          <w:lang w:eastAsia="zh-Hans"/>
        </w:rPr>
        <w:t>、</w:t>
      </w:r>
      <w:r>
        <w:rPr>
          <w:rFonts w:hint="eastAsia" w:ascii="仿宋" w:hAnsi="仿宋" w:eastAsia="仿宋" w:cs="宋体"/>
          <w:bCs/>
          <w:color w:val="auto"/>
          <w:kern w:val="0"/>
          <w:sz w:val="32"/>
          <w:szCs w:val="32"/>
          <w:lang w:val="en-US" w:eastAsia="zh-Hans"/>
        </w:rPr>
        <w:t>新闻舆论研究的原则和方式</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lang w:val="en-US" w:eastAsia="zh-Hans"/>
        </w:rPr>
        <w:t>考核要求</w:t>
      </w:r>
      <w:r>
        <w:rPr>
          <w:rFonts w:hint="default" w:ascii="仿宋" w:hAnsi="仿宋" w:eastAsia="仿宋" w:cs="宋体"/>
          <w:bCs/>
          <w:color w:val="auto"/>
          <w:kern w:val="0"/>
          <w:sz w:val="32"/>
          <w:szCs w:val="32"/>
          <w:lang w:eastAsia="zh-Hans"/>
        </w:rPr>
        <w:t>：</w:t>
      </w:r>
    </w:p>
    <w:p>
      <w:p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default" w:ascii="仿宋" w:hAnsi="仿宋" w:eastAsia="仿宋" w:cs="宋体"/>
          <w:bCs/>
          <w:color w:val="000000" w:themeColor="text1"/>
          <w:kern w:val="0"/>
          <w:sz w:val="32"/>
          <w:szCs w:val="32"/>
          <w:lang w:eastAsia="zh-Hans"/>
          <w14:textFill>
            <w14:solidFill>
              <w14:schemeClr w14:val="tx1"/>
            </w14:solidFill>
          </w14:textFill>
        </w:rPr>
        <w:t>1</w:t>
      </w:r>
      <w:r>
        <w:rPr>
          <w:rFonts w:hint="eastAsia" w:ascii="仿宋" w:hAnsi="仿宋" w:eastAsia="仿宋" w:cs="宋体"/>
          <w:bCs/>
          <w:color w:val="000000" w:themeColor="text1"/>
          <w:kern w:val="0"/>
          <w:sz w:val="32"/>
          <w:szCs w:val="32"/>
          <w:lang w:val="en-US" w:eastAsia="zh-Hans"/>
          <w14:textFill>
            <w14:solidFill>
              <w14:schemeClr w14:val="tx1"/>
            </w14:solidFill>
          </w14:textFill>
        </w:rPr>
        <w:t>.熟悉新闻舆论导向的基本要求</w:t>
      </w:r>
    </w:p>
    <w:p>
      <w:pPr>
        <w:adjustRightInd w:val="0"/>
        <w:ind w:firstLine="640" w:firstLineChars="200"/>
        <w:rPr>
          <w:rFonts w:hint="eastAsia" w:ascii="仿宋" w:hAnsi="仿宋" w:eastAsia="仿宋" w:cs="宋体"/>
          <w:bCs/>
          <w:color w:val="auto"/>
          <w:kern w:val="0"/>
          <w:sz w:val="32"/>
          <w:szCs w:val="32"/>
          <w:lang w:eastAsia="zh-Hans"/>
        </w:rPr>
      </w:pPr>
      <w:r>
        <w:rPr>
          <w:rFonts w:hint="default" w:ascii="仿宋" w:hAnsi="仿宋" w:eastAsia="仿宋" w:cs="宋体"/>
          <w:bCs/>
          <w:color w:val="auto"/>
          <w:kern w:val="0"/>
          <w:sz w:val="32"/>
          <w:szCs w:val="32"/>
          <w:lang w:eastAsia="zh-Hans"/>
        </w:rPr>
        <w:t>2</w:t>
      </w:r>
      <w:r>
        <w:rPr>
          <w:rFonts w:hint="eastAsia" w:ascii="仿宋" w:hAnsi="仿宋" w:eastAsia="仿宋" w:cs="宋体"/>
          <w:bCs/>
          <w:color w:val="auto"/>
          <w:kern w:val="0"/>
          <w:sz w:val="32"/>
          <w:szCs w:val="32"/>
          <w:lang w:val="en-US" w:eastAsia="zh-Hans"/>
        </w:rPr>
        <w:t>.了解新闻舆论研究的原则和方式</w:t>
      </w:r>
    </w:p>
    <w:p>
      <w:pPr>
        <w:adjustRightInd w:val="0"/>
        <w:ind w:firstLine="640" w:firstLineChars="200"/>
        <w:rPr>
          <w:rFonts w:hint="default"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hint="default" w:ascii="仿宋" w:hAnsi="仿宋" w:eastAsia="仿宋" w:cs="宋体"/>
          <w:bCs/>
          <w:color w:val="auto"/>
          <w:kern w:val="0"/>
          <w:sz w:val="32"/>
          <w:szCs w:val="32"/>
        </w:rPr>
        <w:t>20%</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hint="default" w:ascii="仿宋" w:hAnsi="仿宋" w:eastAsia="仿宋" w:cs="宋体"/>
          <w:bCs/>
          <w:color w:val="auto"/>
          <w:kern w:val="0"/>
          <w:sz w:val="32"/>
          <w:szCs w:val="32"/>
        </w:rPr>
        <w:t>9</w:t>
      </w:r>
      <w:r>
        <w:rPr>
          <w:rFonts w:hint="eastAsia" w:ascii="仿宋" w:hAnsi="仿宋" w:eastAsia="仿宋" w:cs="宋体"/>
          <w:bCs/>
          <w:color w:val="auto"/>
          <w:kern w:val="0"/>
          <w:sz w:val="32"/>
          <w:szCs w:val="32"/>
        </w:rPr>
        <w:t xml:space="preserve">章 </w:t>
      </w:r>
      <w:r>
        <w:rPr>
          <w:rFonts w:hint="eastAsia" w:ascii="仿宋" w:hAnsi="仿宋" w:eastAsia="仿宋" w:cs="宋体"/>
          <w:bCs/>
          <w:color w:val="auto"/>
          <w:kern w:val="0"/>
          <w:sz w:val="32"/>
          <w:szCs w:val="32"/>
          <w:lang w:val="en-US" w:eastAsia="zh-Hans"/>
        </w:rPr>
        <w:t>新闻出版自由</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rPr>
        <w:t>考核内容：</w:t>
      </w:r>
      <w:r>
        <w:rPr>
          <w:rFonts w:hint="eastAsia" w:ascii="仿宋" w:hAnsi="仿宋" w:eastAsia="仿宋" w:cs="宋体"/>
          <w:bCs/>
          <w:color w:val="auto"/>
          <w:kern w:val="0"/>
          <w:sz w:val="32"/>
          <w:szCs w:val="32"/>
          <w:lang w:val="en-US" w:eastAsia="zh-Hans"/>
        </w:rPr>
        <w:t>新闻出版自由的内涵</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lang w:val="en-US" w:eastAsia="zh-Hans"/>
        </w:rPr>
        <w:t>考核要求</w:t>
      </w:r>
      <w:r>
        <w:rPr>
          <w:rFonts w:hint="default" w:ascii="仿宋" w:hAnsi="仿宋" w:eastAsia="仿宋" w:cs="宋体"/>
          <w:bCs/>
          <w:color w:val="auto"/>
          <w:kern w:val="0"/>
          <w:sz w:val="32"/>
          <w:szCs w:val="32"/>
          <w:lang w:eastAsia="zh-Hans"/>
        </w:rPr>
        <w:t>：</w:t>
      </w:r>
    </w:p>
    <w:p>
      <w:pPr>
        <w:numPr>
          <w:ilvl w:val="0"/>
          <w:numId w:val="5"/>
        </w:numPr>
        <w:adjustRightInd w:val="0"/>
        <w:ind w:firstLine="640" w:firstLineChars="200"/>
        <w:rPr>
          <w:rFonts w:hint="eastAsia" w:ascii="仿宋" w:hAnsi="仿宋" w:eastAsia="仿宋" w:cs="宋体"/>
          <w:bCs/>
          <w:color w:val="000000" w:themeColor="text1"/>
          <w:kern w:val="0"/>
          <w:sz w:val="32"/>
          <w:szCs w:val="32"/>
          <w:lang w:val="en-US"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Hans"/>
          <w14:textFill>
            <w14:solidFill>
              <w14:schemeClr w14:val="tx1"/>
            </w14:solidFill>
          </w14:textFill>
        </w:rPr>
        <w:t>学习新闻出版自由的确切含义</w:t>
      </w:r>
    </w:p>
    <w:p>
      <w:pPr>
        <w:numPr>
          <w:ilvl w:val="0"/>
          <w:numId w:val="5"/>
        </w:numPr>
        <w:adjustRightInd w:val="0"/>
        <w:ind w:firstLine="640" w:firstLineChars="200"/>
        <w:rPr>
          <w:rFonts w:hint="eastAsia" w:ascii="仿宋" w:hAnsi="仿宋" w:eastAsia="仿宋" w:cs="宋体"/>
          <w:bCs/>
          <w:color w:val="000000" w:themeColor="text1"/>
          <w:kern w:val="0"/>
          <w:sz w:val="32"/>
          <w:szCs w:val="32"/>
          <w:lang w:eastAsia="zh-Hans"/>
          <w14:textFill>
            <w14:solidFill>
              <w14:schemeClr w14:val="tx1"/>
            </w14:solidFill>
          </w14:textFill>
        </w:rPr>
      </w:pPr>
      <w:r>
        <w:rPr>
          <w:rFonts w:hint="eastAsia" w:ascii="仿宋" w:hAnsi="仿宋" w:eastAsia="仿宋" w:cs="宋体"/>
          <w:bCs/>
          <w:color w:val="000000" w:themeColor="text1"/>
          <w:kern w:val="0"/>
          <w:sz w:val="32"/>
          <w:szCs w:val="32"/>
          <w:lang w:val="en-US" w:eastAsia="zh-Hans"/>
          <w14:textFill>
            <w14:solidFill>
              <w14:schemeClr w14:val="tx1"/>
            </w14:solidFill>
          </w14:textFill>
        </w:rPr>
        <w:t>掌握新媒体时代下新闻出版自由定义的演变与发展</w:t>
      </w:r>
    </w:p>
    <w:p>
      <w:pPr>
        <w:adjustRightInd w:val="0"/>
        <w:ind w:firstLine="640" w:firstLineChars="200"/>
        <w:rPr>
          <w:rFonts w:hint="default"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hint="default" w:ascii="仿宋" w:hAnsi="仿宋" w:eastAsia="仿宋" w:cs="宋体"/>
          <w:bCs/>
          <w:color w:val="auto"/>
          <w:kern w:val="0"/>
          <w:sz w:val="32"/>
          <w:szCs w:val="32"/>
        </w:rPr>
        <w:t>5%</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hint="default" w:ascii="仿宋" w:hAnsi="仿宋" w:eastAsia="仿宋" w:cs="宋体"/>
          <w:bCs/>
          <w:color w:val="auto"/>
          <w:kern w:val="0"/>
          <w:sz w:val="32"/>
          <w:szCs w:val="32"/>
        </w:rPr>
        <w:t>10</w:t>
      </w:r>
      <w:r>
        <w:rPr>
          <w:rFonts w:hint="eastAsia" w:ascii="仿宋" w:hAnsi="仿宋" w:eastAsia="仿宋" w:cs="宋体"/>
          <w:bCs/>
          <w:color w:val="auto"/>
          <w:kern w:val="0"/>
          <w:sz w:val="32"/>
          <w:szCs w:val="32"/>
        </w:rPr>
        <w:t xml:space="preserve">章 </w:t>
      </w:r>
      <w:r>
        <w:rPr>
          <w:rFonts w:hint="eastAsia" w:ascii="仿宋" w:hAnsi="仿宋" w:eastAsia="仿宋" w:cs="宋体"/>
          <w:bCs/>
          <w:color w:val="auto"/>
          <w:kern w:val="0"/>
          <w:sz w:val="32"/>
          <w:szCs w:val="32"/>
          <w:lang w:val="en-US" w:eastAsia="zh-Hans"/>
        </w:rPr>
        <w:t>新闻法治</w:t>
      </w:r>
    </w:p>
    <w:p>
      <w:p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rPr>
        <w:t>考核内容：</w:t>
      </w:r>
      <w:r>
        <w:rPr>
          <w:rFonts w:hint="eastAsia" w:ascii="仿宋" w:hAnsi="仿宋" w:eastAsia="仿宋" w:cs="宋体"/>
          <w:bCs/>
          <w:color w:val="auto"/>
          <w:kern w:val="0"/>
          <w:sz w:val="32"/>
          <w:szCs w:val="32"/>
          <w:lang w:val="en-US" w:eastAsia="zh-Hans"/>
        </w:rPr>
        <w:t>新闻法治的含义</w:t>
      </w:r>
    </w:p>
    <w:p>
      <w:pPr>
        <w:adjustRightInd w:val="0"/>
        <w:ind w:firstLine="640" w:firstLineChars="200"/>
        <w:rPr>
          <w:rFonts w:hint="eastAsia" w:ascii="仿宋" w:hAnsi="仿宋" w:eastAsia="仿宋" w:cs="宋体"/>
          <w:bCs/>
          <w:color w:val="auto"/>
          <w:kern w:val="0"/>
          <w:sz w:val="32"/>
          <w:szCs w:val="32"/>
          <w:lang w:val="en-US" w:eastAsia="zh-Hans"/>
        </w:rPr>
      </w:pPr>
      <w:r>
        <w:rPr>
          <w:rFonts w:hint="eastAsia" w:ascii="仿宋" w:hAnsi="仿宋" w:eastAsia="仿宋" w:cs="宋体"/>
          <w:bCs/>
          <w:color w:val="auto"/>
          <w:kern w:val="0"/>
          <w:sz w:val="32"/>
          <w:szCs w:val="32"/>
          <w:lang w:val="en-US" w:eastAsia="zh-Hans"/>
        </w:rPr>
        <w:t>考核要求</w:t>
      </w:r>
      <w:r>
        <w:rPr>
          <w:rFonts w:hint="default" w:ascii="仿宋" w:hAnsi="仿宋" w:eastAsia="仿宋" w:cs="宋体"/>
          <w:bCs/>
          <w:color w:val="auto"/>
          <w:kern w:val="0"/>
          <w:sz w:val="32"/>
          <w:szCs w:val="32"/>
          <w:lang w:eastAsia="zh-Hans"/>
        </w:rPr>
        <w:t>：</w:t>
      </w:r>
    </w:p>
    <w:p>
      <w:pPr>
        <w:numPr>
          <w:ilvl w:val="0"/>
          <w:numId w:val="0"/>
        </w:numPr>
        <w:adjustRightInd w:val="0"/>
        <w:ind w:firstLine="640" w:firstLineChars="200"/>
        <w:rPr>
          <w:rFonts w:hint="eastAsia" w:ascii="仿宋" w:hAnsi="仿宋" w:eastAsia="仿宋" w:cs="宋体"/>
          <w:b w:val="0"/>
          <w:bCs/>
          <w:color w:val="FF0000"/>
          <w:kern w:val="0"/>
          <w:sz w:val="32"/>
          <w:szCs w:val="32"/>
          <w:lang w:eastAsia="zh-Hans"/>
        </w:rPr>
      </w:pPr>
      <w:r>
        <w:rPr>
          <w:rFonts w:hint="default" w:ascii="仿宋" w:hAnsi="仿宋" w:eastAsia="仿宋" w:cs="宋体"/>
          <w:b w:val="0"/>
          <w:bCs/>
          <w:color w:val="000000" w:themeColor="text1"/>
          <w:kern w:val="0"/>
          <w:sz w:val="32"/>
          <w:szCs w:val="32"/>
          <w:lang w:eastAsia="zh-Hans"/>
          <w14:textFill>
            <w14:solidFill>
              <w14:schemeClr w14:val="tx1"/>
            </w14:solidFill>
          </w14:textFill>
        </w:rPr>
        <w:t>1</w:t>
      </w:r>
      <w:r>
        <w:rPr>
          <w:rFonts w:hint="eastAsia" w:ascii="仿宋" w:hAnsi="仿宋" w:eastAsia="仿宋" w:cs="宋体"/>
          <w:b w:val="0"/>
          <w:bCs/>
          <w:color w:val="000000" w:themeColor="text1"/>
          <w:kern w:val="0"/>
          <w:sz w:val="32"/>
          <w:szCs w:val="32"/>
          <w:lang w:val="en-US" w:eastAsia="zh-Hans"/>
          <w14:textFill>
            <w14:solidFill>
              <w14:schemeClr w14:val="tx1"/>
            </w14:solidFill>
          </w14:textFill>
        </w:rPr>
        <w:t>.识记新闻法治的含义</w:t>
      </w:r>
    </w:p>
    <w:p>
      <w:pPr>
        <w:numPr>
          <w:ilvl w:val="0"/>
          <w:numId w:val="0"/>
        </w:numPr>
        <w:adjustRightInd w:val="0"/>
        <w:ind w:firstLine="640" w:firstLineChars="200"/>
        <w:rPr>
          <w:rFonts w:hint="eastAsia" w:ascii="仿宋" w:hAnsi="仿宋" w:eastAsia="仿宋" w:cs="宋体"/>
          <w:b w:val="0"/>
          <w:bCs/>
          <w:color w:val="FF0000"/>
          <w:kern w:val="0"/>
          <w:sz w:val="32"/>
          <w:szCs w:val="32"/>
          <w:lang w:eastAsia="zh-Hans"/>
        </w:rPr>
      </w:pPr>
      <w:r>
        <w:rPr>
          <w:rFonts w:hint="default" w:ascii="仿宋" w:hAnsi="仿宋" w:eastAsia="仿宋" w:cs="宋体"/>
          <w:b w:val="0"/>
          <w:bCs/>
          <w:color w:val="000000" w:themeColor="text1"/>
          <w:kern w:val="0"/>
          <w:sz w:val="32"/>
          <w:szCs w:val="32"/>
          <w:lang w:eastAsia="zh-Hans"/>
          <w14:textFill>
            <w14:solidFill>
              <w14:schemeClr w14:val="tx1"/>
            </w14:solidFill>
          </w14:textFill>
        </w:rPr>
        <w:t>2</w:t>
      </w:r>
      <w:r>
        <w:rPr>
          <w:rFonts w:hint="eastAsia" w:ascii="仿宋" w:hAnsi="仿宋" w:eastAsia="仿宋" w:cs="宋体"/>
          <w:b w:val="0"/>
          <w:bCs/>
          <w:color w:val="000000" w:themeColor="text1"/>
          <w:kern w:val="0"/>
          <w:sz w:val="32"/>
          <w:szCs w:val="32"/>
          <w:lang w:val="en-US" w:eastAsia="zh-Hans"/>
          <w14:textFill>
            <w14:solidFill>
              <w14:schemeClr w14:val="tx1"/>
            </w14:solidFill>
          </w14:textFill>
        </w:rPr>
        <w:t>.掌握新闻法治的含义的主要内涵</w:t>
      </w:r>
    </w:p>
    <w:p>
      <w:pPr>
        <w:adjustRightInd w:val="0"/>
        <w:snapToGrid w:val="0"/>
        <w:ind w:firstLine="640" w:firstLineChars="200"/>
        <w:jc w:val="left"/>
        <w:rPr>
          <w:rFonts w:hint="default"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hint="default" w:ascii="仿宋" w:hAnsi="仿宋" w:eastAsia="仿宋" w:cs="宋体"/>
          <w:bCs/>
          <w:color w:val="auto"/>
          <w:kern w:val="0"/>
          <w:sz w:val="32"/>
          <w:szCs w:val="32"/>
        </w:rPr>
        <w:t>10%</w:t>
      </w: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Ⅱ.考试形式</w:t>
      </w:r>
      <w:r>
        <w:rPr>
          <w:rFonts w:hint="eastAsia" w:ascii="黑体" w:hAnsi="黑体" w:eastAsia="黑体"/>
          <w:color w:val="auto"/>
          <w:sz w:val="32"/>
          <w:szCs w:val="32"/>
          <w:lang w:eastAsia="zh-CN"/>
        </w:rPr>
        <w:t>、</w:t>
      </w:r>
      <w:r>
        <w:rPr>
          <w:rFonts w:hint="eastAsia" w:ascii="黑体" w:hAnsi="黑体" w:eastAsia="黑体"/>
          <w:color w:val="auto"/>
          <w:sz w:val="32"/>
          <w:szCs w:val="32"/>
        </w:rPr>
        <w:t>考试时间</w:t>
      </w:r>
      <w:r>
        <w:rPr>
          <w:rFonts w:hint="eastAsia" w:ascii="黑体" w:hAnsi="黑体" w:eastAsia="黑体"/>
          <w:color w:val="auto"/>
          <w:sz w:val="32"/>
          <w:szCs w:val="32"/>
          <w:lang w:eastAsia="zh-CN"/>
        </w:rPr>
        <w:t>与</w:t>
      </w:r>
      <w:r>
        <w:rPr>
          <w:rFonts w:hint="eastAsia" w:ascii="黑体" w:hAnsi="黑体" w:eastAsia="黑体"/>
          <w:color w:val="auto"/>
          <w:sz w:val="32"/>
          <w:szCs w:val="32"/>
        </w:rPr>
        <w:t>考试题型</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考试采用闭卷、笔试形式。</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ind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w:t>
      </w:r>
      <w:r>
        <w:rPr>
          <w:rFonts w:hint="eastAsia" w:ascii="仿宋" w:hAnsi="仿宋" w:eastAsia="仿宋" w:cs="宋体"/>
          <w:bCs/>
          <w:color w:val="auto"/>
          <w:kern w:val="0"/>
          <w:sz w:val="32"/>
          <w:szCs w:val="32"/>
          <w:lang w:val="en-US" w:eastAsia="zh-CN"/>
        </w:rPr>
        <w:t>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三</w:t>
      </w:r>
      <w:r>
        <w:rPr>
          <w:rFonts w:hint="eastAsia" w:ascii="仿宋" w:hAnsi="仿宋" w:eastAsia="仿宋" w:cs="宋体"/>
          <w:b/>
          <w:bCs/>
          <w:color w:val="auto"/>
          <w:kern w:val="0"/>
          <w:sz w:val="32"/>
          <w:szCs w:val="32"/>
        </w:rPr>
        <w:t>、考试题型</w:t>
      </w:r>
    </w:p>
    <w:p>
      <w:pPr>
        <w:ind w:firstLine="640" w:firstLineChars="200"/>
        <w:jc w:val="left"/>
        <w:rPr>
          <w:rFonts w:hint="eastAsia"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rPr>
        <w:t>考试题型从以下类型中选择：</w:t>
      </w:r>
      <w:r>
        <w:rPr>
          <w:rFonts w:hint="eastAsia" w:ascii="仿宋" w:hAnsi="仿宋" w:eastAsia="仿宋" w:cs="宋体"/>
          <w:bCs/>
          <w:color w:val="auto"/>
          <w:kern w:val="0"/>
          <w:sz w:val="32"/>
          <w:szCs w:val="32"/>
          <w:lang w:val="en-US" w:eastAsia="zh-CN"/>
        </w:rPr>
        <w:t>单项选择题、多项选择题、判断题、</w:t>
      </w:r>
      <w:r>
        <w:rPr>
          <w:rFonts w:hint="eastAsia" w:ascii="仿宋" w:hAnsi="仿宋" w:eastAsia="仿宋" w:cs="宋体"/>
          <w:bCs/>
          <w:color w:val="auto"/>
          <w:kern w:val="0"/>
          <w:sz w:val="32"/>
          <w:szCs w:val="32"/>
        </w:rPr>
        <w:t>名词解释、简答题、</w:t>
      </w:r>
      <w:r>
        <w:rPr>
          <w:rFonts w:hint="eastAsia" w:ascii="仿宋" w:hAnsi="仿宋" w:eastAsia="仿宋" w:cs="宋体"/>
          <w:bCs/>
          <w:color w:val="auto"/>
          <w:kern w:val="0"/>
          <w:sz w:val="32"/>
          <w:szCs w:val="32"/>
          <w:lang w:val="en-US" w:eastAsia="zh-CN"/>
        </w:rPr>
        <w:t>材料分析题、</w:t>
      </w:r>
      <w:r>
        <w:rPr>
          <w:rFonts w:hint="eastAsia" w:ascii="仿宋" w:hAnsi="仿宋" w:eastAsia="仿宋" w:cs="宋体"/>
          <w:bCs/>
          <w:color w:val="auto"/>
          <w:kern w:val="0"/>
          <w:sz w:val="32"/>
          <w:szCs w:val="32"/>
        </w:rPr>
        <w:t>论述题</w:t>
      </w:r>
      <w:r>
        <w:rPr>
          <w:rFonts w:hint="eastAsia" w:ascii="仿宋" w:hAnsi="仿宋" w:eastAsia="仿宋" w:cs="宋体"/>
          <w:bCs/>
          <w:color w:val="auto"/>
          <w:kern w:val="0"/>
          <w:sz w:val="32"/>
          <w:szCs w:val="32"/>
          <w:lang w:eastAsia="zh-CN"/>
        </w:rPr>
        <w:t>。</w:t>
      </w:r>
    </w:p>
    <w:p>
      <w:pPr>
        <w:jc w:val="center"/>
        <w:rPr>
          <w:rFonts w:ascii="黑体" w:hAnsi="黑体" w:eastAsia="黑体"/>
          <w:color w:val="auto"/>
          <w:sz w:val="32"/>
          <w:szCs w:val="32"/>
        </w:rPr>
      </w:pPr>
      <w:r>
        <w:rPr>
          <w:rFonts w:hint="eastAsia" w:ascii="黑体" w:hAnsi="黑体" w:eastAsia="黑体"/>
          <w:sz w:val="32"/>
          <w:szCs w:val="32"/>
        </w:rPr>
        <w:t>Ⅲ</w:t>
      </w:r>
      <w:r>
        <w:rPr>
          <w:rFonts w:hint="eastAsia" w:ascii="黑体" w:hAnsi="黑体" w:eastAsia="黑体"/>
          <w:color w:val="auto"/>
          <w:sz w:val="32"/>
          <w:szCs w:val="32"/>
        </w:rPr>
        <w:t>.参考书目</w:t>
      </w:r>
    </w:p>
    <w:p>
      <w:pPr>
        <w:widowControl/>
        <w:ind w:firstLine="640" w:firstLineChars="200"/>
        <w:jc w:val="left"/>
        <w:rPr>
          <w:rFonts w:hint="eastAsia"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新闻学概论</w:t>
      </w:r>
      <w:r>
        <w:rPr>
          <w:rFonts w:hint="eastAsia" w:ascii="仿宋" w:hAnsi="仿宋" w:eastAsia="仿宋" w:cs="宋体"/>
          <w:bCs/>
          <w:color w:val="auto"/>
          <w:kern w:val="0"/>
          <w:sz w:val="32"/>
          <w:szCs w:val="32"/>
        </w:rPr>
        <w:t>》（第</w:t>
      </w:r>
      <w:r>
        <w:rPr>
          <w:rFonts w:hint="eastAsia" w:ascii="仿宋" w:hAnsi="仿宋" w:eastAsia="仿宋" w:cs="宋体"/>
          <w:bCs/>
          <w:color w:val="auto"/>
          <w:kern w:val="0"/>
          <w:sz w:val="32"/>
          <w:szCs w:val="32"/>
          <w:lang w:eastAsia="zh-CN"/>
        </w:rPr>
        <w:t>2</w:t>
      </w:r>
      <w:r>
        <w:rPr>
          <w:rFonts w:hint="eastAsia" w:ascii="仿宋" w:hAnsi="仿宋" w:eastAsia="仿宋" w:cs="宋体"/>
          <w:bCs/>
          <w:color w:val="auto"/>
          <w:kern w:val="0"/>
          <w:sz w:val="32"/>
          <w:szCs w:val="32"/>
        </w:rPr>
        <w:t>版），主编：</w:t>
      </w:r>
      <w:r>
        <w:rPr>
          <w:rFonts w:hint="eastAsia" w:ascii="仿宋" w:hAnsi="仿宋" w:eastAsia="仿宋" w:cs="宋体"/>
          <w:bCs/>
          <w:color w:val="auto"/>
          <w:kern w:val="0"/>
          <w:sz w:val="32"/>
          <w:szCs w:val="32"/>
          <w:lang w:eastAsia="zh-CN"/>
        </w:rPr>
        <w:t>高等教育出版社编写组</w:t>
      </w:r>
      <w:r>
        <w:rPr>
          <w:rFonts w:hint="eastAsia" w:ascii="仿宋" w:hAnsi="仿宋" w:eastAsia="仿宋" w:cs="宋体"/>
          <w:bCs/>
          <w:color w:val="auto"/>
          <w:kern w:val="0"/>
          <w:sz w:val="32"/>
          <w:szCs w:val="32"/>
        </w:rPr>
        <w:t>，ISBN</w:t>
      </w:r>
      <w:r>
        <w:rPr>
          <w:rFonts w:hint="default"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978787040533675，高等教育出版社</w:t>
      </w:r>
      <w:r>
        <w:rPr>
          <w:rFonts w:hint="eastAsia" w:ascii="仿宋" w:hAnsi="仿宋" w:eastAsia="仿宋" w:cs="宋体"/>
          <w:bCs/>
          <w:color w:val="auto"/>
          <w:kern w:val="0"/>
          <w:sz w:val="32"/>
          <w:szCs w:val="32"/>
        </w:rPr>
        <w:t>出版社，</w:t>
      </w:r>
      <w:r>
        <w:rPr>
          <w:rFonts w:hint="eastAsia" w:ascii="仿宋" w:hAnsi="仿宋" w:eastAsia="仿宋" w:cs="宋体"/>
          <w:bCs/>
          <w:color w:val="auto"/>
          <w:kern w:val="0"/>
          <w:sz w:val="32"/>
          <w:szCs w:val="32"/>
          <w:lang w:eastAsia="zh-CN"/>
        </w:rPr>
        <w:t>2009</w:t>
      </w:r>
      <w:r>
        <w:rPr>
          <w:rFonts w:hint="eastAsia" w:ascii="仿宋" w:hAnsi="仿宋" w:eastAsia="仿宋" w:cs="宋体"/>
          <w:bCs/>
          <w:color w:val="auto"/>
          <w:kern w:val="0"/>
          <w:sz w:val="32"/>
          <w:szCs w:val="32"/>
        </w:rPr>
        <w:t>年出版</w:t>
      </w:r>
      <w:r>
        <w:rPr>
          <w:rFonts w:hint="eastAsia" w:ascii="仿宋" w:hAnsi="仿宋" w:eastAsia="仿宋" w:cs="宋体"/>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360" w:lineRule="auto"/>
        <w:ind w:left="0" w:leftChars="0"/>
        <w:jc w:val="left"/>
        <w:rPr>
          <w:rFonts w:ascii="仿宋" w:hAnsi="仿宋" w:eastAsia="仿宋" w:cs="宋体"/>
          <w:bCs/>
          <w:color w:val="auto"/>
          <w:kern w:val="0"/>
          <w:sz w:val="32"/>
          <w:szCs w:val="32"/>
        </w:rPr>
      </w:pPr>
    </w:p>
    <w:p>
      <w:pPr>
        <w:pageBreakBefore w:val="0"/>
        <w:kinsoku/>
        <w:wordWrap/>
        <w:overflowPunct/>
        <w:topLinePunct w:val="0"/>
        <w:autoSpaceDE/>
        <w:autoSpaceDN/>
        <w:bidi w:val="0"/>
        <w:ind w:left="0" w:leftChars="0"/>
        <w:rPr>
          <w:rFonts w:hint="eastAsia" w:ascii="仿宋" w:hAnsi="仿宋" w:eastAsia="仿宋"/>
          <w:b/>
          <w:color w:val="auto"/>
          <w:sz w:val="44"/>
          <w:szCs w:val="44"/>
        </w:rPr>
      </w:pPr>
      <w:r>
        <w:rPr>
          <w:rFonts w:hint="eastAsia" w:ascii="仿宋" w:hAnsi="仿宋" w:eastAsia="仿宋"/>
          <w:b/>
          <w:color w:val="auto"/>
          <w:sz w:val="44"/>
          <w:szCs w:val="44"/>
        </w:rPr>
        <w:br w:type="page"/>
      </w:r>
    </w:p>
    <w:p>
      <w:pPr>
        <w:keepNext w:val="0"/>
        <w:keepLines w:val="0"/>
        <w:pageBreakBefore w:val="0"/>
        <w:kinsoku/>
        <w:wordWrap/>
        <w:overflowPunct/>
        <w:topLinePunct w:val="0"/>
        <w:autoSpaceDE/>
        <w:autoSpaceDN/>
        <w:bidi w:val="0"/>
        <w:adjustRightInd w:val="0"/>
        <w:snapToGrid/>
        <w:spacing w:line="360" w:lineRule="auto"/>
        <w:ind w:left="0" w:leftChars="0"/>
        <w:jc w:val="center"/>
        <w:outlineLvl w:val="0"/>
        <w:rPr>
          <w:rFonts w:hint="eastAsia" w:ascii="仿宋" w:hAnsi="仿宋" w:eastAsia="仿宋"/>
          <w:b/>
          <w:color w:val="auto"/>
          <w:sz w:val="44"/>
          <w:szCs w:val="44"/>
        </w:rPr>
      </w:pPr>
      <w:bookmarkStart w:id="2" w:name="_Toc13106"/>
      <w:r>
        <w:rPr>
          <w:rFonts w:hint="eastAsia" w:ascii="仿宋" w:hAnsi="仿宋" w:eastAsia="仿宋"/>
          <w:b/>
          <w:color w:val="auto"/>
          <w:sz w:val="44"/>
          <w:szCs w:val="44"/>
        </w:rPr>
        <w:t>《</w:t>
      </w:r>
      <w:r>
        <w:rPr>
          <w:rFonts w:hint="eastAsia" w:ascii="仿宋" w:hAnsi="仿宋" w:eastAsia="仿宋"/>
          <w:b/>
          <w:color w:val="auto"/>
          <w:sz w:val="44"/>
          <w:szCs w:val="44"/>
          <w:lang w:eastAsia="zh-CN"/>
        </w:rPr>
        <w:t>融合新闻学</w:t>
      </w:r>
      <w:r>
        <w:rPr>
          <w:rFonts w:hint="eastAsia" w:ascii="仿宋" w:hAnsi="仿宋" w:eastAsia="仿宋"/>
          <w:b/>
          <w:color w:val="auto"/>
          <w:sz w:val="44"/>
          <w:szCs w:val="44"/>
        </w:rPr>
        <w:t>》考试说明</w:t>
      </w:r>
      <w:bookmarkEnd w:id="2"/>
    </w:p>
    <w:p>
      <w:pPr>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Cs/>
          <w:color w:val="auto"/>
          <w:sz w:val="32"/>
          <w:szCs w:val="32"/>
        </w:rPr>
      </w:pPr>
      <w:r>
        <w:rPr>
          <w:rFonts w:hint="eastAsia" w:ascii="仿宋" w:hAnsi="仿宋" w:eastAsia="仿宋"/>
          <w:bCs/>
          <w:color w:val="auto"/>
          <w:sz w:val="32"/>
          <w:szCs w:val="32"/>
        </w:rPr>
        <w:t>本科目考试内容包括</w:t>
      </w:r>
      <w:r>
        <w:rPr>
          <w:rFonts w:hint="eastAsia" w:ascii="仿宋" w:hAnsi="仿宋" w:eastAsia="仿宋"/>
          <w:bCs/>
          <w:color w:val="auto"/>
          <w:sz w:val="32"/>
          <w:szCs w:val="32"/>
          <w:lang w:eastAsia="zh-CN"/>
        </w:rPr>
        <w:t>融合新闻基础知识模块（理解融合新闻）、融合新闻本体知识模块（融合新闻思维、融合新闻策划、融合新闻叙事）、融合新闻实务知识模块（网络图文新闻、短视频新闻、新媒体音频新闻、数据新闻、动画新闻、</w:t>
      </w:r>
      <w:r>
        <w:rPr>
          <w:rFonts w:hint="eastAsia" w:ascii="仿宋" w:hAnsi="仿宋" w:eastAsia="仿宋"/>
          <w:bCs/>
          <w:color w:val="auto"/>
          <w:sz w:val="32"/>
          <w:szCs w:val="32"/>
          <w:lang w:val="en-US" w:eastAsia="zh-CN"/>
        </w:rPr>
        <w:t>H5新闻、VR新闻、移动直播、新闻游戏</w:t>
      </w:r>
      <w:r>
        <w:rPr>
          <w:rFonts w:hint="eastAsia" w:ascii="仿宋" w:hAnsi="仿宋" w:eastAsia="仿宋"/>
          <w:bCs/>
          <w:color w:val="auto"/>
          <w:sz w:val="32"/>
          <w:szCs w:val="32"/>
          <w:lang w:eastAsia="zh-CN"/>
        </w:rPr>
        <w:t>）、融合新闻前沿知识模块（</w:t>
      </w:r>
      <w:r>
        <w:rPr>
          <w:rFonts w:hint="eastAsia" w:ascii="仿宋" w:hAnsi="仿宋" w:eastAsia="仿宋"/>
          <w:bCs/>
          <w:color w:val="auto"/>
          <w:sz w:val="32"/>
          <w:szCs w:val="32"/>
          <w:lang w:val="en-US" w:eastAsia="zh-CN"/>
        </w:rPr>
        <w:t>智能新闻生产、融合新闻伦理、融合新闻未来趋势</w:t>
      </w:r>
      <w:r>
        <w:rPr>
          <w:rFonts w:hint="eastAsia" w:ascii="仿宋" w:hAnsi="仿宋" w:eastAsia="仿宋"/>
          <w:bCs/>
          <w:color w:val="auto"/>
          <w:sz w:val="32"/>
          <w:szCs w:val="32"/>
          <w:lang w:eastAsia="zh-CN"/>
        </w:rPr>
        <w:t>）。</w:t>
      </w:r>
      <w:r>
        <w:rPr>
          <w:rFonts w:ascii="仿宋" w:hAnsi="仿宋" w:eastAsia="仿宋"/>
          <w:bCs/>
          <w:color w:val="auto"/>
          <w:sz w:val="32"/>
          <w:szCs w:val="32"/>
        </w:rPr>
        <w:t>全面考核普通高等学校高职（专科）</w:t>
      </w:r>
      <w:r>
        <w:rPr>
          <w:rFonts w:hint="eastAsia" w:ascii="仿宋" w:hAnsi="仿宋" w:eastAsia="仿宋"/>
          <w:bCs/>
          <w:color w:val="auto"/>
          <w:sz w:val="32"/>
          <w:szCs w:val="32"/>
          <w:lang w:eastAsia="zh-CN"/>
        </w:rPr>
        <w:t>新闻采编制作</w:t>
      </w:r>
      <w:r>
        <w:rPr>
          <w:rFonts w:ascii="仿宋" w:hAnsi="仿宋" w:eastAsia="仿宋"/>
          <w:bCs/>
          <w:color w:val="auto"/>
          <w:sz w:val="32"/>
          <w:szCs w:val="32"/>
        </w:rPr>
        <w:t>及相关专业应届毕业生</w:t>
      </w:r>
      <w:r>
        <w:rPr>
          <w:rFonts w:hint="eastAsia" w:ascii="仿宋" w:hAnsi="仿宋" w:eastAsia="仿宋"/>
          <w:bCs/>
          <w:color w:val="auto"/>
          <w:sz w:val="32"/>
          <w:szCs w:val="32"/>
          <w:lang w:eastAsia="zh-CN"/>
        </w:rPr>
        <w:t>融合新闻学</w:t>
      </w:r>
      <w:r>
        <w:rPr>
          <w:rFonts w:hint="eastAsia" w:ascii="仿宋" w:hAnsi="仿宋" w:eastAsia="仿宋"/>
          <w:bCs/>
          <w:color w:val="auto"/>
          <w:sz w:val="32"/>
          <w:szCs w:val="32"/>
        </w:rPr>
        <w:t>课程</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考查</w:t>
      </w:r>
      <w:r>
        <w:rPr>
          <w:rFonts w:ascii="仿宋" w:hAnsi="仿宋" w:eastAsia="仿宋"/>
          <w:bCs/>
          <w:color w:val="auto"/>
          <w:sz w:val="32"/>
          <w:szCs w:val="32"/>
        </w:rPr>
        <w:t>其对</w:t>
      </w:r>
      <w:r>
        <w:rPr>
          <w:rFonts w:hint="eastAsia" w:ascii="仿宋" w:hAnsi="仿宋" w:eastAsia="仿宋"/>
          <w:bCs/>
          <w:color w:val="auto"/>
          <w:sz w:val="32"/>
          <w:szCs w:val="32"/>
          <w:lang w:eastAsia="zh-CN"/>
        </w:rPr>
        <w:t>网络与新媒体</w:t>
      </w:r>
      <w:r>
        <w:rPr>
          <w:rFonts w:hint="eastAsia" w:ascii="仿宋" w:hAnsi="仿宋" w:eastAsia="仿宋"/>
          <w:bCs/>
          <w:color w:val="auto"/>
          <w:sz w:val="32"/>
          <w:szCs w:val="32"/>
        </w:rPr>
        <w:t>专业</w:t>
      </w:r>
      <w:r>
        <w:rPr>
          <w:rFonts w:ascii="仿宋" w:hAnsi="仿宋" w:eastAsia="仿宋"/>
          <w:bCs/>
          <w:color w:val="auto"/>
          <w:sz w:val="32"/>
          <w:szCs w:val="32"/>
        </w:rPr>
        <w:t>中《</w:t>
      </w:r>
      <w:r>
        <w:rPr>
          <w:rFonts w:hint="eastAsia" w:ascii="仿宋" w:hAnsi="仿宋" w:eastAsia="仿宋"/>
          <w:bCs/>
          <w:color w:val="auto"/>
          <w:sz w:val="32"/>
          <w:szCs w:val="32"/>
          <w:lang w:eastAsia="zh-CN"/>
        </w:rPr>
        <w:t>融合新闻学</w:t>
      </w:r>
      <w:r>
        <w:rPr>
          <w:rFonts w:ascii="仿宋" w:hAnsi="仿宋" w:eastAsia="仿宋"/>
          <w:bCs/>
          <w:color w:val="auto"/>
          <w:sz w:val="32"/>
          <w:szCs w:val="32"/>
        </w:rPr>
        <w:t>》的基本知识点和理论方法的掌握情况。</w:t>
      </w:r>
      <w:r>
        <w:rPr>
          <w:rFonts w:hint="eastAsia" w:ascii="仿宋" w:hAnsi="仿宋" w:eastAsia="仿宋"/>
          <w:bCs/>
          <w:color w:val="auto"/>
          <w:sz w:val="32"/>
          <w:szCs w:val="32"/>
        </w:rPr>
        <w:t>具体内容与要求如下：</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第</w:t>
      </w:r>
      <w:r>
        <w:rPr>
          <w:rFonts w:hint="default" w:ascii="仿宋" w:hAnsi="仿宋" w:eastAsia="仿宋"/>
          <w:bCs/>
          <w:color w:val="auto"/>
          <w:sz w:val="32"/>
          <w:szCs w:val="32"/>
        </w:rPr>
        <w:t>1</w:t>
      </w:r>
      <w:r>
        <w:rPr>
          <w:rFonts w:hint="eastAsia" w:ascii="仿宋" w:hAnsi="仿宋" w:eastAsia="仿宋"/>
          <w:bCs/>
          <w:color w:val="auto"/>
          <w:sz w:val="32"/>
          <w:szCs w:val="32"/>
        </w:rPr>
        <w:t>章</w:t>
      </w:r>
      <w:r>
        <w:rPr>
          <w:rFonts w:hint="eastAsia" w:ascii="仿宋" w:hAnsi="仿宋" w:eastAsia="仿宋"/>
          <w:bCs/>
          <w:color w:val="auto"/>
          <w:sz w:val="32"/>
          <w:szCs w:val="32"/>
          <w:lang w:val="en-US" w:eastAsia="zh-CN"/>
        </w:rPr>
        <w:t xml:space="preserve"> 理解融合新闻</w:t>
      </w:r>
      <w:r>
        <w:rPr>
          <w:rFonts w:hint="default" w:ascii="仿宋" w:hAnsi="仿宋" w:eastAsia="仿宋"/>
          <w:bCs/>
          <w:color w:val="auto"/>
          <w:sz w:val="32"/>
          <w:szCs w:val="32"/>
        </w:rPr>
        <w:t xml:space="preserve"> </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1.理解</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）媒介融合在中国的推进存在三种主要发展逻辑。</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）中央厨房”的内容生产以及发布过程的四个一体化。</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）融合新闻的广义内涵与狭义内涵。</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）融合新闻的概念内涵。</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）融合新闻的全媒体生产运营模式。</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10%。</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default" w:ascii="仿宋" w:hAnsi="仿宋" w:eastAsia="仿宋"/>
          <w:bCs/>
          <w:color w:val="auto"/>
          <w:sz w:val="32"/>
          <w:szCs w:val="32"/>
        </w:rPr>
        <w:t>2</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融合新闻思维</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）用户思维的概念。</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）用户思维主要体现在哪些方面。</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）什么是产品思维。</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lang w:eastAsia="zh-CN"/>
        </w:rPr>
        <w:t>什么是互动思维。</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lang w:eastAsia="zh-CN"/>
        </w:rPr>
        <w:t>）什么是整合思维。</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6</w:t>
      </w:r>
      <w:r>
        <w:rPr>
          <w:rFonts w:hint="eastAsia" w:ascii="仿宋" w:hAnsi="仿宋" w:eastAsia="仿宋"/>
          <w:bCs/>
          <w:color w:val="auto"/>
          <w:sz w:val="32"/>
          <w:szCs w:val="32"/>
          <w:lang w:eastAsia="zh-CN"/>
        </w:rPr>
        <w:t>）整合思维给传统新闻报道带来的变化。</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10%。</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融合新闻策划</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）新闻策划的概念。</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）融合新闻策划的主要理念。</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）融合新闻选题策划的主要内容。</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lang w:eastAsia="zh-CN"/>
        </w:rPr>
        <w:t>）融合新闻形态策划的主要内涵。</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10%。</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融合新闻叙事</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）融合新闻叙事的特点。</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）融合新闻如何讲故事。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）融合新闻的三种叙事结构。</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lang w:eastAsia="zh-CN"/>
        </w:rPr>
        <w:t>）融合新闻“一镜到底”叙事结构。</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网络图文新闻</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1.理解</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）网络图文新闻的概念</w:t>
      </w:r>
      <w:r>
        <w:rPr>
          <w:rFonts w:hint="eastAsia" w:ascii="仿宋" w:hAnsi="仿宋" w:eastAsia="仿宋"/>
          <w:bCs/>
          <w:color w:val="auto"/>
          <w:sz w:val="32"/>
          <w:szCs w:val="32"/>
          <w:lang w:val="en-US" w:eastAsia="zh-CN"/>
        </w:rPr>
        <w:t>.</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网络图文设计的原则、方式。</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）网络图文叙事的形态。</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lang w:eastAsia="zh-CN"/>
        </w:rPr>
        <w:t>）网络图文叙事的编排策略。</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lang w:eastAsia="zh-CN"/>
        </w:rPr>
        <w:t>）网络图文新闻的结构特点。</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网络图文叙事的多媒体整合方式。</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6</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短视频新闻</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1.理解</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）短视频新闻。</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）短视频新闻的代表性生产平台、分发平台。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）短视频新闻的基本特征。</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）短视频新闻的叙事特征和语言。</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Vlog的概念。</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10%。</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7</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新媒体音频新闻</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val="en-US" w:eastAsia="zh-CN"/>
        </w:rPr>
        <w:t>1.理</w:t>
      </w:r>
      <w:r>
        <w:rPr>
          <w:rFonts w:hint="eastAsia" w:ascii="仿宋" w:hAnsi="仿宋" w:eastAsia="仿宋"/>
          <w:bCs/>
          <w:color w:val="auto"/>
          <w:sz w:val="32"/>
          <w:szCs w:val="32"/>
          <w:lang w:eastAsia="zh-CN"/>
        </w:rPr>
        <w:t>解</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）新媒体音频新闻。</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）播客。</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）詹金斯所提出的跨媒体叙事的七组核心概念及其内涵。</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lang w:eastAsia="zh-CN"/>
        </w:rPr>
        <w:t>）数据可听化。</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lang w:eastAsia="zh-CN"/>
        </w:rPr>
        <w:t>）交互广播。</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8</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数据新闻</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1.理解</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数据新闻。</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）数据新闻的概念和特征。</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）数据新闻的生产流程。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）数据新闻的发展方向。</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9</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动画新闻</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1.理解</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）什么是动画新闻。</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（2）动画新闻的制作流程、制作原则。</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）动画新闻的类型。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）动画新闻的选题偏好。</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10</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val="en-US" w:eastAsia="zh-CN"/>
        </w:rPr>
        <w:t xml:space="preserve"> H5新闻</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1.理解</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H5新闻的概念、分类。</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H5新闻的主要特点、功能。</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11</w:t>
      </w:r>
      <w:r>
        <w:rPr>
          <w:rFonts w:hint="eastAsia" w:ascii="仿宋" w:hAnsi="仿宋" w:eastAsia="仿宋"/>
          <w:bCs/>
          <w:color w:val="auto"/>
          <w:sz w:val="32"/>
          <w:szCs w:val="32"/>
        </w:rPr>
        <w:t>章</w:t>
      </w:r>
      <w:r>
        <w:rPr>
          <w:rFonts w:hint="eastAsia" w:ascii="仿宋" w:hAnsi="仿宋" w:eastAsia="仿宋"/>
          <w:bCs/>
          <w:color w:val="auto"/>
          <w:sz w:val="32"/>
          <w:szCs w:val="32"/>
          <w:lang w:val="en-US" w:eastAsia="zh-CN"/>
        </w:rPr>
        <w:t xml:space="preserve"> VR新闻</w:t>
      </w:r>
      <w:r>
        <w:rPr>
          <w:rFonts w:hint="default" w:ascii="仿宋" w:hAnsi="仿宋" w:eastAsia="仿宋"/>
          <w:bCs/>
          <w:color w:val="auto"/>
          <w:sz w:val="32"/>
          <w:szCs w:val="32"/>
        </w:rPr>
        <w:t xml:space="preserve"> </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理解</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（1）VR新闻的概念、分类。</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（2）适合用VR技术呈现的新闻题材。</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（3）VR新闻的制作理念。</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12</w:t>
      </w:r>
      <w:r>
        <w:rPr>
          <w:rFonts w:hint="eastAsia" w:ascii="仿宋" w:hAnsi="仿宋" w:eastAsia="仿宋"/>
          <w:bCs/>
          <w:color w:val="auto"/>
          <w:sz w:val="32"/>
          <w:szCs w:val="32"/>
        </w:rPr>
        <w:t>章</w:t>
      </w:r>
      <w:r>
        <w:rPr>
          <w:rFonts w:hint="eastAsia" w:ascii="仿宋" w:hAnsi="仿宋" w:eastAsia="仿宋"/>
          <w:bCs/>
          <w:color w:val="auto"/>
          <w:sz w:val="32"/>
          <w:szCs w:val="32"/>
          <w:lang w:val="en-US" w:eastAsia="zh-CN"/>
        </w:rPr>
        <w:t xml:space="preserve"> 移动直播</w:t>
      </w:r>
      <w:r>
        <w:rPr>
          <w:rFonts w:hint="default" w:ascii="仿宋" w:hAnsi="仿宋" w:eastAsia="仿宋"/>
          <w:bCs/>
          <w:color w:val="auto"/>
          <w:sz w:val="32"/>
          <w:szCs w:val="32"/>
        </w:rPr>
        <w:t xml:space="preserve"> </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1.理解</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移动直播的概念和类型。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）移动直播对新闻业带来的机遇和挑战。</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）移动直播如何讲故事。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）移动直播的交互方式。</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13</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新闻游戏</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）新闻游戏的定义。</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）新闻游戏的类型。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）新闻游戏的故事叙事风格。</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lang w:eastAsia="zh-CN"/>
        </w:rPr>
        <w:t>）新闻游戏制作的注意事项。</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14</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智能新闻生产</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1.理解</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）人工智能时代的新闻生产。</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）智能新闻写作的发展和应用。</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）智能新闻生产中存在的主要伦理问题。</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lang w:eastAsia="zh-CN"/>
        </w:rPr>
        <w:t>）人工智能时代新闻生产的特点和趋势。</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15</w:t>
      </w:r>
      <w:r>
        <w:rPr>
          <w:rFonts w:hint="eastAsia" w:ascii="仿宋" w:hAnsi="仿宋" w:eastAsia="仿宋"/>
          <w:bCs/>
          <w:color w:val="auto"/>
          <w:sz w:val="32"/>
          <w:szCs w:val="32"/>
        </w:rPr>
        <w:t>章</w:t>
      </w:r>
      <w:r>
        <w:rPr>
          <w:rFonts w:hint="eastAsia" w:ascii="仿宋" w:hAnsi="仿宋" w:eastAsia="仿宋"/>
          <w:bCs/>
          <w:color w:val="auto"/>
          <w:sz w:val="32"/>
          <w:szCs w:val="32"/>
          <w:lang w:val="en-US" w:eastAsia="zh-CN"/>
        </w:rPr>
        <w:t xml:space="preserve"> </w:t>
      </w:r>
      <w:r>
        <w:rPr>
          <w:rFonts w:hint="eastAsia" w:ascii="仿宋" w:hAnsi="仿宋" w:eastAsia="仿宋"/>
          <w:bCs/>
          <w:color w:val="auto"/>
          <w:sz w:val="32"/>
          <w:szCs w:val="32"/>
          <w:lang w:eastAsia="zh-CN"/>
        </w:rPr>
        <w:t>融合新闻伦理</w:t>
      </w:r>
      <w:r>
        <w:rPr>
          <w:rFonts w:hint="default" w:ascii="仿宋" w:hAnsi="仿宋" w:eastAsia="仿宋"/>
          <w:bCs/>
          <w:color w:val="auto"/>
          <w:sz w:val="32"/>
          <w:szCs w:val="32"/>
        </w:rPr>
        <w:t xml:space="preserve"> </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识记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融合新闻面临的伦理问题及其表现。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rPr>
        <w:t>第</w:t>
      </w:r>
      <w:r>
        <w:rPr>
          <w:rFonts w:hint="eastAsia" w:ascii="仿宋" w:hAnsi="仿宋" w:eastAsia="仿宋"/>
          <w:bCs/>
          <w:color w:val="auto"/>
          <w:sz w:val="32"/>
          <w:szCs w:val="32"/>
          <w:lang w:val="en-US" w:eastAsia="zh-CN"/>
        </w:rPr>
        <w:t>16</w:t>
      </w:r>
      <w:r>
        <w:rPr>
          <w:rFonts w:hint="eastAsia" w:ascii="仿宋" w:hAnsi="仿宋" w:eastAsia="仿宋"/>
          <w:bCs/>
          <w:color w:val="auto"/>
          <w:sz w:val="32"/>
          <w:szCs w:val="32"/>
        </w:rPr>
        <w:t>章</w:t>
      </w:r>
      <w:r>
        <w:rPr>
          <w:rFonts w:hint="default" w:ascii="仿宋" w:hAnsi="仿宋" w:eastAsia="仿宋"/>
          <w:bCs/>
          <w:color w:val="auto"/>
          <w:sz w:val="32"/>
          <w:szCs w:val="32"/>
        </w:rPr>
        <w:t xml:space="preserve"> </w:t>
      </w:r>
      <w:r>
        <w:rPr>
          <w:rFonts w:hint="eastAsia" w:ascii="仿宋" w:hAnsi="仿宋" w:eastAsia="仿宋"/>
          <w:bCs/>
          <w:color w:val="auto"/>
          <w:sz w:val="32"/>
          <w:szCs w:val="32"/>
          <w:lang w:eastAsia="zh-CN"/>
        </w:rPr>
        <w:t>融合新闻未来趋势</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rPr>
      </w:pPr>
      <w:r>
        <w:rPr>
          <w:rFonts w:hint="eastAsia" w:ascii="仿宋" w:hAnsi="仿宋" w:eastAsia="仿宋"/>
          <w:bCs/>
          <w:color w:val="auto"/>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bCs/>
          <w:color w:val="auto"/>
          <w:sz w:val="32"/>
          <w:szCs w:val="32"/>
        </w:rPr>
        <w:t>考核内容、考核要求：</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1.理解</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lang w:eastAsia="zh-CN"/>
        </w:rPr>
        <w:t>）人工智能与新闻生产创新</w:t>
      </w:r>
      <w:r>
        <w:rPr>
          <w:rFonts w:hint="eastAsia" w:ascii="仿宋" w:hAnsi="仿宋" w:eastAsia="仿宋"/>
          <w:bCs/>
          <w:color w:val="auto"/>
          <w:sz w:val="32"/>
          <w:szCs w:val="32"/>
          <w:lang w:val="en-US" w:eastAsia="zh-CN"/>
        </w:rPr>
        <w:t>。</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lang w:eastAsia="zh-CN"/>
        </w:rPr>
        <w:t>）话语变革与新闻内容创新。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lang w:eastAsia="zh-CN"/>
        </w:rPr>
        <w:t>）融合互动与新闻分发创新。</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2.识记</w:t>
      </w:r>
    </w:p>
    <w:p>
      <w:pPr>
        <w:pStyle w:val="7"/>
        <w:shd w:val="clear" w:color="auto" w:fill="FFFFFF"/>
        <w:spacing w:before="0" w:beforeAutospacing="0" w:after="0" w:afterAutospacing="0"/>
        <w:ind w:firstLine="420"/>
        <w:textAlignment w:val="top"/>
        <w:rPr>
          <w:rFonts w:hint="default"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融合新闻事件推动社会治理能力创新的基本理念和实现路径。</w:t>
      </w:r>
    </w:p>
    <w:p>
      <w:pPr>
        <w:pStyle w:val="7"/>
        <w:shd w:val="clear" w:color="auto" w:fill="FFFFFF"/>
        <w:spacing w:before="0" w:beforeAutospacing="0" w:after="0" w:afterAutospacing="0"/>
        <w:ind w:firstLine="420"/>
        <w:textAlignment w:val="top"/>
        <w:rPr>
          <w:rFonts w:hint="eastAsia" w:ascii="仿宋" w:hAnsi="仿宋" w:eastAsia="仿宋" w:cs="宋体"/>
          <w:bCs/>
          <w:color w:val="auto"/>
          <w:kern w:val="0"/>
          <w:sz w:val="32"/>
          <w:szCs w:val="32"/>
        </w:rPr>
      </w:pPr>
      <w:r>
        <w:rPr>
          <w:rFonts w:hint="eastAsia" w:ascii="仿宋" w:hAnsi="仿宋" w:eastAsia="仿宋"/>
          <w:bCs/>
          <w:color w:val="auto"/>
          <w:sz w:val="32"/>
          <w:szCs w:val="32"/>
        </w:rPr>
        <w:t>所占比例：</w:t>
      </w:r>
      <w:r>
        <w:rPr>
          <w:rFonts w:hint="eastAsia" w:ascii="仿宋" w:hAnsi="仿宋" w:eastAsia="仿宋"/>
          <w:bCs/>
          <w:color w:val="auto"/>
          <w:sz w:val="32"/>
          <w:szCs w:val="32"/>
          <w:lang w:val="en-US" w:eastAsia="zh-CN"/>
        </w:rPr>
        <w:t>5%。</w:t>
      </w: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Ⅱ.考试形式</w:t>
      </w:r>
      <w:r>
        <w:rPr>
          <w:rFonts w:hint="eastAsia" w:ascii="黑体" w:hAnsi="黑体" w:eastAsia="黑体"/>
          <w:color w:val="auto"/>
          <w:sz w:val="32"/>
          <w:szCs w:val="32"/>
          <w:lang w:eastAsia="zh-CN"/>
        </w:rPr>
        <w:t>、</w:t>
      </w:r>
      <w:r>
        <w:rPr>
          <w:rFonts w:hint="eastAsia" w:ascii="黑体" w:hAnsi="黑体" w:eastAsia="黑体"/>
          <w:color w:val="auto"/>
          <w:sz w:val="32"/>
          <w:szCs w:val="32"/>
        </w:rPr>
        <w:t>考试时间</w:t>
      </w:r>
      <w:r>
        <w:rPr>
          <w:rFonts w:hint="eastAsia" w:ascii="黑体" w:hAnsi="黑体" w:eastAsia="黑体"/>
          <w:color w:val="auto"/>
          <w:sz w:val="32"/>
          <w:szCs w:val="32"/>
          <w:lang w:eastAsia="zh-CN"/>
        </w:rPr>
        <w:t>与</w:t>
      </w:r>
      <w:r>
        <w:rPr>
          <w:rFonts w:hint="eastAsia" w:ascii="黑体" w:hAnsi="黑体" w:eastAsia="黑体"/>
          <w:color w:val="auto"/>
          <w:sz w:val="32"/>
          <w:szCs w:val="32"/>
        </w:rPr>
        <w:t>考试题型</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考试采用闭卷、笔试形式。</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ind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w:t>
      </w:r>
      <w:r>
        <w:rPr>
          <w:rFonts w:hint="eastAsia" w:ascii="仿宋" w:hAnsi="仿宋" w:eastAsia="仿宋" w:cs="宋体"/>
          <w:bCs/>
          <w:color w:val="auto"/>
          <w:kern w:val="0"/>
          <w:sz w:val="32"/>
          <w:szCs w:val="32"/>
          <w:lang w:val="en-US" w:eastAsia="zh-CN"/>
        </w:rPr>
        <w:t>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三</w:t>
      </w:r>
      <w:r>
        <w:rPr>
          <w:rFonts w:hint="eastAsia" w:ascii="仿宋" w:hAnsi="仿宋" w:eastAsia="仿宋" w:cs="宋体"/>
          <w:b/>
          <w:bCs/>
          <w:color w:val="auto"/>
          <w:kern w:val="0"/>
          <w:sz w:val="32"/>
          <w:szCs w:val="32"/>
        </w:rPr>
        <w:t>、考试题型</w:t>
      </w:r>
    </w:p>
    <w:p>
      <w:pPr>
        <w:ind w:firstLine="640" w:firstLineChars="200"/>
        <w:jc w:val="left"/>
        <w:rPr>
          <w:rFonts w:hint="eastAsia"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rPr>
        <w:t>考试题型从以下类型中选择：单项选择题、多项选择题、判断题、名词解释、简答题、论述题</w:t>
      </w:r>
      <w:r>
        <w:rPr>
          <w:rFonts w:hint="eastAsia" w:ascii="仿宋" w:hAnsi="仿宋" w:eastAsia="仿宋" w:cs="宋体"/>
          <w:bCs/>
          <w:color w:val="auto"/>
          <w:kern w:val="0"/>
          <w:sz w:val="32"/>
          <w:szCs w:val="32"/>
          <w:lang w:eastAsia="zh-CN"/>
        </w:rPr>
        <w:t>。</w:t>
      </w:r>
    </w:p>
    <w:p>
      <w:pPr>
        <w:jc w:val="center"/>
        <w:rPr>
          <w:rFonts w:ascii="黑体" w:hAnsi="黑体" w:eastAsia="黑体"/>
          <w:color w:val="auto"/>
          <w:sz w:val="32"/>
          <w:szCs w:val="32"/>
        </w:rPr>
      </w:pPr>
      <w:r>
        <w:rPr>
          <w:rFonts w:hint="eastAsia" w:ascii="黑体" w:hAnsi="黑体" w:eastAsia="黑体"/>
          <w:sz w:val="32"/>
          <w:szCs w:val="32"/>
        </w:rPr>
        <w:t>Ⅲ</w:t>
      </w:r>
      <w:r>
        <w:rPr>
          <w:rFonts w:hint="eastAsia" w:ascii="黑体" w:hAnsi="黑体" w:eastAsia="黑体"/>
          <w:color w:val="auto"/>
          <w:sz w:val="32"/>
          <w:szCs w:val="32"/>
        </w:rPr>
        <w:t>.参考书目</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融合新闻学</w:t>
      </w:r>
      <w:r>
        <w:rPr>
          <w:rFonts w:hint="eastAsia" w:ascii="仿宋" w:hAnsi="仿宋" w:eastAsia="仿宋" w:cs="宋体"/>
          <w:bCs/>
          <w:color w:val="auto"/>
          <w:kern w:val="0"/>
          <w:sz w:val="32"/>
          <w:szCs w:val="32"/>
        </w:rPr>
        <w:t>》（第</w:t>
      </w:r>
      <w:r>
        <w:rPr>
          <w:rFonts w:hint="eastAsia" w:ascii="仿宋" w:hAnsi="仿宋" w:eastAsia="仿宋" w:cs="宋体"/>
          <w:bCs/>
          <w:color w:val="auto"/>
          <w:kern w:val="0"/>
          <w:sz w:val="32"/>
          <w:szCs w:val="32"/>
          <w:lang w:val="en-US" w:eastAsia="zh-CN"/>
        </w:rPr>
        <w:t>1</w:t>
      </w:r>
      <w:r>
        <w:rPr>
          <w:rFonts w:hint="eastAsia" w:ascii="仿宋" w:hAnsi="仿宋" w:eastAsia="仿宋" w:cs="宋体"/>
          <w:bCs/>
          <w:color w:val="auto"/>
          <w:kern w:val="0"/>
          <w:sz w:val="32"/>
          <w:szCs w:val="32"/>
        </w:rPr>
        <w:t>版），主编：</w:t>
      </w:r>
      <w:r>
        <w:rPr>
          <w:rFonts w:hint="eastAsia" w:ascii="仿宋" w:hAnsi="仿宋" w:eastAsia="仿宋" w:cs="宋体"/>
          <w:bCs/>
          <w:color w:val="auto"/>
          <w:kern w:val="0"/>
          <w:sz w:val="32"/>
          <w:szCs w:val="32"/>
          <w:lang w:eastAsia="zh-CN"/>
        </w:rPr>
        <w:t>刘涛等</w:t>
      </w: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高等教育</w:t>
      </w:r>
      <w:r>
        <w:rPr>
          <w:rFonts w:hint="eastAsia" w:ascii="仿宋" w:hAnsi="仿宋" w:eastAsia="仿宋" w:cs="宋体"/>
          <w:bCs/>
          <w:color w:val="auto"/>
          <w:kern w:val="0"/>
          <w:sz w:val="32"/>
          <w:szCs w:val="32"/>
        </w:rPr>
        <w:t>出版社，</w:t>
      </w:r>
      <w:r>
        <w:rPr>
          <w:rFonts w:hint="eastAsia" w:ascii="仿宋" w:hAnsi="仿宋" w:eastAsia="仿宋" w:cs="宋体"/>
          <w:bCs/>
          <w:color w:val="auto"/>
          <w:kern w:val="0"/>
          <w:sz w:val="32"/>
          <w:szCs w:val="32"/>
          <w:lang w:val="en-US" w:eastAsia="zh-CN"/>
        </w:rPr>
        <w:t>2021</w:t>
      </w:r>
      <w:r>
        <w:rPr>
          <w:rFonts w:hint="eastAsia" w:ascii="仿宋" w:hAnsi="仿宋" w:eastAsia="仿宋" w:cs="宋体"/>
          <w:bCs/>
          <w:color w:val="auto"/>
          <w:kern w:val="0"/>
          <w:sz w:val="32"/>
          <w:szCs w:val="32"/>
        </w:rPr>
        <w:t>年出版，ISBN：</w:t>
      </w:r>
      <w:r>
        <w:rPr>
          <w:rFonts w:hint="eastAsia" w:ascii="仿宋" w:hAnsi="仿宋" w:eastAsia="仿宋" w:cs="宋体"/>
          <w:bCs/>
          <w:color w:val="auto"/>
          <w:kern w:val="0"/>
          <w:sz w:val="32"/>
          <w:szCs w:val="32"/>
          <w:lang w:val="en-US" w:eastAsia="zh-CN"/>
        </w:rPr>
        <w:t>978-7-04-055420-5</w:t>
      </w:r>
      <w:r>
        <w:rPr>
          <w:rFonts w:hint="eastAsia" w:ascii="仿宋" w:hAnsi="仿宋" w:eastAsia="仿宋" w:cs="宋体"/>
          <w:bCs/>
          <w:color w:val="auto"/>
          <w:kern w:val="0"/>
          <w:sz w:val="32"/>
          <w:szCs w:val="32"/>
        </w:rPr>
        <w:t>。</w:t>
      </w:r>
    </w:p>
    <w:p>
      <w:pPr>
        <w:rPr>
          <w:rFonts w:hint="eastAsia" w:ascii="仿宋" w:hAnsi="仿宋" w:eastAsia="仿宋"/>
          <w:b/>
          <w:color w:val="auto"/>
          <w:sz w:val="44"/>
          <w:szCs w:val="44"/>
        </w:rPr>
      </w:pPr>
    </w:p>
    <w:p>
      <w:pPr>
        <w:rPr>
          <w:rFonts w:hint="eastAsia" w:ascii="仿宋" w:hAnsi="仿宋" w:eastAsia="仿宋"/>
          <w:b/>
          <w:color w:val="auto"/>
          <w:sz w:val="44"/>
          <w:szCs w:val="44"/>
        </w:rPr>
      </w:pPr>
      <w:r>
        <w:rPr>
          <w:rFonts w:hint="eastAsia" w:ascii="仿宋" w:hAnsi="仿宋" w:eastAsia="仿宋"/>
          <w:b/>
          <w:color w:val="auto"/>
          <w:sz w:val="44"/>
          <w:szCs w:val="44"/>
        </w:rPr>
        <w:br w:type="page"/>
      </w:r>
    </w:p>
    <w:p>
      <w:pPr>
        <w:keepNext w:val="0"/>
        <w:keepLines w:val="0"/>
        <w:pageBreakBefore w:val="0"/>
        <w:kinsoku/>
        <w:wordWrap/>
        <w:overflowPunct/>
        <w:topLinePunct w:val="0"/>
        <w:autoSpaceDE/>
        <w:autoSpaceDN/>
        <w:bidi w:val="0"/>
        <w:adjustRightInd w:val="0"/>
        <w:snapToGrid/>
        <w:spacing w:line="360" w:lineRule="auto"/>
        <w:ind w:left="0" w:leftChars="0"/>
        <w:jc w:val="center"/>
        <w:outlineLvl w:val="0"/>
        <w:rPr>
          <w:rFonts w:hint="eastAsia" w:ascii="仿宋" w:hAnsi="仿宋" w:eastAsia="仿宋"/>
          <w:b/>
          <w:color w:val="auto"/>
          <w:sz w:val="44"/>
          <w:szCs w:val="44"/>
        </w:rPr>
      </w:pPr>
      <w:bookmarkStart w:id="3" w:name="_Toc4095"/>
      <w:r>
        <w:rPr>
          <w:rFonts w:hint="eastAsia" w:ascii="仿宋" w:hAnsi="仿宋" w:eastAsia="仿宋"/>
          <w:b/>
          <w:color w:val="auto"/>
          <w:sz w:val="44"/>
          <w:szCs w:val="44"/>
        </w:rPr>
        <w:t>《综合英语》考试说明</w:t>
      </w:r>
      <w:bookmarkEnd w:id="3"/>
    </w:p>
    <w:p>
      <w:pPr>
        <w:pageBreakBefore w:val="0"/>
        <w:kinsoku/>
        <w:wordWrap/>
        <w:overflowPunct/>
        <w:topLinePunct w:val="0"/>
        <w:autoSpaceDE/>
        <w:autoSpaceDN/>
        <w:bidi w:val="0"/>
        <w:ind w:left="0" w:leftChars="0"/>
        <w:jc w:val="center"/>
        <w:rPr>
          <w:rFonts w:ascii="黑体" w:hAnsi="黑体" w:eastAsia="黑体"/>
          <w:sz w:val="32"/>
          <w:szCs w:val="32"/>
        </w:rPr>
      </w:pPr>
      <w:r>
        <w:rPr>
          <w:rFonts w:hint="eastAsia" w:ascii="黑体" w:hAnsi="黑体" w:eastAsia="黑体"/>
          <w:sz w:val="32"/>
          <w:szCs w:val="32"/>
        </w:rPr>
        <w:t>Ⅰ.考试内容与要求</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本科目考试内容包括《综合英语》课程的</w:t>
      </w:r>
      <w:r>
        <w:rPr>
          <w:rFonts w:ascii="仿宋" w:hAnsi="仿宋" w:eastAsia="仿宋"/>
          <w:bCs/>
          <w:sz w:val="32"/>
          <w:szCs w:val="32"/>
        </w:rPr>
        <w:t>重点词汇</w:t>
      </w:r>
      <w:r>
        <w:rPr>
          <w:rFonts w:hint="eastAsia" w:ascii="仿宋" w:hAnsi="仿宋" w:eastAsia="仿宋"/>
          <w:bCs/>
          <w:sz w:val="32"/>
          <w:szCs w:val="32"/>
        </w:rPr>
        <w:t>、</w:t>
      </w:r>
      <w:r>
        <w:rPr>
          <w:rFonts w:ascii="仿宋" w:hAnsi="仿宋" w:eastAsia="仿宋"/>
          <w:bCs/>
          <w:sz w:val="32"/>
          <w:szCs w:val="32"/>
        </w:rPr>
        <w:t>语法结构</w:t>
      </w:r>
      <w:r>
        <w:rPr>
          <w:rFonts w:hint="eastAsia" w:ascii="仿宋" w:hAnsi="仿宋" w:eastAsia="仿宋"/>
          <w:bCs/>
          <w:sz w:val="32"/>
          <w:szCs w:val="32"/>
        </w:rPr>
        <w:t>、</w:t>
      </w:r>
      <w:r>
        <w:rPr>
          <w:rFonts w:ascii="仿宋" w:hAnsi="仿宋" w:eastAsia="仿宋"/>
          <w:bCs/>
          <w:sz w:val="32"/>
          <w:szCs w:val="32"/>
        </w:rPr>
        <w:t>英汉互译等知识点</w:t>
      </w:r>
      <w:r>
        <w:rPr>
          <w:rFonts w:hint="eastAsia" w:ascii="仿宋" w:hAnsi="仿宋" w:eastAsia="仿宋"/>
          <w:bCs/>
          <w:sz w:val="32"/>
          <w:szCs w:val="32"/>
        </w:rPr>
        <w:t>。</w:t>
      </w:r>
      <w:r>
        <w:rPr>
          <w:rFonts w:ascii="仿宋" w:hAnsi="仿宋" w:eastAsia="仿宋"/>
          <w:bCs/>
          <w:sz w:val="32"/>
          <w:szCs w:val="32"/>
        </w:rPr>
        <w:t>全面考核普通高等学校高职（专科）</w:t>
      </w:r>
      <w:r>
        <w:rPr>
          <w:rFonts w:hint="eastAsia" w:ascii="仿宋" w:hAnsi="仿宋" w:eastAsia="仿宋"/>
          <w:bCs/>
          <w:sz w:val="32"/>
          <w:szCs w:val="32"/>
        </w:rPr>
        <w:t>英语专业</w:t>
      </w:r>
      <w:r>
        <w:rPr>
          <w:rFonts w:ascii="仿宋" w:hAnsi="仿宋" w:eastAsia="仿宋"/>
          <w:bCs/>
          <w:sz w:val="32"/>
          <w:szCs w:val="32"/>
        </w:rPr>
        <w:t>及相关专业应届毕业生</w:t>
      </w:r>
      <w:r>
        <w:rPr>
          <w:rFonts w:hint="eastAsia" w:ascii="仿宋" w:hAnsi="仿宋" w:eastAsia="仿宋"/>
          <w:bCs/>
          <w:sz w:val="32"/>
          <w:szCs w:val="32"/>
        </w:rPr>
        <w:t>《综合英语》课程</w:t>
      </w:r>
      <w:r>
        <w:rPr>
          <w:rFonts w:ascii="仿宋" w:hAnsi="仿宋" w:eastAsia="仿宋"/>
          <w:bCs/>
          <w:sz w:val="32"/>
          <w:szCs w:val="32"/>
        </w:rPr>
        <w:t>是否达到教学大纲的要求，</w:t>
      </w:r>
      <w:r>
        <w:rPr>
          <w:rFonts w:hint="eastAsia" w:ascii="仿宋" w:hAnsi="仿宋" w:eastAsia="仿宋"/>
          <w:bCs/>
          <w:sz w:val="32"/>
          <w:szCs w:val="32"/>
        </w:rPr>
        <w:t>考查</w:t>
      </w:r>
      <w:r>
        <w:rPr>
          <w:rFonts w:ascii="仿宋" w:hAnsi="仿宋" w:eastAsia="仿宋"/>
          <w:bCs/>
          <w:sz w:val="32"/>
          <w:szCs w:val="32"/>
        </w:rPr>
        <w:t>其对</w:t>
      </w:r>
      <w:r>
        <w:rPr>
          <w:rFonts w:hint="eastAsia" w:ascii="仿宋" w:hAnsi="仿宋" w:eastAsia="仿宋"/>
          <w:bCs/>
          <w:sz w:val="32"/>
          <w:szCs w:val="32"/>
        </w:rPr>
        <w:t>英语专业基础课</w:t>
      </w:r>
      <w:r>
        <w:rPr>
          <w:rFonts w:ascii="仿宋" w:hAnsi="仿宋" w:eastAsia="仿宋"/>
          <w:bCs/>
          <w:sz w:val="32"/>
          <w:szCs w:val="32"/>
        </w:rPr>
        <w:t>《</w:t>
      </w:r>
      <w:r>
        <w:rPr>
          <w:rFonts w:hint="eastAsia" w:ascii="仿宋" w:hAnsi="仿宋" w:eastAsia="仿宋"/>
          <w:bCs/>
          <w:sz w:val="32"/>
          <w:szCs w:val="32"/>
        </w:rPr>
        <w:t>综合英语</w:t>
      </w:r>
      <w:r>
        <w:rPr>
          <w:rFonts w:ascii="仿宋" w:hAnsi="仿宋" w:eastAsia="仿宋"/>
          <w:bCs/>
          <w:sz w:val="32"/>
          <w:szCs w:val="32"/>
        </w:rPr>
        <w:t>》基本知识点和理论方法的掌握情况。</w:t>
      </w:r>
      <w:r>
        <w:rPr>
          <w:rFonts w:hint="eastAsia" w:ascii="仿宋" w:hAnsi="仿宋" w:eastAsia="仿宋"/>
          <w:bCs/>
          <w:sz w:val="32"/>
          <w:szCs w:val="32"/>
        </w:rPr>
        <w:t>具体内容与要求如下：</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项目一</w:t>
      </w:r>
      <w:r>
        <w:rPr>
          <w:rFonts w:hint="eastAsia" w:ascii="仿宋" w:hAnsi="仿宋" w:eastAsia="仿宋"/>
          <w:bCs/>
          <w:sz w:val="32"/>
          <w:szCs w:val="32"/>
          <w:lang w:val="en-US" w:eastAsia="zh-CN"/>
        </w:rPr>
        <w:t xml:space="preserve"> </w:t>
      </w:r>
      <w:r>
        <w:rPr>
          <w:rFonts w:hint="eastAsia" w:ascii="仿宋" w:hAnsi="仿宋" w:eastAsia="仿宋"/>
          <w:bCs/>
          <w:sz w:val="32"/>
          <w:szCs w:val="32"/>
        </w:rPr>
        <w:t xml:space="preserve">语言知识 </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词汇：基础阶段认知词汇、词义辨析、词语搭配、习惯用语等。</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语法：动词时态和语态、情态动词、定语从句、状语从句、名词性从句、非谓语动词、虚拟语气、倒装和省略等语法知识。</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本题旨在测试考生词汇和语法知识综合运用能力。</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（1）要求考生具备规定的词汇量，能灵活运用常用词汇并掌握其细微差别；</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（2）要求考生了解基本的词组搭配，能够根据句子的意思，将所提供的短语、词组以正确形式填写于句中；</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（3）要求考生对英语语法有一个较系统的了解，掌握英语语法主要项目并能准确地运用英语语法。</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所占比例：题目中约10%考查词汇的用法，10%考查词组搭配，10%考查语法知识结构。</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项目二</w:t>
      </w:r>
      <w:r>
        <w:rPr>
          <w:rFonts w:hint="eastAsia" w:ascii="仿宋" w:hAnsi="仿宋" w:eastAsia="仿宋"/>
          <w:bCs/>
          <w:sz w:val="32"/>
          <w:szCs w:val="32"/>
          <w:lang w:val="en-US" w:eastAsia="zh-CN"/>
        </w:rPr>
        <w:t xml:space="preserve"> </w:t>
      </w:r>
      <w:r>
        <w:rPr>
          <w:rFonts w:hint="eastAsia" w:ascii="仿宋" w:hAnsi="仿宋" w:eastAsia="仿宋"/>
          <w:bCs/>
          <w:sz w:val="32"/>
          <w:szCs w:val="32"/>
        </w:rPr>
        <w:t>阅读理解</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阅读主题：阅读素材包括不同主题和风格，涉及社会、政治、经济、商务、环保、风土人情、科普知识等方面的议论文、记叙文或说明文。</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阅读技巧：掌握各种英语阅读的方法和技巧，包括略读、寻读、根据语境猜词义、句群阅读、分析句子结构、区分事实与观点等阅读技巧，快速判断文章主题，理解文章的结构和中心思想。</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本题旨在测试考生英文阅读理解能力。</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1</w:t>
      </w:r>
      <w:r>
        <w:rPr>
          <w:rFonts w:hint="eastAsia" w:ascii="仿宋" w:hAnsi="仿宋" w:eastAsia="仿宋"/>
          <w:bCs/>
          <w:sz w:val="32"/>
          <w:szCs w:val="32"/>
          <w:lang w:eastAsia="zh-CN"/>
        </w:rPr>
        <w:t>）</w:t>
      </w:r>
      <w:r>
        <w:rPr>
          <w:rFonts w:hint="eastAsia" w:ascii="仿宋" w:hAnsi="仿宋" w:eastAsia="仿宋"/>
          <w:bCs/>
          <w:sz w:val="32"/>
          <w:szCs w:val="32"/>
        </w:rPr>
        <w:t>要求学生运用各种阅读技巧和方法，在规定时间内获取文章的关键信息；</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2</w:t>
      </w:r>
      <w:r>
        <w:rPr>
          <w:rFonts w:hint="eastAsia" w:ascii="仿宋" w:hAnsi="仿宋" w:eastAsia="仿宋"/>
          <w:bCs/>
          <w:sz w:val="32"/>
          <w:szCs w:val="32"/>
          <w:lang w:eastAsia="zh-CN"/>
        </w:rPr>
        <w:t>）</w:t>
      </w:r>
      <w:r>
        <w:rPr>
          <w:rFonts w:hint="eastAsia" w:ascii="仿宋" w:hAnsi="仿宋" w:eastAsia="仿宋"/>
          <w:bCs/>
          <w:sz w:val="32"/>
          <w:szCs w:val="32"/>
        </w:rPr>
        <w:t>要求学生积累目的语的语言知识，了解中西方文化背景知识，尤其是中西方文化差异；</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3</w:t>
      </w:r>
      <w:r>
        <w:rPr>
          <w:rFonts w:hint="eastAsia" w:ascii="仿宋" w:hAnsi="仿宋" w:eastAsia="仿宋"/>
          <w:bCs/>
          <w:sz w:val="32"/>
          <w:szCs w:val="32"/>
          <w:lang w:eastAsia="zh-CN"/>
        </w:rPr>
        <w:t>）</w:t>
      </w:r>
      <w:r>
        <w:rPr>
          <w:rFonts w:hint="eastAsia" w:ascii="仿宋" w:hAnsi="仿宋" w:eastAsia="仿宋"/>
          <w:bCs/>
          <w:sz w:val="32"/>
          <w:szCs w:val="32"/>
        </w:rPr>
        <w:t>要求学生具备一定词汇量，能够读懂不同主题的中等难度的英文文章和材料。</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所占比例：30%</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项目三</w:t>
      </w:r>
      <w:r>
        <w:rPr>
          <w:rFonts w:hint="eastAsia" w:ascii="仿宋" w:hAnsi="仿宋" w:eastAsia="仿宋"/>
          <w:bCs/>
          <w:sz w:val="32"/>
          <w:szCs w:val="32"/>
          <w:lang w:val="en-US" w:eastAsia="zh-CN"/>
        </w:rPr>
        <w:t xml:space="preserve"> </w:t>
      </w:r>
      <w:r>
        <w:rPr>
          <w:rFonts w:hint="eastAsia" w:ascii="仿宋" w:hAnsi="仿宋" w:eastAsia="仿宋"/>
          <w:bCs/>
          <w:sz w:val="32"/>
          <w:szCs w:val="32"/>
        </w:rPr>
        <w:t>翻译</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汉英语言差异：</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了解汉语和英语两种语言在词语层面和句法层面存在的基本差异，以及导致这些差异的根本原因—中西方思维模式的差异。</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翻译方法与技巧:</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掌握直译和意译这两个最主要的翻译方法，并能够有效运用词类转换法、增译法、省略译法、拆分法等翻译技巧进行段落翻译，使译文达到忠实和通顺的翻译标准。</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本题旨在测试考生的汉英互译能力，段落翻译字数约为150-200词。要求考生综合运用翻译方法和翻译技巧进行段落翻译，译文要忠实原文、表达流畅，符合目标语的语言习惯。</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所占比例：20%</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项目四</w:t>
      </w:r>
      <w:r>
        <w:rPr>
          <w:rFonts w:hint="eastAsia" w:ascii="仿宋" w:hAnsi="仿宋" w:eastAsia="仿宋"/>
          <w:bCs/>
          <w:sz w:val="32"/>
          <w:szCs w:val="32"/>
          <w:lang w:val="en-US" w:eastAsia="zh-CN"/>
        </w:rPr>
        <w:t xml:space="preserve"> </w:t>
      </w:r>
      <w:r>
        <w:rPr>
          <w:rFonts w:hint="eastAsia" w:ascii="仿宋" w:hAnsi="仿宋" w:eastAsia="仿宋"/>
          <w:bCs/>
          <w:sz w:val="32"/>
          <w:szCs w:val="32"/>
        </w:rPr>
        <w:t>写作</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命题作文。体裁为议论文、说明文或记叙文。</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考核要求：</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本题测试考生的书目表达能力，要求考生在规定时间内写出一篇总数约为120个词的文章，要紧扣主题、条理清楚、思想明确、内容健康、语言恰当、语意连贯。</w:t>
      </w:r>
    </w:p>
    <w:p>
      <w:pPr>
        <w:pStyle w:val="7"/>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ascii="仿宋" w:hAnsi="仿宋" w:eastAsia="仿宋" w:cs="宋体"/>
          <w:bCs/>
          <w:kern w:val="0"/>
          <w:sz w:val="32"/>
          <w:szCs w:val="32"/>
        </w:rPr>
      </w:pPr>
      <w:r>
        <w:rPr>
          <w:rFonts w:hint="eastAsia" w:ascii="仿宋" w:hAnsi="仿宋" w:eastAsia="仿宋"/>
          <w:bCs/>
          <w:sz w:val="32"/>
          <w:szCs w:val="32"/>
        </w:rPr>
        <w:t>所占比例：20%</w:t>
      </w:r>
    </w:p>
    <w:p>
      <w:pPr>
        <w:pageBreakBefore w:val="0"/>
        <w:kinsoku/>
        <w:wordWrap/>
        <w:overflowPunct/>
        <w:topLinePunct w:val="0"/>
        <w:autoSpaceDE/>
        <w:autoSpaceDN/>
        <w:bidi w:val="0"/>
        <w:ind w:left="0" w:leftChars="0"/>
        <w:jc w:val="center"/>
        <w:rPr>
          <w:rFonts w:ascii="仿宋" w:hAnsi="仿宋" w:eastAsia="仿宋" w:cs="宋体"/>
          <w:bCs/>
          <w:kern w:val="0"/>
          <w:sz w:val="32"/>
          <w:szCs w:val="32"/>
        </w:rPr>
      </w:pPr>
      <w:r>
        <w:rPr>
          <w:rFonts w:hint="eastAsia" w:ascii="仿宋" w:hAnsi="仿宋" w:eastAsia="仿宋" w:cs="宋体"/>
          <w:bCs/>
          <w:kern w:val="0"/>
          <w:sz w:val="32"/>
          <w:szCs w:val="32"/>
        </w:rPr>
        <w:t>Ⅱ.考试形式、考试时间与考试题型</w:t>
      </w:r>
    </w:p>
    <w:p>
      <w:pPr>
        <w:pageBreakBefore w:val="0"/>
        <w:kinsoku/>
        <w:wordWrap/>
        <w:overflowPunct/>
        <w:topLinePunct w:val="0"/>
        <w:autoSpaceDE/>
        <w:autoSpaceDN/>
        <w:bidi w:val="0"/>
        <w:ind w:left="0" w:leftChars="0" w:firstLine="643" w:firstLineChars="200"/>
        <w:jc w:val="left"/>
        <w:rPr>
          <w:rFonts w:ascii="仿宋" w:hAnsi="仿宋" w:eastAsia="仿宋" w:cs="宋体"/>
          <w:b/>
          <w:bCs w:val="0"/>
          <w:kern w:val="0"/>
          <w:sz w:val="32"/>
          <w:szCs w:val="32"/>
        </w:rPr>
      </w:pPr>
      <w:r>
        <w:rPr>
          <w:rFonts w:hint="eastAsia" w:ascii="仿宋" w:hAnsi="仿宋" w:eastAsia="仿宋" w:cs="宋体"/>
          <w:b/>
          <w:bCs w:val="0"/>
          <w:kern w:val="0"/>
          <w:sz w:val="32"/>
          <w:szCs w:val="32"/>
        </w:rPr>
        <w:t>一、考试形式</w:t>
      </w:r>
    </w:p>
    <w:p>
      <w:pPr>
        <w:pageBreakBefore w:val="0"/>
        <w:kinsoku/>
        <w:wordWrap/>
        <w:overflowPunct/>
        <w:topLinePunct w:val="0"/>
        <w:autoSpaceDE/>
        <w:autoSpaceDN/>
        <w:bidi w:val="0"/>
        <w:ind w:left="0" w:leftChars="0"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考试采用闭卷、笔试形式。</w:t>
      </w:r>
    </w:p>
    <w:p>
      <w:pPr>
        <w:pageBreakBefore w:val="0"/>
        <w:kinsoku/>
        <w:wordWrap/>
        <w:overflowPunct/>
        <w:topLinePunct w:val="0"/>
        <w:autoSpaceDE/>
        <w:autoSpaceDN/>
        <w:bidi w:val="0"/>
        <w:ind w:left="0" w:leftChars="0" w:firstLine="643" w:firstLineChars="200"/>
        <w:jc w:val="left"/>
        <w:rPr>
          <w:rFonts w:ascii="仿宋" w:hAnsi="仿宋" w:eastAsia="仿宋" w:cs="宋体"/>
          <w:b/>
          <w:bCs w:val="0"/>
          <w:kern w:val="0"/>
          <w:sz w:val="32"/>
          <w:szCs w:val="32"/>
        </w:rPr>
      </w:pPr>
      <w:r>
        <w:rPr>
          <w:rFonts w:hint="eastAsia" w:ascii="仿宋" w:hAnsi="仿宋" w:eastAsia="仿宋" w:cs="宋体"/>
          <w:b/>
          <w:bCs w:val="0"/>
          <w:kern w:val="0"/>
          <w:sz w:val="32"/>
          <w:szCs w:val="32"/>
        </w:rPr>
        <w:t>二、考试满分及考试时间</w:t>
      </w:r>
    </w:p>
    <w:p>
      <w:pPr>
        <w:pageBreakBefore w:val="0"/>
        <w:kinsoku/>
        <w:wordWrap/>
        <w:overflowPunct/>
        <w:topLinePunct w:val="0"/>
        <w:autoSpaceDE/>
        <w:autoSpaceDN/>
        <w:bidi w:val="0"/>
        <w:ind w:left="0" w:leftChars="0"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试卷满分1</w:t>
      </w:r>
      <w:r>
        <w:rPr>
          <w:rFonts w:ascii="仿宋" w:hAnsi="仿宋" w:eastAsia="仿宋" w:cs="宋体"/>
          <w:bCs/>
          <w:kern w:val="0"/>
          <w:sz w:val="32"/>
          <w:szCs w:val="32"/>
        </w:rPr>
        <w:t>00</w:t>
      </w:r>
      <w:r>
        <w:rPr>
          <w:rFonts w:hint="eastAsia" w:ascii="仿宋" w:hAnsi="仿宋" w:eastAsia="仿宋" w:cs="宋体"/>
          <w:bCs/>
          <w:kern w:val="0"/>
          <w:sz w:val="32"/>
          <w:szCs w:val="32"/>
        </w:rPr>
        <w:t>分，考试时间为15</w:t>
      </w:r>
      <w:r>
        <w:rPr>
          <w:rFonts w:ascii="仿宋" w:hAnsi="仿宋" w:eastAsia="仿宋" w:cs="宋体"/>
          <w:bCs/>
          <w:kern w:val="0"/>
          <w:sz w:val="32"/>
          <w:szCs w:val="32"/>
        </w:rPr>
        <w:t>0</w:t>
      </w:r>
      <w:r>
        <w:rPr>
          <w:rFonts w:hint="eastAsia" w:ascii="仿宋" w:hAnsi="仿宋" w:eastAsia="仿宋" w:cs="宋体"/>
          <w:bCs/>
          <w:kern w:val="0"/>
          <w:sz w:val="32"/>
          <w:szCs w:val="32"/>
        </w:rPr>
        <w:t>分钟。</w:t>
      </w:r>
    </w:p>
    <w:p>
      <w:pPr>
        <w:pageBreakBefore w:val="0"/>
        <w:kinsoku/>
        <w:wordWrap/>
        <w:overflowPunct/>
        <w:topLinePunct w:val="0"/>
        <w:autoSpaceDE/>
        <w:autoSpaceDN/>
        <w:bidi w:val="0"/>
        <w:ind w:left="0" w:leftChars="0"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三、考试题型</w:t>
      </w:r>
    </w:p>
    <w:p>
      <w:pPr>
        <w:pageBreakBefore w:val="0"/>
        <w:kinsoku/>
        <w:wordWrap/>
        <w:overflowPunct/>
        <w:topLinePunct w:val="0"/>
        <w:autoSpaceDE/>
        <w:autoSpaceDN/>
        <w:bidi w:val="0"/>
        <w:ind w:left="0" w:leftChars="0"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考试题型从以下类型中选择：单项选择题、填空题、段落翻译题、写作题等。</w:t>
      </w:r>
    </w:p>
    <w:p>
      <w:pPr>
        <w:pageBreakBefore w:val="0"/>
        <w:kinsoku/>
        <w:wordWrap/>
        <w:overflowPunct/>
        <w:topLinePunct w:val="0"/>
        <w:autoSpaceDE/>
        <w:autoSpaceDN/>
        <w:bidi w:val="0"/>
        <w:ind w:left="0" w:leftChars="0"/>
        <w:jc w:val="center"/>
        <w:rPr>
          <w:rFonts w:ascii="黑体" w:hAnsi="黑体" w:eastAsia="黑体"/>
          <w:sz w:val="32"/>
          <w:szCs w:val="32"/>
        </w:rPr>
      </w:pPr>
      <w:r>
        <w:rPr>
          <w:rFonts w:hint="eastAsia" w:ascii="黑体" w:hAnsi="黑体" w:eastAsia="黑体"/>
          <w:sz w:val="32"/>
          <w:szCs w:val="32"/>
        </w:rPr>
        <w:t>Ⅲ.参考书目</w:t>
      </w:r>
    </w:p>
    <w:p>
      <w:pPr>
        <w:pStyle w:val="7"/>
        <w:pageBreakBefore w:val="0"/>
        <w:shd w:val="clear" w:color="auto" w:fill="FFFFFF"/>
        <w:kinsoku/>
        <w:wordWrap/>
        <w:overflowPunct/>
        <w:topLinePunct w:val="0"/>
        <w:autoSpaceDE/>
        <w:autoSpaceDN/>
        <w:bidi w:val="0"/>
        <w:spacing w:before="0" w:beforeAutospacing="0" w:after="0" w:afterAutospacing="0"/>
        <w:ind w:left="0" w:leftChars="0"/>
        <w:textAlignment w:val="top"/>
        <w:rPr>
          <w:rFonts w:ascii="仿宋" w:hAnsi="仿宋" w:eastAsia="仿宋"/>
          <w:bCs/>
          <w:sz w:val="30"/>
          <w:szCs w:val="30"/>
        </w:rPr>
      </w:pPr>
      <w:r>
        <w:rPr>
          <w:rFonts w:hint="eastAsia" w:ascii="仿宋" w:hAnsi="仿宋" w:eastAsia="仿宋"/>
          <w:bCs/>
          <w:sz w:val="32"/>
          <w:szCs w:val="32"/>
        </w:rPr>
        <w:t>1.《</w:t>
      </w:r>
      <w:r>
        <w:rPr>
          <w:rFonts w:hint="eastAsia" w:ascii="仿宋" w:hAnsi="仿宋" w:eastAsia="仿宋"/>
          <w:bCs/>
          <w:sz w:val="30"/>
          <w:szCs w:val="30"/>
        </w:rPr>
        <w:t>现代大学英语精读1》（第二版），主编：杨立民，外语教学与研究出版社，2010年出版，ISBN：978-7-5600-9876-0。</w:t>
      </w:r>
    </w:p>
    <w:p>
      <w:pPr>
        <w:pStyle w:val="7"/>
        <w:pageBreakBefore w:val="0"/>
        <w:shd w:val="clear" w:color="auto" w:fill="FFFFFF"/>
        <w:kinsoku/>
        <w:wordWrap/>
        <w:overflowPunct/>
        <w:topLinePunct w:val="0"/>
        <w:autoSpaceDE/>
        <w:autoSpaceDN/>
        <w:bidi w:val="0"/>
        <w:spacing w:before="0" w:beforeAutospacing="0" w:after="0" w:afterAutospacing="0"/>
        <w:ind w:left="0" w:leftChars="0"/>
        <w:textAlignment w:val="top"/>
        <w:rPr>
          <w:rFonts w:ascii="仿宋" w:hAnsi="仿宋" w:eastAsia="仿宋"/>
          <w:bCs/>
          <w:sz w:val="30"/>
          <w:szCs w:val="30"/>
        </w:rPr>
      </w:pPr>
      <w:r>
        <w:rPr>
          <w:rFonts w:hint="eastAsia" w:ascii="仿宋" w:hAnsi="仿宋" w:eastAsia="仿宋"/>
          <w:bCs/>
          <w:sz w:val="30"/>
          <w:szCs w:val="30"/>
        </w:rPr>
        <w:t>2.《现代大学英语精读2》（第二版），主编：杨立民，外语教学与研究出版社，2011年出版，ISBN：978-7-5135-0725-7。</w:t>
      </w:r>
    </w:p>
    <w:p>
      <w:pPr>
        <w:pageBreakBefore w:val="0"/>
        <w:kinsoku/>
        <w:wordWrap/>
        <w:overflowPunct/>
        <w:topLinePunct w:val="0"/>
        <w:autoSpaceDE/>
        <w:autoSpaceDN/>
        <w:bidi w:val="0"/>
        <w:ind w:left="0" w:leftChars="0" w:firstLine="3200" w:firstLineChars="1000"/>
        <w:rPr>
          <w:rFonts w:ascii="黑体" w:hAnsi="黑体" w:eastAsia="黑体"/>
          <w:sz w:val="32"/>
          <w:szCs w:val="32"/>
        </w:rPr>
      </w:pPr>
      <w:r>
        <w:rPr>
          <w:rFonts w:hint="eastAsia" w:ascii="黑体" w:hAnsi="黑体" w:eastAsia="黑体"/>
          <w:sz w:val="32"/>
          <w:szCs w:val="32"/>
        </w:rPr>
        <w:t>Ⅳ.其他</w:t>
      </w:r>
    </w:p>
    <w:p>
      <w:pPr>
        <w:keepNext w:val="0"/>
        <w:keepLines w:val="0"/>
        <w:pageBreakBefore w:val="0"/>
        <w:kinsoku/>
        <w:wordWrap/>
        <w:overflowPunct/>
        <w:topLinePunct w:val="0"/>
        <w:autoSpaceDE/>
        <w:autoSpaceDN/>
        <w:bidi w:val="0"/>
        <w:snapToGrid/>
        <w:spacing w:line="360" w:lineRule="auto"/>
        <w:ind w:left="0" w:leftChars="0" w:firstLine="600" w:firstLineChars="200"/>
        <w:jc w:val="left"/>
        <w:outlineLvl w:val="9"/>
        <w:rPr>
          <w:rFonts w:hint="eastAsia" w:ascii="仿宋" w:hAnsi="仿宋" w:eastAsia="仿宋"/>
          <w:bCs/>
          <w:sz w:val="30"/>
          <w:szCs w:val="30"/>
        </w:rPr>
      </w:pPr>
      <w:r>
        <w:rPr>
          <w:rFonts w:hint="eastAsia" w:ascii="仿宋" w:hAnsi="仿宋" w:eastAsia="仿宋"/>
          <w:bCs/>
          <w:sz w:val="30"/>
          <w:szCs w:val="30"/>
        </w:rPr>
        <w:t>本次考试要求考生具备5000-6000英语词汇量，</w:t>
      </w:r>
      <w:r>
        <w:rPr>
          <w:rFonts w:hint="eastAsia" w:ascii="仿宋" w:hAnsi="仿宋" w:eastAsia="仿宋"/>
          <w:bCs/>
          <w:sz w:val="30"/>
          <w:szCs w:val="30"/>
          <w:lang w:val="en-US" w:eastAsia="zh-CN"/>
        </w:rPr>
        <w:t>考试</w:t>
      </w:r>
      <w:r>
        <w:rPr>
          <w:rFonts w:hint="eastAsia" w:ascii="仿宋" w:hAnsi="仿宋" w:eastAsia="仿宋"/>
          <w:bCs/>
          <w:sz w:val="30"/>
          <w:szCs w:val="30"/>
        </w:rPr>
        <w:t>内容接近于专业英语四级水平。</w:t>
      </w:r>
    </w:p>
    <w:p>
      <w:pPr>
        <w:pageBreakBefore w:val="0"/>
        <w:kinsoku/>
        <w:wordWrap/>
        <w:overflowPunct/>
        <w:topLinePunct w:val="0"/>
        <w:autoSpaceDE/>
        <w:autoSpaceDN/>
        <w:bidi w:val="0"/>
        <w:ind w:left="0" w:leftChars="0"/>
        <w:rPr>
          <w:rFonts w:hint="eastAsia" w:ascii="仿宋" w:hAnsi="仿宋" w:eastAsia="仿宋"/>
          <w:bCs/>
          <w:sz w:val="30"/>
          <w:szCs w:val="30"/>
        </w:rPr>
      </w:pPr>
      <w:r>
        <w:rPr>
          <w:rFonts w:hint="eastAsia" w:ascii="仿宋" w:hAnsi="仿宋" w:eastAsia="仿宋"/>
          <w:bCs/>
          <w:sz w:val="30"/>
          <w:szCs w:val="30"/>
        </w:rPr>
        <w:br w:type="page"/>
      </w:r>
    </w:p>
    <w:p>
      <w:pPr>
        <w:keepNext w:val="0"/>
        <w:keepLines w:val="0"/>
        <w:pageBreakBefore w:val="0"/>
        <w:kinsoku/>
        <w:wordWrap/>
        <w:overflowPunct/>
        <w:topLinePunct w:val="0"/>
        <w:autoSpaceDE/>
        <w:autoSpaceDN/>
        <w:bidi w:val="0"/>
        <w:snapToGrid/>
        <w:spacing w:line="360" w:lineRule="auto"/>
        <w:ind w:left="0" w:leftChars="0"/>
        <w:jc w:val="center"/>
        <w:outlineLvl w:val="0"/>
        <w:rPr>
          <w:rFonts w:asciiTheme="minorEastAsia" w:hAnsiTheme="minorEastAsia" w:eastAsiaTheme="minorEastAsia"/>
          <w:b/>
          <w:color w:val="auto"/>
          <w:sz w:val="44"/>
          <w:szCs w:val="44"/>
          <w:highlight w:val="none"/>
        </w:rPr>
      </w:pPr>
      <w:bookmarkStart w:id="4" w:name="_Toc27569"/>
      <w:r>
        <w:rPr>
          <w:rFonts w:hint="eastAsia" w:ascii="仿宋" w:hAnsi="仿宋" w:eastAsia="仿宋"/>
          <w:b/>
          <w:color w:val="auto"/>
          <w:sz w:val="44"/>
          <w:szCs w:val="44"/>
          <w:highlight w:val="none"/>
        </w:rPr>
        <w:t>《</w:t>
      </w:r>
      <w:r>
        <w:rPr>
          <w:rFonts w:hint="eastAsia" w:ascii="仿宋" w:hAnsi="仿宋" w:eastAsia="仿宋"/>
          <w:b/>
          <w:color w:val="auto"/>
          <w:sz w:val="44"/>
          <w:szCs w:val="44"/>
          <w:highlight w:val="none"/>
          <w:lang w:val="en-US" w:eastAsia="zh-CN"/>
        </w:rPr>
        <w:t>教育学</w:t>
      </w:r>
      <w:r>
        <w:rPr>
          <w:rFonts w:hint="eastAsia" w:ascii="仿宋" w:hAnsi="仿宋" w:eastAsia="仿宋"/>
          <w:b/>
          <w:color w:val="auto"/>
          <w:sz w:val="44"/>
          <w:szCs w:val="44"/>
          <w:highlight w:val="none"/>
        </w:rPr>
        <w:t>》考试说明</w:t>
      </w:r>
      <w:bookmarkEnd w:id="4"/>
    </w:p>
    <w:p>
      <w:pPr>
        <w:pageBreakBefore w:val="0"/>
        <w:kinsoku/>
        <w:wordWrap/>
        <w:overflowPunct/>
        <w:topLinePunct w:val="0"/>
        <w:autoSpaceDE/>
        <w:autoSpaceDN/>
        <w:bidi w:val="0"/>
        <w:ind w:left="0" w:leftChars="0"/>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Ⅰ.考试内容与要求</w:t>
      </w:r>
    </w:p>
    <w:p>
      <w:pPr>
        <w:pStyle w:val="7"/>
        <w:pageBreakBefore w:val="0"/>
        <w:shd w:val="clear" w:color="auto" w:fill="FFFFFF"/>
        <w:kinsoku/>
        <w:wordWrap/>
        <w:overflowPunct/>
        <w:topLinePunct w:val="0"/>
        <w:autoSpaceDE/>
        <w:autoSpaceDN/>
        <w:bidi w:val="0"/>
        <w:spacing w:before="0" w:beforeAutospacing="0" w:after="0" w:afterAutospacing="0"/>
        <w:ind w:left="0" w:leftChars="0" w:firstLine="640" w:firstLineChars="200"/>
        <w:textAlignment w:val="top"/>
        <w:rPr>
          <w:rFonts w:hint="eastAsia"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本科目考试内容包括教育</w:t>
      </w:r>
      <w:r>
        <w:rPr>
          <w:rFonts w:hint="eastAsia" w:ascii="仿宋" w:hAnsi="仿宋" w:eastAsia="仿宋"/>
          <w:bCs/>
          <w:color w:val="000000" w:themeColor="text1"/>
          <w:sz w:val="32"/>
          <w:szCs w:val="32"/>
          <w:highlight w:val="none"/>
          <w:lang w:val="en-US" w:eastAsia="zh-CN"/>
          <w14:textFill>
            <w14:solidFill>
              <w14:schemeClr w14:val="tx1"/>
            </w14:solidFill>
          </w14:textFill>
        </w:rPr>
        <w:t>学</w:t>
      </w:r>
      <w:r>
        <w:rPr>
          <w:rFonts w:hint="eastAsia" w:ascii="仿宋" w:hAnsi="仿宋" w:eastAsia="仿宋"/>
          <w:bCs/>
          <w:color w:val="000000" w:themeColor="text1"/>
          <w:sz w:val="32"/>
          <w:szCs w:val="32"/>
          <w:highlight w:val="none"/>
          <w14:textFill>
            <w14:solidFill>
              <w14:schemeClr w14:val="tx1"/>
            </w14:solidFill>
          </w14:textFill>
        </w:rPr>
        <w:t>的基础知识和基本原理</w:t>
      </w:r>
      <w:r>
        <w:rPr>
          <w:rFonts w:hint="eastAsia" w:ascii="仿宋" w:hAnsi="仿宋" w:eastAsia="仿宋"/>
          <w:bCs/>
          <w:color w:val="000000" w:themeColor="text1"/>
          <w:sz w:val="32"/>
          <w:szCs w:val="32"/>
          <w:highlight w:val="none"/>
          <w:lang w:eastAsia="zh-CN"/>
          <w14:textFill>
            <w14:solidFill>
              <w14:schemeClr w14:val="tx1"/>
            </w14:solidFill>
          </w14:textFill>
        </w:rPr>
        <w:t>。</w:t>
      </w:r>
      <w:r>
        <w:rPr>
          <w:rFonts w:ascii="仿宋" w:hAnsi="仿宋" w:eastAsia="仿宋"/>
          <w:bCs/>
          <w:color w:val="000000" w:themeColor="text1"/>
          <w:sz w:val="32"/>
          <w:szCs w:val="32"/>
          <w:highlight w:val="none"/>
          <w14:textFill>
            <w14:solidFill>
              <w14:schemeClr w14:val="tx1"/>
            </w14:solidFill>
          </w14:textFill>
        </w:rPr>
        <w:t>全面考核普通高等学校高职（专科）</w:t>
      </w:r>
      <w:r>
        <w:rPr>
          <w:rFonts w:hint="eastAsia" w:ascii="仿宋" w:hAnsi="仿宋" w:eastAsia="仿宋"/>
          <w:bCs/>
          <w:color w:val="000000" w:themeColor="text1"/>
          <w:sz w:val="32"/>
          <w:szCs w:val="32"/>
          <w:highlight w:val="none"/>
          <w:lang w:val="en-US" w:eastAsia="zh-CN"/>
          <w14:textFill>
            <w14:solidFill>
              <w14:schemeClr w14:val="tx1"/>
            </w14:solidFill>
          </w14:textFill>
        </w:rPr>
        <w:t>学前教育</w:t>
      </w:r>
      <w:r>
        <w:rPr>
          <w:rFonts w:ascii="仿宋" w:hAnsi="仿宋" w:eastAsia="仿宋"/>
          <w:bCs/>
          <w:color w:val="000000" w:themeColor="text1"/>
          <w:sz w:val="32"/>
          <w:szCs w:val="32"/>
          <w:highlight w:val="none"/>
          <w14:textFill>
            <w14:solidFill>
              <w14:schemeClr w14:val="tx1"/>
            </w14:solidFill>
          </w14:textFill>
        </w:rPr>
        <w:t>及相关专业应届毕业生</w:t>
      </w:r>
      <w:r>
        <w:rPr>
          <w:rFonts w:hint="eastAsia" w:ascii="仿宋" w:hAnsi="仿宋" w:eastAsia="仿宋"/>
          <w:bCs/>
          <w:color w:val="000000" w:themeColor="text1"/>
          <w:sz w:val="32"/>
          <w:szCs w:val="32"/>
          <w:highlight w:val="none"/>
          <w:lang w:eastAsia="zh-CN"/>
          <w14:textFill>
            <w14:solidFill>
              <w14:schemeClr w14:val="tx1"/>
            </w14:solidFill>
          </w14:textFill>
        </w:rPr>
        <w:t>《</w:t>
      </w:r>
      <w:r>
        <w:rPr>
          <w:rFonts w:hint="eastAsia" w:ascii="仿宋" w:hAnsi="仿宋" w:eastAsia="仿宋"/>
          <w:bCs/>
          <w:color w:val="000000" w:themeColor="text1"/>
          <w:sz w:val="32"/>
          <w:szCs w:val="32"/>
          <w:highlight w:val="none"/>
          <w:lang w:val="en-US" w:eastAsia="zh-CN"/>
          <w14:textFill>
            <w14:solidFill>
              <w14:schemeClr w14:val="tx1"/>
            </w14:solidFill>
          </w14:textFill>
        </w:rPr>
        <w:t>教育学</w:t>
      </w:r>
      <w:r>
        <w:rPr>
          <w:rFonts w:hint="eastAsia" w:ascii="仿宋" w:hAnsi="仿宋" w:eastAsia="仿宋"/>
          <w:bCs/>
          <w:color w:val="000000" w:themeColor="text1"/>
          <w:sz w:val="32"/>
          <w:szCs w:val="32"/>
          <w:highlight w:val="none"/>
          <w:lang w:eastAsia="zh-CN"/>
          <w14:textFill>
            <w14:solidFill>
              <w14:schemeClr w14:val="tx1"/>
            </w14:solidFill>
          </w14:textFill>
        </w:rPr>
        <w:t>》</w:t>
      </w:r>
      <w:r>
        <w:rPr>
          <w:rFonts w:hint="eastAsia" w:ascii="仿宋" w:hAnsi="仿宋" w:eastAsia="仿宋"/>
          <w:bCs/>
          <w:color w:val="000000" w:themeColor="text1"/>
          <w:sz w:val="32"/>
          <w:szCs w:val="32"/>
          <w:highlight w:val="none"/>
          <w14:textFill>
            <w14:solidFill>
              <w14:schemeClr w14:val="tx1"/>
            </w14:solidFill>
          </w14:textFill>
        </w:rPr>
        <w:t>课程</w:t>
      </w:r>
      <w:r>
        <w:rPr>
          <w:rFonts w:ascii="仿宋" w:hAnsi="仿宋" w:eastAsia="仿宋"/>
          <w:bCs/>
          <w:color w:val="000000" w:themeColor="text1"/>
          <w:sz w:val="32"/>
          <w:szCs w:val="32"/>
          <w:highlight w:val="none"/>
          <w14:textFill>
            <w14:solidFill>
              <w14:schemeClr w14:val="tx1"/>
            </w14:solidFill>
          </w14:textFill>
        </w:rPr>
        <w:t>是否达到教学大纲的要求，</w:t>
      </w:r>
      <w:r>
        <w:rPr>
          <w:rFonts w:hint="eastAsia" w:ascii="仿宋" w:hAnsi="仿宋" w:eastAsia="仿宋"/>
          <w:bCs/>
          <w:color w:val="000000" w:themeColor="text1"/>
          <w:sz w:val="32"/>
          <w:szCs w:val="32"/>
          <w:highlight w:val="none"/>
          <w14:textFill>
            <w14:solidFill>
              <w14:schemeClr w14:val="tx1"/>
            </w14:solidFill>
          </w14:textFill>
        </w:rPr>
        <w:t>考查</w:t>
      </w:r>
      <w:r>
        <w:rPr>
          <w:rFonts w:ascii="仿宋" w:hAnsi="仿宋" w:eastAsia="仿宋"/>
          <w:bCs/>
          <w:color w:val="000000" w:themeColor="text1"/>
          <w:sz w:val="32"/>
          <w:szCs w:val="32"/>
          <w:highlight w:val="none"/>
          <w14:textFill>
            <w14:solidFill>
              <w14:schemeClr w14:val="tx1"/>
            </w14:solidFill>
          </w14:textFill>
        </w:rPr>
        <w:t>其对</w:t>
      </w:r>
      <w:r>
        <w:rPr>
          <w:rFonts w:hint="eastAsia" w:ascii="仿宋" w:hAnsi="仿宋" w:eastAsia="仿宋"/>
          <w:bCs/>
          <w:color w:val="000000" w:themeColor="text1"/>
          <w:sz w:val="32"/>
          <w:szCs w:val="32"/>
          <w:highlight w:val="none"/>
          <w:lang w:eastAsia="zh-CN"/>
          <w14:textFill>
            <w14:solidFill>
              <w14:schemeClr w14:val="tx1"/>
            </w14:solidFill>
          </w14:textFill>
        </w:rPr>
        <w:t>学前教育</w:t>
      </w:r>
      <w:r>
        <w:rPr>
          <w:rFonts w:hint="eastAsia" w:ascii="仿宋" w:hAnsi="仿宋" w:eastAsia="仿宋"/>
          <w:bCs/>
          <w:color w:val="000000" w:themeColor="text1"/>
          <w:sz w:val="32"/>
          <w:szCs w:val="32"/>
          <w:highlight w:val="none"/>
          <w14:textFill>
            <w14:solidFill>
              <w14:schemeClr w14:val="tx1"/>
            </w14:solidFill>
          </w14:textFill>
        </w:rPr>
        <w:t>专业</w:t>
      </w:r>
      <w:r>
        <w:rPr>
          <w:rFonts w:ascii="仿宋" w:hAnsi="仿宋" w:eastAsia="仿宋"/>
          <w:bCs/>
          <w:color w:val="000000" w:themeColor="text1"/>
          <w:sz w:val="32"/>
          <w:szCs w:val="32"/>
          <w:highlight w:val="none"/>
          <w14:textFill>
            <w14:solidFill>
              <w14:schemeClr w14:val="tx1"/>
            </w14:solidFill>
          </w14:textFill>
        </w:rPr>
        <w:t>中《</w:t>
      </w:r>
      <w:r>
        <w:rPr>
          <w:rFonts w:hint="eastAsia" w:ascii="仿宋" w:hAnsi="仿宋" w:eastAsia="仿宋"/>
          <w:bCs/>
          <w:color w:val="000000" w:themeColor="text1"/>
          <w:sz w:val="32"/>
          <w:szCs w:val="32"/>
          <w:highlight w:val="none"/>
          <w:lang w:eastAsia="zh-CN"/>
          <w14:textFill>
            <w14:solidFill>
              <w14:schemeClr w14:val="tx1"/>
            </w14:solidFill>
          </w14:textFill>
        </w:rPr>
        <w:t>教育学</w:t>
      </w:r>
      <w:r>
        <w:rPr>
          <w:rFonts w:ascii="仿宋" w:hAnsi="仿宋" w:eastAsia="仿宋"/>
          <w:bCs/>
          <w:color w:val="000000" w:themeColor="text1"/>
          <w:sz w:val="32"/>
          <w:szCs w:val="32"/>
          <w:highlight w:val="none"/>
          <w14:textFill>
            <w14:solidFill>
              <w14:schemeClr w14:val="tx1"/>
            </w14:solidFill>
          </w14:textFill>
        </w:rPr>
        <w:t>》的基本知识点和理论方法的掌握情况</w:t>
      </w:r>
      <w:r>
        <w:rPr>
          <w:rFonts w:hint="eastAsia" w:ascii="仿宋" w:hAnsi="仿宋" w:eastAsia="仿宋"/>
          <w:bCs/>
          <w:color w:val="000000" w:themeColor="text1"/>
          <w:sz w:val="32"/>
          <w:szCs w:val="32"/>
          <w:highlight w:val="none"/>
          <w:lang w:eastAsia="zh-CN"/>
          <w14:textFill>
            <w14:solidFill>
              <w14:schemeClr w14:val="tx1"/>
            </w14:solidFill>
          </w14:textFill>
        </w:rPr>
        <w:t>，</w:t>
      </w:r>
      <w:r>
        <w:rPr>
          <w:rFonts w:hint="default" w:ascii="仿宋" w:hAnsi="仿宋" w:eastAsia="仿宋"/>
          <w:bCs/>
          <w:color w:val="000000" w:themeColor="text1"/>
          <w:sz w:val="32"/>
          <w:szCs w:val="32"/>
          <w:highlight w:val="none"/>
          <w:lang w:val="en-US" w:eastAsia="zh-CN"/>
          <w14:textFill>
            <w14:solidFill>
              <w14:schemeClr w14:val="tx1"/>
            </w14:solidFill>
          </w14:textFill>
        </w:rPr>
        <w:t>即</w:t>
      </w:r>
      <w:r>
        <w:rPr>
          <w:rFonts w:hint="eastAsia" w:ascii="仿宋" w:hAnsi="仿宋" w:eastAsia="仿宋"/>
          <w:bCs/>
          <w:color w:val="000000" w:themeColor="text1"/>
          <w:sz w:val="32"/>
          <w:szCs w:val="32"/>
          <w:highlight w:val="none"/>
          <w:lang w:val="en-US" w:eastAsia="zh-CN"/>
          <w14:textFill>
            <w14:solidFill>
              <w14:schemeClr w14:val="tx1"/>
            </w14:solidFill>
          </w14:textFill>
        </w:rPr>
        <w:t>考核学生对于</w:t>
      </w:r>
      <w:r>
        <w:rPr>
          <w:rFonts w:hint="default" w:ascii="仿宋" w:hAnsi="仿宋" w:eastAsia="仿宋"/>
          <w:bCs/>
          <w:color w:val="000000" w:themeColor="text1"/>
          <w:sz w:val="32"/>
          <w:szCs w:val="32"/>
          <w:highlight w:val="none"/>
          <w:lang w:val="en-US" w:eastAsia="zh-CN"/>
          <w14:textFill>
            <w14:solidFill>
              <w14:schemeClr w14:val="tx1"/>
            </w14:solidFill>
          </w14:textFill>
        </w:rPr>
        <w:t>有关教育学的</w:t>
      </w:r>
      <w:r>
        <w:rPr>
          <w:rFonts w:hint="eastAsia" w:ascii="仿宋" w:hAnsi="仿宋" w:eastAsia="仿宋"/>
          <w:bCs/>
          <w:color w:val="000000" w:themeColor="text1"/>
          <w:sz w:val="32"/>
          <w:szCs w:val="32"/>
          <w:highlight w:val="none"/>
          <w:lang w:val="en-US" w:eastAsia="zh-CN"/>
          <w14:textFill>
            <w14:solidFill>
              <w14:schemeClr w14:val="tx1"/>
            </w14:solidFill>
          </w14:textFill>
        </w:rPr>
        <w:t>基本知识、</w:t>
      </w:r>
      <w:r>
        <w:rPr>
          <w:rFonts w:hint="default" w:ascii="仿宋" w:hAnsi="仿宋" w:eastAsia="仿宋"/>
          <w:bCs/>
          <w:color w:val="000000" w:themeColor="text1"/>
          <w:sz w:val="32"/>
          <w:szCs w:val="32"/>
          <w:highlight w:val="none"/>
          <w:lang w:val="en-US" w:eastAsia="zh-CN"/>
          <w14:textFill>
            <w14:solidFill>
              <w14:schemeClr w14:val="tx1"/>
            </w14:solidFill>
          </w14:textFill>
        </w:rPr>
        <w:t>基本概念、基本原理、基本方法</w:t>
      </w:r>
      <w:r>
        <w:rPr>
          <w:rFonts w:hint="eastAsia" w:ascii="仿宋" w:hAnsi="仿宋" w:eastAsia="仿宋"/>
          <w:bCs/>
          <w:color w:val="000000" w:themeColor="text1"/>
          <w:sz w:val="32"/>
          <w:szCs w:val="32"/>
          <w:highlight w:val="none"/>
          <w:lang w:val="en-US" w:eastAsia="zh-CN"/>
          <w14:textFill>
            <w14:solidFill>
              <w14:schemeClr w14:val="tx1"/>
            </w14:solidFill>
          </w14:textFill>
        </w:rPr>
        <w:t>的掌握情况</w:t>
      </w:r>
      <w:r>
        <w:rPr>
          <w:rFonts w:hint="default" w:ascii="仿宋" w:hAnsi="仿宋" w:eastAsia="仿宋"/>
          <w:bCs/>
          <w:color w:val="000000" w:themeColor="text1"/>
          <w:sz w:val="32"/>
          <w:szCs w:val="32"/>
          <w:highlight w:val="none"/>
          <w:lang w:val="en-US" w:eastAsia="zh-CN"/>
          <w14:textFill>
            <w14:solidFill>
              <w14:schemeClr w14:val="tx1"/>
            </w14:solidFill>
          </w14:textFill>
        </w:rPr>
        <w:t>，</w:t>
      </w:r>
      <w:r>
        <w:rPr>
          <w:rFonts w:hint="eastAsia" w:ascii="仿宋" w:hAnsi="仿宋" w:eastAsia="仿宋"/>
          <w:bCs/>
          <w:color w:val="000000" w:themeColor="text1"/>
          <w:sz w:val="32"/>
          <w:szCs w:val="32"/>
          <w:highlight w:val="none"/>
          <w:lang w:val="en-US" w:eastAsia="zh-CN"/>
          <w14:textFill>
            <w14:solidFill>
              <w14:schemeClr w14:val="tx1"/>
            </w14:solidFill>
          </w14:textFill>
        </w:rPr>
        <w:t>以及</w:t>
      </w:r>
      <w:r>
        <w:rPr>
          <w:rFonts w:hint="default" w:ascii="仿宋" w:hAnsi="仿宋" w:eastAsia="仿宋"/>
          <w:bCs/>
          <w:color w:val="000000" w:themeColor="text1"/>
          <w:sz w:val="32"/>
          <w:szCs w:val="32"/>
          <w:highlight w:val="none"/>
          <w:lang w:val="en-US" w:eastAsia="zh-CN"/>
          <w14:textFill>
            <w14:solidFill>
              <w14:schemeClr w14:val="tx1"/>
            </w14:solidFill>
          </w14:textFill>
        </w:rPr>
        <w:t>是否具备运用相关教育理论分析教育现象</w:t>
      </w:r>
      <w:r>
        <w:rPr>
          <w:rFonts w:hint="eastAsia" w:ascii="仿宋" w:hAnsi="仿宋" w:eastAsia="仿宋"/>
          <w:bCs/>
          <w:color w:val="000000" w:themeColor="text1"/>
          <w:sz w:val="32"/>
          <w:szCs w:val="32"/>
          <w:highlight w:val="none"/>
          <w:lang w:val="en-US" w:eastAsia="zh-CN"/>
          <w14:textFill>
            <w14:solidFill>
              <w14:schemeClr w14:val="tx1"/>
            </w14:solidFill>
          </w14:textFill>
        </w:rPr>
        <w:t>、</w:t>
      </w:r>
      <w:r>
        <w:rPr>
          <w:rFonts w:hint="default" w:ascii="仿宋" w:hAnsi="仿宋" w:eastAsia="仿宋"/>
          <w:bCs/>
          <w:color w:val="000000" w:themeColor="text1"/>
          <w:sz w:val="32"/>
          <w:szCs w:val="32"/>
          <w:highlight w:val="none"/>
          <w:lang w:val="en-US" w:eastAsia="zh-CN"/>
          <w14:textFill>
            <w14:solidFill>
              <w14:schemeClr w14:val="tx1"/>
            </w14:solidFill>
          </w14:textFill>
        </w:rPr>
        <w:t>解决实际</w:t>
      </w:r>
      <w:r>
        <w:rPr>
          <w:rFonts w:hint="eastAsia" w:ascii="仿宋" w:hAnsi="仿宋" w:eastAsia="仿宋"/>
          <w:bCs/>
          <w:color w:val="000000" w:themeColor="text1"/>
          <w:sz w:val="32"/>
          <w:szCs w:val="32"/>
          <w:highlight w:val="none"/>
          <w:lang w:val="en-US" w:eastAsia="zh-CN"/>
          <w14:textFill>
            <w14:solidFill>
              <w14:schemeClr w14:val="tx1"/>
            </w14:solidFill>
          </w14:textFill>
        </w:rPr>
        <w:t>教育</w:t>
      </w:r>
      <w:r>
        <w:rPr>
          <w:rFonts w:hint="default" w:ascii="仿宋" w:hAnsi="仿宋" w:eastAsia="仿宋"/>
          <w:bCs/>
          <w:color w:val="000000" w:themeColor="text1"/>
          <w:sz w:val="32"/>
          <w:szCs w:val="32"/>
          <w:highlight w:val="none"/>
          <w:lang w:val="en-US" w:eastAsia="zh-CN"/>
          <w14:textFill>
            <w14:solidFill>
              <w14:schemeClr w14:val="tx1"/>
            </w14:solidFill>
          </w14:textFill>
        </w:rPr>
        <w:t>问题的能力。</w:t>
      </w:r>
      <w:r>
        <w:rPr>
          <w:rFonts w:hint="eastAsia" w:ascii="仿宋" w:hAnsi="仿宋" w:eastAsia="仿宋"/>
          <w:bCs/>
          <w:color w:val="000000" w:themeColor="text1"/>
          <w:sz w:val="32"/>
          <w:szCs w:val="32"/>
          <w:highlight w:val="none"/>
          <w14:textFill>
            <w14:solidFill>
              <w14:schemeClr w14:val="tx1"/>
            </w14:solidFill>
          </w14:textFill>
        </w:rPr>
        <w:t>具体内容与要求如下：</w:t>
      </w:r>
    </w:p>
    <w:p>
      <w:pPr>
        <w:pageBreakBefore w:val="0"/>
        <w:kinsoku/>
        <w:wordWrap/>
        <w:overflowPunct/>
        <w:topLinePunct w:val="0"/>
        <w:autoSpaceDE/>
        <w:autoSpaceDN/>
        <w:bidi w:val="0"/>
        <w:adjustRightInd w:val="0"/>
        <w:snapToGrid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绪论</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bCs/>
          <w:color w:val="000000" w:themeColor="text1"/>
          <w:sz w:val="32"/>
          <w:szCs w:val="32"/>
          <w:highlight w:val="none"/>
          <w:lang w:eastAsia="zh-CN"/>
          <w14:textFill>
            <w14:solidFill>
              <w14:schemeClr w14:val="tx1"/>
            </w14:solidFill>
          </w14:textFill>
        </w:rPr>
        <w:t>教育学及其发展</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ascii="仿宋" w:hAnsi="仿宋" w:eastAsia="仿宋" w:cs="宋体"/>
          <w:bCs/>
          <w:color w:val="000000" w:themeColor="text1"/>
          <w:kern w:val="0"/>
          <w:sz w:val="32"/>
          <w:szCs w:val="32"/>
          <w:highlight w:val="none"/>
          <w14:textFill>
            <w14:solidFill>
              <w14:schemeClr w14:val="tx1"/>
            </w14:solidFill>
          </w14:textFill>
        </w:rPr>
        <w:t xml:space="preserve"> </w:t>
      </w:r>
    </w:p>
    <w:p>
      <w:pPr>
        <w:pageBreakBefore w:val="0"/>
        <w:kinsoku/>
        <w:wordWrap/>
        <w:overflowPunct/>
        <w:topLinePunct w:val="0"/>
        <w:autoSpaceDE/>
        <w:autoSpaceDN/>
        <w:bidi w:val="0"/>
        <w:adjustRightInd w:val="0"/>
        <w:ind w:left="0" w:leftChars="0" w:firstLine="640" w:firstLineChars="200"/>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考核内容、考核要求及所占比例：</w:t>
      </w:r>
    </w:p>
    <w:p>
      <w:pPr>
        <w:pStyle w:val="7"/>
        <w:pageBreakBefore w:val="0"/>
        <w:numPr>
          <w:ilvl w:val="0"/>
          <w:numId w:val="0"/>
        </w:numPr>
        <w:shd w:val="clear" w:color="auto" w:fill="FFFFFF"/>
        <w:kinsoku/>
        <w:wordWrap/>
        <w:overflowPunct/>
        <w:topLinePunct w:val="0"/>
        <w:autoSpaceDE/>
        <w:autoSpaceDN/>
        <w:bidi w:val="0"/>
        <w:spacing w:before="0" w:beforeAutospacing="0" w:after="0" w:afterAutospacing="0"/>
        <w:ind w:left="0" w:leftChars="0" w:firstLine="640" w:firstLineChars="200"/>
        <w:textAlignment w:val="top"/>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识记</w:t>
      </w:r>
      <w:r>
        <w:rPr>
          <w:rFonts w:hint="eastAsia" w:ascii="仿宋" w:hAnsi="仿宋" w:eastAsia="仿宋" w:cs="宋体"/>
          <w:bCs/>
          <w:color w:val="000000" w:themeColor="text1"/>
          <w:kern w:val="0"/>
          <w:sz w:val="32"/>
          <w:szCs w:val="32"/>
          <w:highlight w:val="none"/>
          <w:lang w:val="en-US" w:eastAsia="zh-CN" w:bidi="ar-SA"/>
          <w14:textFill>
            <w14:solidFill>
              <w14:schemeClr w14:val="tx1"/>
            </w14:solidFill>
          </w14:textFill>
        </w:rPr>
        <w:t>教育学的定义；</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教育学的研究对象；理解学校教育作为教育学研究对象的特殊性；</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识记</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教育学产生与发展的各阶段及主要教育学家（著作、流派、主要思想）。</w:t>
      </w:r>
    </w:p>
    <w:p>
      <w:pPr>
        <w:pStyle w:val="7"/>
        <w:pageBreakBefore w:val="0"/>
        <w:numPr>
          <w:ilvl w:val="0"/>
          <w:numId w:val="0"/>
        </w:numPr>
        <w:shd w:val="clear" w:color="auto" w:fill="FFFFFF"/>
        <w:kinsoku/>
        <w:wordWrap/>
        <w:overflowPunct/>
        <w:topLinePunct w:val="0"/>
        <w:autoSpaceDE/>
        <w:autoSpaceDN/>
        <w:bidi w:val="0"/>
        <w:spacing w:before="0" w:beforeAutospacing="0" w:after="0" w:afterAutospacing="0"/>
        <w:ind w:left="0" w:leftChars="0" w:firstLine="640" w:firstLineChars="200"/>
        <w:textAlignment w:val="top"/>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所占比例：</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1%～10%</w:t>
      </w:r>
    </w:p>
    <w:p>
      <w:pPr>
        <w:pageBreakBefore w:val="0"/>
        <w:kinsoku/>
        <w:wordWrap/>
        <w:overflowPunct/>
        <w:topLinePunct w:val="0"/>
        <w:autoSpaceDE/>
        <w:autoSpaceDN/>
        <w:bidi w:val="0"/>
        <w:adjustRightInd w:val="0"/>
        <w:snapToGrid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第</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宋体"/>
          <w:bCs/>
          <w:color w:val="000000" w:themeColor="text1"/>
          <w:kern w:val="0"/>
          <w:sz w:val="32"/>
          <w:szCs w:val="32"/>
          <w:highlight w:val="none"/>
          <w14:textFill>
            <w14:solidFill>
              <w14:schemeClr w14:val="tx1"/>
            </w14:solidFill>
          </w14:textFill>
        </w:rPr>
        <w:t>章</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教育及其本质</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ind w:left="0" w:leftChars="0" w:firstLine="640" w:firstLineChars="200"/>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考核内容、考核要求及所占比例：</w:t>
      </w:r>
    </w:p>
    <w:p>
      <w:pPr>
        <w:pageBreakBefore w:val="0"/>
        <w:kinsoku/>
        <w:wordWrap/>
        <w:overflowPunct/>
        <w:topLinePunct w:val="0"/>
        <w:autoSpaceDE/>
        <w:autoSpaceDN/>
        <w:bidi w:val="0"/>
        <w:adjustRightInd w:val="0"/>
        <w:snapToGrid w:val="0"/>
        <w:ind w:left="0" w:leftChars="0" w:firstLine="640" w:firstLineChars="200"/>
        <w:jc w:val="left"/>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w:t>
      </w:r>
    </w:p>
    <w:p>
      <w:pPr>
        <w:pStyle w:val="7"/>
        <w:pageBreakBefore w:val="0"/>
        <w:numPr>
          <w:ilvl w:val="0"/>
          <w:numId w:val="0"/>
        </w:numPr>
        <w:shd w:val="clear" w:color="auto" w:fill="FFFFFF"/>
        <w:kinsoku/>
        <w:wordWrap/>
        <w:overflowPunct/>
        <w:topLinePunct w:val="0"/>
        <w:autoSpaceDE/>
        <w:autoSpaceDN/>
        <w:bidi w:val="0"/>
        <w:spacing w:before="0" w:beforeAutospacing="0" w:after="0" w:afterAutospacing="0"/>
        <w:ind w:left="0" w:leftChars="0" w:firstLine="640" w:firstLineChars="200"/>
        <w:textAlignment w:val="top"/>
        <w:rPr>
          <w:rFonts w:hint="eastAsia" w:ascii="仿宋" w:hAnsi="仿宋" w:eastAsia="仿宋" w:cs="宋体"/>
          <w:bCs/>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理解教育的起源；</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识记教育的概念；</w:t>
      </w:r>
      <w:r>
        <w:rPr>
          <w:rFonts w:hint="eastAsia" w:ascii="仿宋" w:hAnsi="仿宋" w:eastAsia="仿宋" w:cs="宋体"/>
          <w:bCs/>
          <w:color w:val="000000" w:themeColor="text1"/>
          <w:kern w:val="0"/>
          <w:sz w:val="32"/>
          <w:szCs w:val="32"/>
          <w:highlight w:val="none"/>
          <w:lang w:val="en-US" w:eastAsia="zh-CN" w:bidi="ar-SA"/>
          <w14:textFill>
            <w14:solidFill>
              <w14:schemeClr w14:val="tx1"/>
            </w14:solidFill>
          </w14:textFill>
        </w:rPr>
        <w:t>识记教育的基本要素；理解教育的本质特征；了解教育的历史发展。</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所占比例：1%～10%</w:t>
      </w:r>
    </w:p>
    <w:p>
      <w:pPr>
        <w:pageBreakBefore w:val="0"/>
        <w:kinsoku/>
        <w:wordWrap/>
        <w:overflowPunct/>
        <w:topLinePunct w:val="0"/>
        <w:autoSpaceDE/>
        <w:autoSpaceDN/>
        <w:bidi w:val="0"/>
        <w:adjustRightInd w:val="0"/>
        <w:ind w:left="0" w:leftChars="0" w:firstLine="640" w:firstLineChars="200"/>
        <w:rPr>
          <w:rFonts w:hint="default"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第2章</w:t>
      </w:r>
      <w:r>
        <w:rPr>
          <w:rFonts w:hint="default" w:ascii="仿宋" w:hAnsi="仿宋" w:eastAsia="仿宋" w:cs="宋体"/>
          <w:bCs/>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（教育与社会发展）</w:t>
      </w:r>
    </w:p>
    <w:p>
      <w:pPr>
        <w:pageBreakBefore w:val="0"/>
        <w:kinsoku/>
        <w:wordWrap/>
        <w:overflowPunct/>
        <w:topLinePunct w:val="0"/>
        <w:autoSpaceDE/>
        <w:autoSpaceDN/>
        <w:bidi w:val="0"/>
        <w:adjustRightInd w:val="0"/>
        <w:ind w:left="0" w:leftChars="0" w:firstLine="640" w:firstLineChars="200"/>
        <w:rPr>
          <w:rFonts w:hint="default"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考核内容、考核要求及所占比例：</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理解社会对教育发展的影响；能够分析教育对社会发展的促进功能。</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所占比例：5%～15%</w:t>
      </w:r>
    </w:p>
    <w:p>
      <w:pPr>
        <w:pageBreakBefore w:val="0"/>
        <w:kinsoku/>
        <w:wordWrap/>
        <w:overflowPunct/>
        <w:topLinePunct w:val="0"/>
        <w:autoSpaceDE/>
        <w:autoSpaceDN/>
        <w:bidi w:val="0"/>
        <w:adjustRightInd w:val="0"/>
        <w:ind w:left="0" w:leftChars="0" w:firstLine="640" w:firstLineChars="200"/>
        <w:rPr>
          <w:rFonts w:hint="default"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第3章</w:t>
      </w:r>
      <w:r>
        <w:rPr>
          <w:rFonts w:hint="default" w:ascii="仿宋" w:hAnsi="仿宋" w:eastAsia="仿宋" w:cs="宋体"/>
          <w:bCs/>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（教育与人的发展）</w:t>
      </w:r>
    </w:p>
    <w:p>
      <w:pPr>
        <w:pageBreakBefore w:val="0"/>
        <w:kinsoku/>
        <w:wordWrap/>
        <w:overflowPunct/>
        <w:topLinePunct w:val="0"/>
        <w:autoSpaceDE/>
        <w:autoSpaceDN/>
        <w:bidi w:val="0"/>
        <w:adjustRightInd w:val="0"/>
        <w:ind w:left="0" w:leftChars="0" w:firstLine="640" w:firstLineChars="200"/>
        <w:rPr>
          <w:rFonts w:hint="default"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考核内容、考核要求及所占比例：</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理解人的身心发展的特征；能够分析影响人身心发展的个体因素；理解教育促进个体发展的功能；识记教育促进个体发展的条件。</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所占比例：1%～10%</w:t>
      </w:r>
    </w:p>
    <w:p>
      <w:pPr>
        <w:pageBreakBefore w:val="0"/>
        <w:kinsoku/>
        <w:wordWrap/>
        <w:overflowPunct/>
        <w:topLinePunct w:val="0"/>
        <w:autoSpaceDE/>
        <w:autoSpaceDN/>
        <w:bidi w:val="0"/>
        <w:adjustRightInd w:val="0"/>
        <w:snapToGrid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第</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宋体"/>
          <w:bCs/>
          <w:color w:val="000000" w:themeColor="text1"/>
          <w:kern w:val="0"/>
          <w:sz w:val="32"/>
          <w:szCs w:val="32"/>
          <w:highlight w:val="none"/>
          <w14:textFill>
            <w14:solidFill>
              <w14:schemeClr w14:val="tx1"/>
            </w14:solidFill>
          </w14:textFill>
        </w:rPr>
        <w:t>章</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教育目的</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ind w:left="0" w:leftChars="0" w:firstLine="640" w:firstLineChars="200"/>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考核内容、考核要求及所占比例：</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理解教育目的的概念；理解教育目的的层次结构；了解我国教育目的的理论基础；识记我国教育目的的基本要求；理解素质教育的概念。</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所占比例：1%～10%</w:t>
      </w:r>
    </w:p>
    <w:p>
      <w:pPr>
        <w:pageBreakBefore w:val="0"/>
        <w:kinsoku/>
        <w:wordWrap/>
        <w:overflowPunct/>
        <w:topLinePunct w:val="0"/>
        <w:autoSpaceDE/>
        <w:autoSpaceDN/>
        <w:bidi w:val="0"/>
        <w:adjustRightInd w:val="0"/>
        <w:snapToGrid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第</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宋体"/>
          <w:bCs/>
          <w:color w:val="000000" w:themeColor="text1"/>
          <w:kern w:val="0"/>
          <w:sz w:val="32"/>
          <w:szCs w:val="32"/>
          <w:highlight w:val="none"/>
          <w14:textFill>
            <w14:solidFill>
              <w14:schemeClr w14:val="tx1"/>
            </w14:solidFill>
          </w14:textFill>
        </w:rPr>
        <w:t>章</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人的全面发展教育</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ind w:left="0" w:leftChars="0" w:firstLine="640" w:firstLineChars="200"/>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考核内容、考核要求及所占比例：</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中小学德智体美劳教育的目标</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中小学德育的内容。</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所占比例：5%～15%</w:t>
      </w:r>
    </w:p>
    <w:p>
      <w:pPr>
        <w:pageBreakBefore w:val="0"/>
        <w:kinsoku/>
        <w:wordWrap/>
        <w:overflowPunct/>
        <w:topLinePunct w:val="0"/>
        <w:autoSpaceDE/>
        <w:autoSpaceDN/>
        <w:bidi w:val="0"/>
        <w:adjustRightInd w:val="0"/>
        <w:snapToGrid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第</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宋体"/>
          <w:bCs/>
          <w:color w:val="000000" w:themeColor="text1"/>
          <w:kern w:val="0"/>
          <w:sz w:val="32"/>
          <w:szCs w:val="32"/>
          <w:highlight w:val="none"/>
          <w14:textFill>
            <w14:solidFill>
              <w14:schemeClr w14:val="tx1"/>
            </w14:solidFill>
          </w14:textFill>
        </w:rPr>
        <w:t>章</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学校教育制度</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ind w:left="0" w:leftChars="0" w:firstLine="640" w:firstLineChars="200"/>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考核内容、考核要求及所占比例：</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识记</w:t>
      </w:r>
      <w:r>
        <w:rPr>
          <w:rFonts w:hint="eastAsia" w:ascii="仿宋" w:hAnsi="仿宋" w:eastAsia="仿宋" w:cs="宋体"/>
          <w:bCs/>
          <w:color w:val="000000" w:themeColor="text1"/>
          <w:kern w:val="0"/>
          <w:sz w:val="32"/>
          <w:szCs w:val="32"/>
          <w:highlight w:val="none"/>
          <w14:textFill>
            <w14:solidFill>
              <w14:schemeClr w14:val="tx1"/>
            </w14:solidFill>
          </w14:textFill>
        </w:rPr>
        <w:t>现代学校的基本职能</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学校教育制度的内涵</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bCs/>
          <w:color w:val="000000" w:themeColor="text1"/>
          <w:kern w:val="0"/>
          <w:sz w:val="32"/>
          <w:szCs w:val="32"/>
          <w:highlight w:val="none"/>
          <w14:textFill>
            <w14:solidFill>
              <w14:schemeClr w14:val="tx1"/>
            </w14:solidFill>
          </w14:textFill>
        </w:rPr>
        <w:t>了解我国学制的发展过程</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bCs/>
          <w:color w:val="000000" w:themeColor="text1"/>
          <w:kern w:val="0"/>
          <w:sz w:val="32"/>
          <w:szCs w:val="32"/>
          <w:highlight w:val="none"/>
          <w14:textFill>
            <w14:solidFill>
              <w14:schemeClr w14:val="tx1"/>
            </w14:solidFill>
          </w14:textFill>
        </w:rPr>
        <w:t>理解世界范围内学制的改革趋势。</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所占比例：1%～10%</w:t>
      </w:r>
    </w:p>
    <w:p>
      <w:pPr>
        <w:pageBreakBefore w:val="0"/>
        <w:kinsoku/>
        <w:wordWrap/>
        <w:overflowPunct/>
        <w:topLinePunct w:val="0"/>
        <w:autoSpaceDE/>
        <w:autoSpaceDN/>
        <w:bidi w:val="0"/>
        <w:adjustRightInd w:val="0"/>
        <w:snapToGrid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第</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7</w:t>
      </w:r>
      <w:r>
        <w:rPr>
          <w:rFonts w:hint="eastAsia" w:ascii="仿宋" w:hAnsi="仿宋" w:eastAsia="仿宋" w:cs="宋体"/>
          <w:bCs/>
          <w:color w:val="000000" w:themeColor="text1"/>
          <w:kern w:val="0"/>
          <w:sz w:val="32"/>
          <w:szCs w:val="32"/>
          <w:highlight w:val="none"/>
          <w14:textFill>
            <w14:solidFill>
              <w14:schemeClr w14:val="tx1"/>
            </w14:solidFill>
          </w14:textFill>
        </w:rPr>
        <w:t>章</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课程</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ind w:left="0" w:leftChars="0" w:firstLine="640" w:firstLineChars="200"/>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考核内容、考核要求及所占比例：</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课程的概念</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；识记</w:t>
      </w:r>
      <w:r>
        <w:rPr>
          <w:rFonts w:hint="eastAsia" w:ascii="仿宋" w:hAnsi="仿宋" w:eastAsia="仿宋" w:cs="宋体"/>
          <w:bCs/>
          <w:color w:val="000000" w:themeColor="text1"/>
          <w:kern w:val="0"/>
          <w:sz w:val="32"/>
          <w:szCs w:val="32"/>
          <w:highlight w:val="none"/>
          <w14:textFill>
            <w14:solidFill>
              <w14:schemeClr w14:val="tx1"/>
            </w14:solidFill>
          </w14:textFill>
        </w:rPr>
        <w:t>课程的基本类型</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；了解</w:t>
      </w:r>
      <w:r>
        <w:rPr>
          <w:rFonts w:hint="eastAsia" w:ascii="仿宋" w:hAnsi="仿宋" w:eastAsia="仿宋" w:cs="宋体"/>
          <w:bCs/>
          <w:color w:val="000000" w:themeColor="text1"/>
          <w:kern w:val="0"/>
          <w:sz w:val="32"/>
          <w:szCs w:val="32"/>
          <w:highlight w:val="none"/>
          <w14:textFill>
            <w14:solidFill>
              <w14:schemeClr w14:val="tx1"/>
            </w14:solidFill>
          </w14:textFill>
        </w:rPr>
        <w:t>课程目标的价值取向</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课程实施的基本取向</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bCs/>
          <w:color w:val="000000" w:themeColor="text1"/>
          <w:kern w:val="0"/>
          <w:sz w:val="32"/>
          <w:szCs w:val="32"/>
          <w:highlight w:val="none"/>
          <w14:textFill>
            <w14:solidFill>
              <w14:schemeClr w14:val="tx1"/>
            </w14:solidFill>
          </w14:textFill>
        </w:rPr>
        <w:t>了解课程评价的主要类型</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当代世界课程改革的趋势。</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所占比例：1%～10%</w:t>
      </w:r>
    </w:p>
    <w:p>
      <w:pPr>
        <w:pageBreakBefore w:val="0"/>
        <w:kinsoku/>
        <w:wordWrap/>
        <w:overflowPunct/>
        <w:topLinePunct w:val="0"/>
        <w:autoSpaceDE/>
        <w:autoSpaceDN/>
        <w:bidi w:val="0"/>
        <w:adjustRightInd w:val="0"/>
        <w:snapToGrid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第</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8</w:t>
      </w:r>
      <w:r>
        <w:rPr>
          <w:rFonts w:hint="eastAsia" w:ascii="仿宋" w:hAnsi="仿宋" w:eastAsia="仿宋" w:cs="宋体"/>
          <w:bCs/>
          <w:color w:val="000000" w:themeColor="text1"/>
          <w:kern w:val="0"/>
          <w:sz w:val="32"/>
          <w:szCs w:val="32"/>
          <w:highlight w:val="none"/>
          <w14:textFill>
            <w14:solidFill>
              <w14:schemeClr w14:val="tx1"/>
            </w14:solidFill>
          </w14:textFill>
        </w:rPr>
        <w:t>章</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教学</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ind w:left="0" w:leftChars="0" w:firstLine="640" w:firstLineChars="200"/>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考核内容、考核要求及所占比例：</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识记</w:t>
      </w:r>
      <w:r>
        <w:rPr>
          <w:rFonts w:hint="eastAsia" w:ascii="仿宋" w:hAnsi="仿宋" w:eastAsia="仿宋" w:cs="宋体"/>
          <w:bCs/>
          <w:color w:val="000000" w:themeColor="text1"/>
          <w:kern w:val="0"/>
          <w:sz w:val="32"/>
          <w:szCs w:val="32"/>
          <w:highlight w:val="none"/>
          <w14:textFill>
            <w14:solidFill>
              <w14:schemeClr w14:val="tx1"/>
            </w14:solidFill>
          </w14:textFill>
        </w:rPr>
        <w:t>教学的概念</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；识记</w:t>
      </w:r>
      <w:r>
        <w:rPr>
          <w:rFonts w:hint="eastAsia" w:ascii="仿宋" w:hAnsi="仿宋" w:eastAsia="仿宋" w:cs="宋体"/>
          <w:bCs/>
          <w:color w:val="000000" w:themeColor="text1"/>
          <w:kern w:val="0"/>
          <w:sz w:val="32"/>
          <w:szCs w:val="32"/>
          <w:highlight w:val="none"/>
          <w14:textFill>
            <w14:solidFill>
              <w14:schemeClr w14:val="tx1"/>
            </w14:solidFill>
          </w14:textFill>
        </w:rPr>
        <w:t>教学的作用与任务</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bCs/>
          <w:color w:val="000000" w:themeColor="text1"/>
          <w:kern w:val="0"/>
          <w:sz w:val="32"/>
          <w:szCs w:val="32"/>
          <w:highlight w:val="none"/>
          <w14:textFill>
            <w14:solidFill>
              <w14:schemeClr w14:val="tx1"/>
            </w14:solidFill>
          </w14:textFill>
        </w:rPr>
        <w:t>了解教学理论发展的过程</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；能够应用</w:t>
      </w:r>
      <w:r>
        <w:rPr>
          <w:rFonts w:hint="eastAsia" w:ascii="仿宋" w:hAnsi="仿宋" w:eastAsia="仿宋" w:cs="宋体"/>
          <w:bCs/>
          <w:color w:val="000000" w:themeColor="text1"/>
          <w:kern w:val="0"/>
          <w:sz w:val="32"/>
          <w:szCs w:val="32"/>
          <w:highlight w:val="none"/>
          <w14:textFill>
            <w14:solidFill>
              <w14:schemeClr w14:val="tx1"/>
            </w14:solidFill>
          </w14:textFill>
        </w:rPr>
        <w:t>主要的教学原则</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分析教育</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理论</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、解决</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实践</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问题；了解</w:t>
      </w:r>
      <w:r>
        <w:rPr>
          <w:rFonts w:hint="eastAsia" w:ascii="仿宋" w:hAnsi="仿宋" w:eastAsia="仿宋" w:cs="宋体"/>
          <w:bCs/>
          <w:color w:val="000000" w:themeColor="text1"/>
          <w:kern w:val="0"/>
          <w:sz w:val="32"/>
          <w:szCs w:val="32"/>
          <w:highlight w:val="none"/>
          <w14:textFill>
            <w14:solidFill>
              <w14:schemeClr w14:val="tx1"/>
            </w14:solidFill>
          </w14:textFill>
        </w:rPr>
        <w:t>教学的基本环节</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；能够应用</w:t>
      </w:r>
      <w:r>
        <w:rPr>
          <w:rFonts w:hint="eastAsia" w:ascii="仿宋" w:hAnsi="仿宋" w:eastAsia="仿宋" w:cs="宋体"/>
          <w:bCs/>
          <w:color w:val="000000" w:themeColor="text1"/>
          <w:kern w:val="0"/>
          <w:sz w:val="32"/>
          <w:szCs w:val="32"/>
          <w:highlight w:val="none"/>
          <w14:textFill>
            <w14:solidFill>
              <w14:schemeClr w14:val="tx1"/>
            </w14:solidFill>
          </w14:textFill>
        </w:rPr>
        <w:t>常用的教学方法</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分析教育理论、解决实践问题；</w:t>
      </w:r>
      <w:r>
        <w:rPr>
          <w:rFonts w:hint="eastAsia" w:ascii="仿宋" w:hAnsi="仿宋" w:eastAsia="仿宋" w:cs="宋体"/>
          <w:bCs/>
          <w:color w:val="000000" w:themeColor="text1"/>
          <w:kern w:val="0"/>
          <w:sz w:val="32"/>
          <w:szCs w:val="32"/>
          <w:highlight w:val="none"/>
          <w14:textFill>
            <w14:solidFill>
              <w14:schemeClr w14:val="tx1"/>
            </w14:solidFill>
          </w14:textFill>
        </w:rPr>
        <w:t>了解基本的教学组织形式</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基本的教学评价类型。</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所占比例：5%～15%</w:t>
      </w:r>
    </w:p>
    <w:p>
      <w:pPr>
        <w:pageBreakBefore w:val="0"/>
        <w:kinsoku/>
        <w:wordWrap/>
        <w:overflowPunct/>
        <w:topLinePunct w:val="0"/>
        <w:autoSpaceDE/>
        <w:autoSpaceDN/>
        <w:bidi w:val="0"/>
        <w:adjustRightInd w:val="0"/>
        <w:snapToGrid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第</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9</w:t>
      </w:r>
      <w:r>
        <w:rPr>
          <w:rFonts w:hint="eastAsia" w:ascii="仿宋" w:hAnsi="仿宋" w:eastAsia="仿宋" w:cs="宋体"/>
          <w:bCs/>
          <w:color w:val="000000" w:themeColor="text1"/>
          <w:kern w:val="0"/>
          <w:sz w:val="32"/>
          <w:szCs w:val="32"/>
          <w:highlight w:val="none"/>
          <w14:textFill>
            <w14:solidFill>
              <w14:schemeClr w14:val="tx1"/>
            </w14:solidFill>
          </w14:textFill>
        </w:rPr>
        <w:t>章</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教师与学生</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ind w:left="0" w:leftChars="0" w:firstLine="640" w:firstLineChars="200"/>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考核内容、考核要求及所占比例：</w:t>
      </w:r>
    </w:p>
    <w:p>
      <w:pPr>
        <w:pageBreakBefore w:val="0"/>
        <w:kinsoku/>
        <w:wordWrap/>
        <w:overflowPunct/>
        <w:topLinePunct w:val="0"/>
        <w:autoSpaceDE/>
        <w:autoSpaceDN/>
        <w:bidi w:val="0"/>
        <w:adjustRightInd w:val="0"/>
        <w:snapToGrid w:val="0"/>
        <w:ind w:left="0" w:leftChars="0" w:firstLine="640" w:firstLineChars="200"/>
        <w:jc w:val="left"/>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教师职业的特点</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教师专业发展的内容</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；理解</w:t>
      </w:r>
      <w:r>
        <w:rPr>
          <w:rFonts w:hint="eastAsia" w:ascii="仿宋" w:hAnsi="仿宋" w:eastAsia="仿宋" w:cs="宋体"/>
          <w:bCs/>
          <w:color w:val="000000" w:themeColor="text1"/>
          <w:kern w:val="0"/>
          <w:sz w:val="32"/>
          <w:szCs w:val="32"/>
          <w:highlight w:val="none"/>
          <w14:textFill>
            <w14:solidFill>
              <w14:schemeClr w14:val="tx1"/>
            </w14:solidFill>
          </w14:textFill>
        </w:rPr>
        <w:t>良好师生关系的标准及建立良好师生关系的方法</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；识记</w:t>
      </w:r>
      <w:r>
        <w:rPr>
          <w:rFonts w:hint="eastAsia" w:ascii="仿宋" w:hAnsi="仿宋" w:eastAsia="仿宋" w:cs="宋体"/>
          <w:bCs/>
          <w:color w:val="000000" w:themeColor="text1"/>
          <w:kern w:val="0"/>
          <w:sz w:val="32"/>
          <w:szCs w:val="32"/>
          <w:highlight w:val="none"/>
          <w14:textFill>
            <w14:solidFill>
              <w14:schemeClr w14:val="tx1"/>
            </w14:solidFill>
          </w14:textFill>
        </w:rPr>
        <w:t>班主任的任务与职责</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；了解</w:t>
      </w:r>
      <w:r>
        <w:rPr>
          <w:rFonts w:hint="eastAsia" w:ascii="仿宋" w:hAnsi="仿宋" w:eastAsia="仿宋" w:cs="宋体"/>
          <w:bCs/>
          <w:color w:val="000000" w:themeColor="text1"/>
          <w:kern w:val="0"/>
          <w:sz w:val="32"/>
          <w:szCs w:val="32"/>
          <w:highlight w:val="none"/>
          <w14:textFill>
            <w14:solidFill>
              <w14:schemeClr w14:val="tx1"/>
            </w14:solidFill>
          </w14:textFill>
        </w:rPr>
        <w:t>学生的基本权利与义务。</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所占比例：1%～10%</w:t>
      </w:r>
    </w:p>
    <w:p>
      <w:pPr>
        <w:pageBreakBefore w:val="0"/>
        <w:kinsoku/>
        <w:wordWrap/>
        <w:overflowPunct/>
        <w:topLinePunct w:val="0"/>
        <w:autoSpaceDE/>
        <w:autoSpaceDN/>
        <w:bidi w:val="0"/>
        <w:adjustRightInd w:val="0"/>
        <w:snapToGrid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第</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10</w:t>
      </w:r>
      <w:r>
        <w:rPr>
          <w:rFonts w:hint="eastAsia" w:ascii="仿宋" w:hAnsi="仿宋" w:eastAsia="仿宋" w:cs="宋体"/>
          <w:bCs/>
          <w:color w:val="000000" w:themeColor="text1"/>
          <w:kern w:val="0"/>
          <w:sz w:val="32"/>
          <w:szCs w:val="32"/>
          <w:highlight w:val="none"/>
          <w14:textFill>
            <w14:solidFill>
              <w14:schemeClr w14:val="tx1"/>
            </w14:solidFill>
          </w14:textFill>
        </w:rPr>
        <w:t>章</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教育科学研究</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ind w:left="0" w:leftChars="0" w:firstLine="640" w:firstLineChars="200"/>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考核内容、考核要求及所占比例：</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考核内容、考核要求：</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了解教师开展教育科研的类型</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bCs/>
          <w:color w:val="000000" w:themeColor="text1"/>
          <w:kern w:val="0"/>
          <w:sz w:val="32"/>
          <w:szCs w:val="32"/>
          <w:highlight w:val="none"/>
          <w14:textFill>
            <w14:solidFill>
              <w14:schemeClr w14:val="tx1"/>
            </w14:solidFill>
          </w14:textFill>
        </w:rPr>
        <w:t>了解教师常用的研究方法。</w:t>
      </w:r>
    </w:p>
    <w:p>
      <w:pPr>
        <w:pageBreakBefore w:val="0"/>
        <w:kinsoku/>
        <w:wordWrap/>
        <w:overflowPunct/>
        <w:topLinePunct w:val="0"/>
        <w:autoSpaceDE/>
        <w:autoSpaceDN/>
        <w:bidi w:val="0"/>
        <w:adjustRightInd w:val="0"/>
        <w:ind w:left="0" w:leftChars="0" w:firstLine="640" w:firstLineChars="200"/>
        <w:rPr>
          <w:rFonts w:hint="eastAsia"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所占比例：1%～10%</w:t>
      </w:r>
    </w:p>
    <w:p>
      <w:pPr>
        <w:pageBreakBefore w:val="0"/>
        <w:kinsoku/>
        <w:wordWrap/>
        <w:overflowPunct/>
        <w:topLinePunct w:val="0"/>
        <w:autoSpaceDE/>
        <w:autoSpaceDN/>
        <w:bidi w:val="0"/>
        <w:ind w:left="0" w:leftChars="0"/>
        <w:jc w:val="center"/>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Ⅱ.考试形式</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考试时间</w:t>
      </w:r>
      <w:r>
        <w:rPr>
          <w:rFonts w:hint="eastAsia" w:ascii="黑体" w:hAnsi="黑体" w:eastAsia="黑体"/>
          <w:color w:val="000000" w:themeColor="text1"/>
          <w:sz w:val="32"/>
          <w:szCs w:val="32"/>
          <w:highlight w:val="none"/>
          <w:lang w:eastAsia="zh-CN"/>
          <w14:textFill>
            <w14:solidFill>
              <w14:schemeClr w14:val="tx1"/>
            </w14:solidFill>
          </w14:textFill>
        </w:rPr>
        <w:t>与</w:t>
      </w:r>
      <w:r>
        <w:rPr>
          <w:rFonts w:hint="eastAsia" w:ascii="黑体" w:hAnsi="黑体" w:eastAsia="黑体"/>
          <w:color w:val="000000" w:themeColor="text1"/>
          <w:sz w:val="32"/>
          <w:szCs w:val="32"/>
          <w:highlight w:val="none"/>
          <w14:textFill>
            <w14:solidFill>
              <w14:schemeClr w14:val="tx1"/>
            </w14:solidFill>
          </w14:textFill>
        </w:rPr>
        <w:t>考试题型</w:t>
      </w:r>
    </w:p>
    <w:p>
      <w:pPr>
        <w:pageBreakBefore w:val="0"/>
        <w:kinsoku/>
        <w:wordWrap/>
        <w:overflowPunct/>
        <w:topLinePunct w:val="0"/>
        <w:autoSpaceDE/>
        <w:autoSpaceDN/>
        <w:bidi w:val="0"/>
        <w:ind w:left="0" w:leftChars="0" w:firstLine="643" w:firstLineChars="200"/>
        <w:jc w:val="left"/>
        <w:rPr>
          <w:rFonts w:ascii="仿宋" w:hAnsi="仿宋" w:eastAsia="仿宋" w:cs="宋体"/>
          <w:b/>
          <w:bCs/>
          <w:color w:val="000000" w:themeColor="text1"/>
          <w:kern w:val="0"/>
          <w:sz w:val="32"/>
          <w:szCs w:val="32"/>
          <w:highlight w:val="none"/>
          <w14:textFill>
            <w14:solidFill>
              <w14:schemeClr w14:val="tx1"/>
            </w14:solidFill>
          </w14:textFill>
        </w:rPr>
      </w:pPr>
      <w:r>
        <w:rPr>
          <w:rFonts w:hint="eastAsia" w:ascii="仿宋" w:hAnsi="仿宋" w:eastAsia="仿宋" w:cs="宋体"/>
          <w:b/>
          <w:bCs/>
          <w:color w:val="000000" w:themeColor="text1"/>
          <w:kern w:val="0"/>
          <w:sz w:val="32"/>
          <w:szCs w:val="32"/>
          <w:highlight w:val="none"/>
          <w14:textFill>
            <w14:solidFill>
              <w14:schemeClr w14:val="tx1"/>
            </w14:solidFill>
          </w14:textFill>
        </w:rPr>
        <w:t>一、考试形式</w:t>
      </w:r>
    </w:p>
    <w:p>
      <w:pPr>
        <w:pageBreakBefore w:val="0"/>
        <w:kinsoku/>
        <w:wordWrap/>
        <w:overflowPunct/>
        <w:topLinePunct w:val="0"/>
        <w:autoSpaceDE/>
        <w:autoSpaceDN/>
        <w:bidi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考试采用闭卷、笔试形式。</w:t>
      </w:r>
    </w:p>
    <w:p>
      <w:pPr>
        <w:pageBreakBefore w:val="0"/>
        <w:kinsoku/>
        <w:wordWrap/>
        <w:overflowPunct/>
        <w:topLinePunct w:val="0"/>
        <w:autoSpaceDE/>
        <w:autoSpaceDN/>
        <w:bidi w:val="0"/>
        <w:ind w:left="0" w:leftChars="0" w:firstLine="643" w:firstLineChars="200"/>
        <w:jc w:val="left"/>
        <w:rPr>
          <w:rFonts w:ascii="仿宋" w:hAnsi="仿宋" w:eastAsia="仿宋" w:cs="宋体"/>
          <w:b/>
          <w:bCs/>
          <w:color w:val="000000" w:themeColor="text1"/>
          <w:kern w:val="0"/>
          <w:sz w:val="32"/>
          <w:szCs w:val="32"/>
          <w:highlight w:val="none"/>
          <w14:textFill>
            <w14:solidFill>
              <w14:schemeClr w14:val="tx1"/>
            </w14:solidFill>
          </w14:textFill>
        </w:rPr>
      </w:pPr>
      <w:r>
        <w:rPr>
          <w:rFonts w:hint="eastAsia" w:ascii="仿宋" w:hAnsi="仿宋" w:eastAsia="仿宋" w:cs="宋体"/>
          <w:b/>
          <w:bCs/>
          <w:color w:val="000000" w:themeColor="text1"/>
          <w:kern w:val="0"/>
          <w:sz w:val="32"/>
          <w:szCs w:val="32"/>
          <w:highlight w:val="none"/>
          <w14:textFill>
            <w14:solidFill>
              <w14:schemeClr w14:val="tx1"/>
            </w14:solidFill>
          </w14:textFill>
        </w:rPr>
        <w:t>二、考试满分及考试时间</w:t>
      </w:r>
    </w:p>
    <w:p>
      <w:pPr>
        <w:pageBreakBefore w:val="0"/>
        <w:kinsoku/>
        <w:wordWrap/>
        <w:overflowPunct/>
        <w:topLinePunct w:val="0"/>
        <w:autoSpaceDE/>
        <w:autoSpaceDN/>
        <w:bidi w:val="0"/>
        <w:ind w:left="0" w:leftChars="0" w:firstLine="640" w:firstLineChars="200"/>
        <w:jc w:val="left"/>
        <w:rPr>
          <w:rFonts w:ascii="黑体" w:hAnsi="黑体" w:eastAsia="黑体"/>
          <w:color w:val="000000" w:themeColor="text1"/>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试卷满分1</w:t>
      </w:r>
      <w:r>
        <w:rPr>
          <w:rFonts w:ascii="仿宋" w:hAnsi="仿宋" w:eastAsia="仿宋" w:cs="宋体"/>
          <w:bCs/>
          <w:color w:val="000000" w:themeColor="text1"/>
          <w:kern w:val="0"/>
          <w:sz w:val="32"/>
          <w:szCs w:val="32"/>
          <w:highlight w:val="none"/>
          <w14:textFill>
            <w14:solidFill>
              <w14:schemeClr w14:val="tx1"/>
            </w14:solidFill>
          </w14:textFill>
        </w:rPr>
        <w:t>00</w:t>
      </w:r>
      <w:r>
        <w:rPr>
          <w:rFonts w:hint="eastAsia" w:ascii="仿宋" w:hAnsi="仿宋" w:eastAsia="仿宋" w:cs="宋体"/>
          <w:bCs/>
          <w:color w:val="000000" w:themeColor="text1"/>
          <w:kern w:val="0"/>
          <w:sz w:val="32"/>
          <w:szCs w:val="32"/>
          <w:highlight w:val="none"/>
          <w14:textFill>
            <w14:solidFill>
              <w14:schemeClr w14:val="tx1"/>
            </w14:solidFill>
          </w14:textFill>
        </w:rPr>
        <w:t>分，考试时间为1</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5</w:t>
      </w:r>
      <w:r>
        <w:rPr>
          <w:rFonts w:ascii="仿宋" w:hAnsi="仿宋" w:eastAsia="仿宋" w:cs="宋体"/>
          <w:bCs/>
          <w:color w:val="000000" w:themeColor="text1"/>
          <w:kern w:val="0"/>
          <w:sz w:val="32"/>
          <w:szCs w:val="32"/>
          <w:highlight w:val="none"/>
          <w14:textFill>
            <w14:solidFill>
              <w14:schemeClr w14:val="tx1"/>
            </w14:solidFill>
          </w14:textFill>
        </w:rPr>
        <w:t>0</w:t>
      </w:r>
      <w:r>
        <w:rPr>
          <w:rFonts w:hint="eastAsia" w:ascii="仿宋" w:hAnsi="仿宋" w:eastAsia="仿宋" w:cs="宋体"/>
          <w:bCs/>
          <w:color w:val="000000" w:themeColor="text1"/>
          <w:kern w:val="0"/>
          <w:sz w:val="32"/>
          <w:szCs w:val="32"/>
          <w:highlight w:val="none"/>
          <w14:textFill>
            <w14:solidFill>
              <w14:schemeClr w14:val="tx1"/>
            </w14:solidFill>
          </w14:textFill>
        </w:rPr>
        <w:t>分钟。</w:t>
      </w:r>
    </w:p>
    <w:p>
      <w:pPr>
        <w:pageBreakBefore w:val="0"/>
        <w:kinsoku/>
        <w:wordWrap/>
        <w:overflowPunct/>
        <w:topLinePunct w:val="0"/>
        <w:autoSpaceDE/>
        <w:autoSpaceDN/>
        <w:bidi w:val="0"/>
        <w:ind w:left="0" w:leftChars="0" w:firstLine="643" w:firstLineChars="200"/>
        <w:jc w:val="left"/>
        <w:rPr>
          <w:rFonts w:ascii="仿宋" w:hAnsi="仿宋" w:eastAsia="仿宋" w:cs="宋体"/>
          <w:b/>
          <w:bCs/>
          <w:color w:val="000000" w:themeColor="text1"/>
          <w:kern w:val="0"/>
          <w:sz w:val="32"/>
          <w:szCs w:val="32"/>
          <w:highlight w:val="none"/>
          <w14:textFill>
            <w14:solidFill>
              <w14:schemeClr w14:val="tx1"/>
            </w14:solidFill>
          </w14:textFill>
        </w:rPr>
      </w:pPr>
      <w:r>
        <w:rPr>
          <w:rFonts w:hint="eastAsia" w:ascii="仿宋" w:hAnsi="仿宋" w:eastAsia="仿宋" w:cs="宋体"/>
          <w:b/>
          <w:bCs/>
          <w:color w:val="000000" w:themeColor="text1"/>
          <w:kern w:val="0"/>
          <w:sz w:val="32"/>
          <w:szCs w:val="32"/>
          <w:highlight w:val="none"/>
          <w:lang w:eastAsia="zh-CN"/>
          <w14:textFill>
            <w14:solidFill>
              <w14:schemeClr w14:val="tx1"/>
            </w14:solidFill>
          </w14:textFill>
        </w:rPr>
        <w:t>三</w:t>
      </w:r>
      <w:r>
        <w:rPr>
          <w:rFonts w:hint="eastAsia" w:ascii="仿宋" w:hAnsi="仿宋" w:eastAsia="仿宋" w:cs="宋体"/>
          <w:b/>
          <w:bCs/>
          <w:color w:val="000000" w:themeColor="text1"/>
          <w:kern w:val="0"/>
          <w:sz w:val="32"/>
          <w:szCs w:val="32"/>
          <w:highlight w:val="none"/>
          <w14:textFill>
            <w14:solidFill>
              <w14:schemeClr w14:val="tx1"/>
            </w14:solidFill>
          </w14:textFill>
        </w:rPr>
        <w:t>、考试题型</w:t>
      </w:r>
    </w:p>
    <w:p>
      <w:pPr>
        <w:pageBreakBefore w:val="0"/>
        <w:kinsoku/>
        <w:wordWrap/>
        <w:overflowPunct/>
        <w:topLinePunct w:val="0"/>
        <w:autoSpaceDE/>
        <w:autoSpaceDN/>
        <w:bidi w:val="0"/>
        <w:ind w:left="0" w:leftChars="0"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考试题型从以下类型中选择：单项选择题、填空题、判断题、名词解释、简答题、论述题、材料分析题（案例分析题）等。</w:t>
      </w:r>
    </w:p>
    <w:p>
      <w:pPr>
        <w:pageBreakBefore w:val="0"/>
        <w:kinsoku/>
        <w:wordWrap/>
        <w:overflowPunct/>
        <w:topLinePunct w:val="0"/>
        <w:autoSpaceDE/>
        <w:autoSpaceDN/>
        <w:bidi w:val="0"/>
        <w:ind w:left="0" w:leftChars="0"/>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Ⅲ.参考书目</w:t>
      </w:r>
    </w:p>
    <w:p>
      <w:pPr>
        <w:keepNext w:val="0"/>
        <w:keepLines w:val="0"/>
        <w:pageBreakBefore w:val="0"/>
        <w:kinsoku/>
        <w:wordWrap/>
        <w:overflowPunct/>
        <w:topLinePunct w:val="0"/>
        <w:autoSpaceDE/>
        <w:autoSpaceDN/>
        <w:bidi w:val="0"/>
        <w:adjustRightInd w:val="0"/>
        <w:snapToGrid/>
        <w:spacing w:line="360" w:lineRule="auto"/>
        <w:ind w:left="0" w:leftChars="0" w:firstLine="640" w:firstLineChars="200"/>
        <w:rPr>
          <w:rFonts w:ascii="黑体" w:hAnsi="黑体" w:eastAsia="黑体"/>
          <w:color w:val="auto"/>
          <w:sz w:val="32"/>
          <w:szCs w:val="32"/>
        </w:rPr>
      </w:pP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教育学原理</w:t>
      </w:r>
      <w:r>
        <w:rPr>
          <w:rFonts w:hint="eastAsia" w:ascii="仿宋" w:hAnsi="仿宋" w:eastAsia="仿宋" w:cs="宋体"/>
          <w:bCs/>
          <w:color w:val="000000" w:themeColor="text1"/>
          <w:kern w:val="0"/>
          <w:sz w:val="32"/>
          <w:szCs w:val="32"/>
          <w:highlight w:val="none"/>
          <w14:textFill>
            <w14:solidFill>
              <w14:schemeClr w14:val="tx1"/>
            </w14:solidFill>
          </w14:textFill>
        </w:rPr>
        <w:t xml:space="preserve">》（第 </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1</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14:textFill>
            <w14:solidFill>
              <w14:schemeClr w14:val="tx1"/>
            </w14:solidFill>
          </w14:textFill>
        </w:rPr>
        <w:t>版），主编：</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项贤明</w:t>
      </w:r>
      <w:r>
        <w:rPr>
          <w:rFonts w:hint="eastAsia" w:ascii="仿宋" w:hAnsi="仿宋" w:eastAsia="仿宋" w:cs="宋体"/>
          <w:bCs/>
          <w:color w:val="000000" w:themeColor="text1"/>
          <w:kern w:val="0"/>
          <w:sz w:val="32"/>
          <w:szCs w:val="32"/>
          <w:highlight w:val="none"/>
          <w14:textFill>
            <w14:solidFill>
              <w14:schemeClr w14:val="tx1"/>
            </w14:solidFill>
          </w14:textFill>
        </w:rPr>
        <w:t>，</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高等教育</w:t>
      </w:r>
      <w:r>
        <w:rPr>
          <w:rFonts w:hint="eastAsia" w:ascii="仿宋" w:hAnsi="仿宋" w:eastAsia="仿宋" w:cs="宋体"/>
          <w:bCs/>
          <w:color w:val="000000" w:themeColor="text1"/>
          <w:kern w:val="0"/>
          <w:sz w:val="32"/>
          <w:szCs w:val="32"/>
          <w:highlight w:val="none"/>
          <w14:textFill>
            <w14:solidFill>
              <w14:schemeClr w14:val="tx1"/>
            </w14:solidFill>
          </w14:textFill>
        </w:rPr>
        <w:t>出版社，</w:t>
      </w:r>
      <w:r>
        <w:rPr>
          <w:rFonts w:hint="eastAsia" w:ascii="仿宋" w:hAnsi="仿宋" w:eastAsia="仿宋" w:cs="宋体"/>
          <w:bCs/>
          <w:color w:val="000000" w:themeColor="text1"/>
          <w:kern w:val="0"/>
          <w:sz w:val="32"/>
          <w:szCs w:val="32"/>
          <w:highlight w:val="none"/>
          <w:lang w:eastAsia="zh-CN"/>
          <w14:textFill>
            <w14:solidFill>
              <w14:schemeClr w14:val="tx1"/>
            </w14:solidFill>
          </w14:textFill>
        </w:rPr>
        <w:t>2019</w:t>
      </w:r>
      <w:r>
        <w:rPr>
          <w:rFonts w:hint="eastAsia" w:ascii="仿宋" w:hAnsi="仿宋" w:eastAsia="仿宋" w:cs="宋体"/>
          <w:bCs/>
          <w:color w:val="000000" w:themeColor="text1"/>
          <w:kern w:val="0"/>
          <w:sz w:val="32"/>
          <w:szCs w:val="32"/>
          <w:highlight w:val="none"/>
          <w14:textFill>
            <w14:solidFill>
              <w14:schemeClr w14:val="tx1"/>
            </w14:solidFill>
          </w14:textFill>
        </w:rPr>
        <w:t>年出版，ISBN：</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9787040509380</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ind w:left="0" w:leftChars="0"/>
        <w:rPr>
          <w:rFonts w:hint="eastAsia" w:ascii="仿宋" w:hAnsi="仿宋" w:eastAsia="仿宋"/>
          <w:b/>
          <w:color w:val="auto"/>
          <w:sz w:val="44"/>
          <w:szCs w:val="44"/>
          <w:highlight w:val="none"/>
        </w:rPr>
      </w:pPr>
      <w:r>
        <w:rPr>
          <w:rFonts w:hint="eastAsia" w:ascii="仿宋" w:hAnsi="仿宋" w:eastAsia="仿宋"/>
          <w:b/>
          <w:color w:val="auto"/>
          <w:sz w:val="44"/>
          <w:szCs w:val="44"/>
          <w:highlight w:val="none"/>
        </w:rPr>
        <w:br w:type="page"/>
      </w:r>
    </w:p>
    <w:p>
      <w:pPr>
        <w:keepNext w:val="0"/>
        <w:keepLines w:val="0"/>
        <w:pageBreakBefore w:val="0"/>
        <w:kinsoku/>
        <w:wordWrap/>
        <w:overflowPunct/>
        <w:topLinePunct w:val="0"/>
        <w:autoSpaceDE/>
        <w:autoSpaceDN/>
        <w:bidi w:val="0"/>
        <w:snapToGrid/>
        <w:spacing w:line="360" w:lineRule="auto"/>
        <w:ind w:left="0" w:leftChars="0"/>
        <w:jc w:val="center"/>
        <w:outlineLvl w:val="0"/>
        <w:rPr>
          <w:rFonts w:hint="eastAsia" w:ascii="仿宋" w:hAnsi="仿宋" w:eastAsia="仿宋"/>
          <w:b/>
          <w:color w:val="auto"/>
          <w:sz w:val="44"/>
          <w:szCs w:val="44"/>
          <w:highlight w:val="none"/>
        </w:rPr>
      </w:pPr>
      <w:bookmarkStart w:id="5" w:name="_Toc1789"/>
      <w:r>
        <w:rPr>
          <w:rFonts w:hint="eastAsia" w:ascii="仿宋" w:hAnsi="仿宋" w:eastAsia="仿宋"/>
          <w:b/>
          <w:color w:val="auto"/>
          <w:sz w:val="44"/>
          <w:szCs w:val="44"/>
          <w:highlight w:val="none"/>
        </w:rPr>
        <w:t>《人体解剖学与组织胚胎学》考试说明</w:t>
      </w:r>
      <w:bookmarkEnd w:id="5"/>
    </w:p>
    <w:p>
      <w:pPr>
        <w:jc w:val="center"/>
        <w:rPr>
          <w:rFonts w:ascii="黑体" w:hAnsi="黑体" w:eastAsia="黑体"/>
          <w:sz w:val="32"/>
          <w:szCs w:val="32"/>
        </w:rPr>
      </w:pPr>
      <w:r>
        <w:rPr>
          <w:rFonts w:hint="eastAsia" w:ascii="黑体" w:hAnsi="黑体" w:eastAsia="黑体"/>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本科目考试内容包括人体解剖学</w:t>
      </w:r>
      <w:r>
        <w:rPr>
          <w:rFonts w:hint="eastAsia" w:ascii="仿宋" w:hAnsi="仿宋" w:eastAsia="仿宋"/>
          <w:bCs/>
          <w:sz w:val="32"/>
          <w:szCs w:val="32"/>
          <w:lang w:val="en-US" w:eastAsia="zh-CN"/>
        </w:rPr>
        <w:t>与</w:t>
      </w:r>
      <w:r>
        <w:rPr>
          <w:rFonts w:hint="eastAsia" w:ascii="仿宋" w:hAnsi="仿宋" w:eastAsia="仿宋"/>
          <w:bCs/>
          <w:sz w:val="32"/>
          <w:szCs w:val="32"/>
        </w:rPr>
        <w:t>组织胚胎学。</w:t>
      </w:r>
      <w:r>
        <w:rPr>
          <w:rFonts w:ascii="仿宋" w:hAnsi="仿宋" w:eastAsia="仿宋"/>
          <w:bCs/>
          <w:sz w:val="32"/>
          <w:szCs w:val="32"/>
        </w:rPr>
        <w:t>全面考核普通高等学校高职（专科）</w:t>
      </w:r>
      <w:r>
        <w:rPr>
          <w:rFonts w:hint="eastAsia" w:ascii="仿宋" w:hAnsi="仿宋" w:eastAsia="仿宋"/>
          <w:bCs/>
          <w:sz w:val="32"/>
          <w:szCs w:val="32"/>
        </w:rPr>
        <w:t>护理</w:t>
      </w:r>
      <w:r>
        <w:rPr>
          <w:rFonts w:ascii="仿宋" w:hAnsi="仿宋" w:eastAsia="仿宋"/>
          <w:bCs/>
          <w:sz w:val="32"/>
          <w:szCs w:val="32"/>
        </w:rPr>
        <w:t>及相关专业应届毕业生</w:t>
      </w:r>
      <w:r>
        <w:rPr>
          <w:rFonts w:hint="eastAsia" w:ascii="仿宋" w:hAnsi="仿宋" w:eastAsia="仿宋"/>
          <w:bCs/>
          <w:sz w:val="32"/>
          <w:szCs w:val="32"/>
          <w:lang w:eastAsia="zh-CN"/>
        </w:rPr>
        <w:t>《</w:t>
      </w:r>
      <w:r>
        <w:rPr>
          <w:rFonts w:hint="eastAsia" w:ascii="仿宋" w:hAnsi="仿宋" w:eastAsia="仿宋"/>
          <w:bCs/>
          <w:sz w:val="32"/>
          <w:szCs w:val="32"/>
        </w:rPr>
        <w:t>人体解剖学</w:t>
      </w:r>
      <w:r>
        <w:rPr>
          <w:rFonts w:hint="eastAsia" w:ascii="仿宋" w:hAnsi="仿宋" w:eastAsia="仿宋"/>
          <w:bCs/>
          <w:sz w:val="32"/>
          <w:szCs w:val="32"/>
          <w:lang w:val="en-US" w:eastAsia="zh-CN"/>
        </w:rPr>
        <w:t>与</w:t>
      </w:r>
      <w:r>
        <w:rPr>
          <w:rFonts w:hint="eastAsia" w:ascii="仿宋" w:hAnsi="仿宋" w:eastAsia="仿宋"/>
          <w:bCs/>
          <w:sz w:val="32"/>
          <w:szCs w:val="32"/>
        </w:rPr>
        <w:t>组织胚胎学</w:t>
      </w:r>
      <w:r>
        <w:rPr>
          <w:rFonts w:hint="eastAsia" w:ascii="仿宋" w:hAnsi="仿宋" w:eastAsia="仿宋"/>
          <w:bCs/>
          <w:sz w:val="32"/>
          <w:szCs w:val="32"/>
          <w:lang w:eastAsia="zh-CN"/>
        </w:rPr>
        <w:t>》</w:t>
      </w:r>
      <w:r>
        <w:rPr>
          <w:rFonts w:hint="eastAsia" w:ascii="仿宋" w:hAnsi="仿宋" w:eastAsia="仿宋"/>
          <w:bCs/>
          <w:sz w:val="32"/>
          <w:szCs w:val="32"/>
        </w:rPr>
        <w:t>课程</w:t>
      </w:r>
      <w:r>
        <w:rPr>
          <w:rFonts w:ascii="仿宋" w:hAnsi="仿宋" w:eastAsia="仿宋"/>
          <w:bCs/>
          <w:sz w:val="32"/>
          <w:szCs w:val="32"/>
        </w:rPr>
        <w:t>是否达到教学大纲的要求，</w:t>
      </w:r>
      <w:r>
        <w:rPr>
          <w:rFonts w:hint="eastAsia" w:ascii="仿宋" w:hAnsi="仿宋" w:eastAsia="仿宋"/>
          <w:bCs/>
          <w:sz w:val="32"/>
          <w:szCs w:val="32"/>
        </w:rPr>
        <w:t>考查</w:t>
      </w:r>
      <w:r>
        <w:rPr>
          <w:rFonts w:ascii="仿宋" w:hAnsi="仿宋" w:eastAsia="仿宋"/>
          <w:bCs/>
          <w:sz w:val="32"/>
          <w:szCs w:val="32"/>
        </w:rPr>
        <w:t>其对</w:t>
      </w:r>
      <w:r>
        <w:rPr>
          <w:rFonts w:hint="eastAsia" w:ascii="仿宋" w:hAnsi="仿宋" w:eastAsia="仿宋"/>
          <w:bCs/>
          <w:sz w:val="32"/>
          <w:szCs w:val="32"/>
          <w:lang w:val="en-US" w:eastAsia="zh-CN"/>
        </w:rPr>
        <w:t>该课程</w:t>
      </w:r>
      <w:r>
        <w:rPr>
          <w:rFonts w:ascii="仿宋" w:hAnsi="仿宋" w:eastAsia="仿宋"/>
          <w:bCs/>
          <w:sz w:val="32"/>
          <w:szCs w:val="32"/>
        </w:rPr>
        <w:t>的基本知识点和理论方法的掌握情况。</w:t>
      </w:r>
      <w:r>
        <w:rPr>
          <w:rFonts w:hint="eastAsia" w:ascii="仿宋" w:hAnsi="仿宋" w:eastAsia="仿宋"/>
          <w:bCs/>
          <w:sz w:val="32"/>
          <w:szCs w:val="32"/>
        </w:rPr>
        <w:t>具体内容与要求如下：</w:t>
      </w:r>
    </w:p>
    <w:p>
      <w:pPr>
        <w:spacing w:line="360" w:lineRule="auto"/>
        <w:ind w:firstLine="640" w:firstLineChars="200"/>
        <w:jc w:val="both"/>
        <w:rPr>
          <w:rFonts w:ascii="仿宋" w:hAnsi="仿宋" w:eastAsia="仿宋"/>
          <w:b/>
          <w:sz w:val="24"/>
        </w:rPr>
      </w:pPr>
      <w:r>
        <w:rPr>
          <w:rFonts w:hint="eastAsia" w:ascii="仿宋" w:hAnsi="仿宋" w:eastAsia="仿宋" w:cs="宋体"/>
          <w:bCs/>
          <w:kern w:val="0"/>
          <w:sz w:val="32"/>
          <w:szCs w:val="32"/>
        </w:rPr>
        <w:t>第</w:t>
      </w:r>
      <w:r>
        <w:rPr>
          <w:rFonts w:ascii="仿宋" w:hAnsi="仿宋" w:eastAsia="仿宋" w:cs="宋体"/>
          <w:bCs/>
          <w:kern w:val="0"/>
          <w:sz w:val="32"/>
          <w:szCs w:val="32"/>
        </w:rPr>
        <w:t>1</w:t>
      </w:r>
      <w:r>
        <w:rPr>
          <w:rFonts w:hint="eastAsia" w:ascii="仿宋" w:hAnsi="仿宋" w:eastAsia="仿宋" w:cs="宋体"/>
          <w:bCs/>
          <w:kern w:val="0"/>
          <w:sz w:val="32"/>
          <w:szCs w:val="32"/>
        </w:rPr>
        <w:t>章 绪论</w:t>
      </w:r>
      <w:r>
        <w:rPr>
          <w:rFonts w:ascii="仿宋" w:hAnsi="仿宋" w:eastAsia="仿宋" w:cs="宋体"/>
          <w:bCs/>
          <w:kern w:val="0"/>
          <w:sz w:val="32"/>
          <w:szCs w:val="32"/>
        </w:rPr>
        <w:t xml:space="preserve"> </w:t>
      </w:r>
    </w:p>
    <w:p>
      <w:pPr>
        <w:adjustRightInd w:val="0"/>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考核内容、考核要求及所占比例：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cs="宋体"/>
          <w:bCs/>
          <w:kern w:val="0"/>
          <w:sz w:val="32"/>
          <w:szCs w:val="32"/>
        </w:rPr>
        <w:t>考核内容、考核要求：掌握人体解剖学标准姿势和方位术语</w:t>
      </w:r>
      <w:r>
        <w:rPr>
          <w:rFonts w:hint="eastAsia" w:ascii="仿宋" w:hAnsi="仿宋" w:eastAsia="仿宋" w:cs="宋体"/>
          <w:bCs/>
          <w:kern w:val="0"/>
          <w:sz w:val="32"/>
          <w:szCs w:val="32"/>
          <w:lang w:val="en-US" w:eastAsia="zh-CN"/>
        </w:rPr>
        <w:t>及</w:t>
      </w:r>
      <w:r>
        <w:rPr>
          <w:rFonts w:hint="eastAsia" w:ascii="仿宋" w:hAnsi="仿宋" w:eastAsia="仿宋" w:cs="宋体"/>
          <w:bCs/>
          <w:kern w:val="0"/>
          <w:sz w:val="32"/>
          <w:szCs w:val="32"/>
        </w:rPr>
        <w:t>人体的组成和分部</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熟悉人体解剖学的轴、面</w:t>
      </w:r>
      <w:r>
        <w:rPr>
          <w:rFonts w:hint="eastAsia" w:ascii="仿宋" w:hAnsi="仿宋" w:eastAsia="仿宋" w:cs="宋体"/>
          <w:bCs/>
          <w:kern w:val="0"/>
          <w:sz w:val="32"/>
          <w:szCs w:val="32"/>
          <w:lang w:val="en-US" w:eastAsia="zh-CN"/>
        </w:rPr>
        <w:t>及</w:t>
      </w:r>
      <w:r>
        <w:rPr>
          <w:rFonts w:hint="eastAsia" w:ascii="仿宋" w:hAnsi="仿宋" w:eastAsia="仿宋" w:cs="宋体"/>
          <w:bCs/>
          <w:kern w:val="0"/>
          <w:sz w:val="32"/>
          <w:szCs w:val="32"/>
        </w:rPr>
        <w:t>解剖学学习的基本观点和方法</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组织学染色原理</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了解人体解剖学</w:t>
      </w:r>
      <w:r>
        <w:rPr>
          <w:rFonts w:hint="eastAsia" w:ascii="仿宋" w:hAnsi="仿宋" w:eastAsia="仿宋"/>
          <w:bCs/>
          <w:sz w:val="32"/>
          <w:szCs w:val="32"/>
        </w:rPr>
        <w:t>的分科及发展史；组织学研究方法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w:t>
      </w:r>
      <w:r>
        <w:rPr>
          <w:rFonts w:hint="eastAsia" w:ascii="仿宋" w:hAnsi="仿宋" w:eastAsia="仿宋"/>
          <w:bCs/>
          <w:sz w:val="32"/>
          <w:szCs w:val="32"/>
          <w:lang w:val="en-US" w:eastAsia="zh-CN"/>
        </w:rPr>
        <w:t>4</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第2章 基本组织</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adjustRightInd w:val="0"/>
        <w:ind w:firstLine="640" w:firstLineChars="200"/>
        <w:rPr>
          <w:rFonts w:hint="eastAsia" w:ascii="仿宋" w:hAnsi="仿宋" w:eastAsia="仿宋" w:cs="宋体"/>
          <w:bCs/>
          <w:kern w:val="0"/>
          <w:sz w:val="32"/>
          <w:szCs w:val="32"/>
          <w:lang w:eastAsia="zh-CN"/>
        </w:rPr>
      </w:pPr>
      <w:r>
        <w:rPr>
          <w:rFonts w:hint="eastAsia" w:ascii="仿宋" w:hAnsi="仿宋" w:eastAsia="仿宋"/>
          <w:bCs/>
          <w:sz w:val="32"/>
          <w:szCs w:val="32"/>
        </w:rPr>
        <w:t>考核内容、考核要求：</w:t>
      </w:r>
      <w:r>
        <w:rPr>
          <w:rFonts w:hint="eastAsia" w:ascii="仿宋" w:hAnsi="仿宋" w:eastAsia="仿宋" w:cs="宋体"/>
          <w:bCs/>
          <w:kern w:val="0"/>
          <w:sz w:val="32"/>
          <w:szCs w:val="32"/>
        </w:rPr>
        <w:t>掌握上皮组织的结构特点、分类；被覆上皮的分类及各类上皮的分布；概念：内皮、间皮、腺上皮；结缔组织的结构特点、分类；疏松结缔组织的组成和各组成成分的形态结构、功能；各种血细胞的形态、功能和正常值；软骨的分类和各类软骨的构造特点和分布；骨骼肌的光镜结构；骨骼肌的超微结构；心肌的光镜结构；神经组织的组成；神经元的形态和结构和分类；突触的概念、结构、功能</w:t>
      </w:r>
      <w:r>
        <w:rPr>
          <w:rFonts w:hint="eastAsia" w:ascii="仿宋" w:hAnsi="仿宋" w:eastAsia="仿宋" w:cs="宋体"/>
          <w:bCs/>
          <w:kern w:val="0"/>
          <w:sz w:val="32"/>
          <w:szCs w:val="32"/>
          <w:lang w:eastAsia="zh-CN"/>
        </w:rPr>
        <w:t>。</w:t>
      </w:r>
    </w:p>
    <w:p>
      <w:pPr>
        <w:adjustRightInd w:val="0"/>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所占比例：18%</w:t>
      </w:r>
    </w:p>
    <w:p>
      <w:pPr>
        <w:adjustRightInd w:val="0"/>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第3章 运动系统</w:t>
      </w:r>
    </w:p>
    <w:p>
      <w:pPr>
        <w:adjustRightInd w:val="0"/>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考核内容、考核要求及所占比例：</w:t>
      </w:r>
    </w:p>
    <w:p>
      <w:pPr>
        <w:adjustRightInd w:val="0"/>
        <w:ind w:firstLine="640" w:firstLineChars="200"/>
        <w:rPr>
          <w:rFonts w:hint="eastAsia" w:ascii="仿宋" w:hAnsi="仿宋" w:eastAsia="仿宋" w:cs="宋体"/>
          <w:bCs/>
          <w:kern w:val="0"/>
          <w:sz w:val="32"/>
          <w:szCs w:val="32"/>
          <w:lang w:eastAsia="zh-CN"/>
        </w:rPr>
      </w:pPr>
      <w:r>
        <w:rPr>
          <w:rFonts w:hint="eastAsia" w:ascii="仿宋" w:hAnsi="仿宋" w:eastAsia="仿宋" w:cs="宋体"/>
          <w:bCs/>
          <w:kern w:val="0"/>
          <w:sz w:val="32"/>
          <w:szCs w:val="32"/>
        </w:rPr>
        <w:t>考核内容、考核要求：掌握骨的分类、构造；躯干骨的组成和胸骨角；椎骨的一般形态，椎孔和椎间孔，各部分椎骨的特点；颅骨的组成和分部、颅侧面观、前面观、上面观、颅底外面观主要结构；全身各骨的名称、数目、形态；全身骨的重要骨性标志；关节的结构和运动；椎骨的连结；肩关节、肘关节、髋关节、膝关节的构造和运动；肌的构造、起止、作用和命名原则；全身重要标志肌的位置和作用</w:t>
      </w:r>
      <w:r>
        <w:rPr>
          <w:rFonts w:hint="eastAsia" w:ascii="仿宋" w:hAnsi="仿宋" w:eastAsia="仿宋" w:cs="宋体"/>
          <w:bCs/>
          <w:kern w:val="0"/>
          <w:sz w:val="32"/>
          <w:szCs w:val="32"/>
          <w:lang w:eastAsia="zh-CN"/>
        </w:rPr>
        <w:t>。</w:t>
      </w:r>
    </w:p>
    <w:p>
      <w:pPr>
        <w:adjustRightInd w:val="0"/>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所占比例：</w:t>
      </w:r>
      <w:r>
        <w:rPr>
          <w:rFonts w:hint="eastAsia" w:ascii="仿宋" w:hAnsi="仿宋" w:eastAsia="仿宋" w:cs="宋体"/>
          <w:bCs/>
          <w:kern w:val="0"/>
          <w:sz w:val="32"/>
          <w:szCs w:val="32"/>
          <w:lang w:val="en-US" w:eastAsia="zh-CN"/>
        </w:rPr>
        <w:t>15</w:t>
      </w:r>
      <w:r>
        <w:rPr>
          <w:rFonts w:hint="eastAsia" w:ascii="仿宋" w:hAnsi="仿宋" w:eastAsia="仿宋" w:cs="宋体"/>
          <w:bCs/>
          <w:kern w:val="0"/>
          <w:sz w:val="32"/>
          <w:szCs w:val="32"/>
        </w:rPr>
        <w:t>%</w:t>
      </w:r>
    </w:p>
    <w:p>
      <w:pPr>
        <w:adjustRightInd w:val="0"/>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第4章 消化系统</w:t>
      </w:r>
    </w:p>
    <w:p>
      <w:pPr>
        <w:adjustRightInd w:val="0"/>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考核内容、考核要求及所占比例：</w:t>
      </w:r>
    </w:p>
    <w:p>
      <w:pPr>
        <w:ind w:firstLine="640" w:firstLineChars="200"/>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rPr>
        <w:t>考核内容、考核要求：</w:t>
      </w:r>
      <w:r>
        <w:rPr>
          <w:rFonts w:hint="eastAsia" w:ascii="仿宋" w:hAnsi="仿宋" w:eastAsia="仿宋" w:cs="宋体"/>
          <w:bCs/>
          <w:kern w:val="0"/>
          <w:sz w:val="32"/>
          <w:szCs w:val="32"/>
          <w:lang w:val="en-US" w:eastAsia="zh-CN"/>
        </w:rPr>
        <w:t>掌握</w:t>
      </w:r>
      <w:r>
        <w:rPr>
          <w:rFonts w:hint="eastAsia" w:ascii="仿宋" w:hAnsi="仿宋" w:eastAsia="仿宋" w:cs="宋体"/>
          <w:bCs/>
          <w:kern w:val="0"/>
          <w:sz w:val="32"/>
          <w:szCs w:val="32"/>
        </w:rPr>
        <w:t>消化管各段的名称、分界标志和通连关系及上、下消化道的组成；三对唾液腺的位置和腺管的开口部位；咽的位置、分部和通连关系；食管的分段和狭窄；胃的形态、分部和位置；小肠的分部、十二指肠分部和各部的形态特点；大肠分部、盲肠及结肠的形态特征、阑尾的形态、常见位置和体表投影；肝和胆囊的位置、形态和结构特点； 肝小叶的形态和结构；肝的血管；输胆管道的组成和胆汁排出途径</w:t>
      </w:r>
      <w:r>
        <w:rPr>
          <w:rFonts w:hint="eastAsia" w:ascii="仿宋" w:hAnsi="仿宋" w:eastAsia="仿宋" w:cs="宋体"/>
          <w:bCs/>
          <w:kern w:val="0"/>
          <w:sz w:val="32"/>
          <w:szCs w:val="32"/>
          <w:lang w:eastAsia="zh-CN"/>
        </w:rPr>
        <w:t>。</w:t>
      </w:r>
    </w:p>
    <w:p>
      <w:pPr>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所占比例：</w:t>
      </w:r>
      <w:r>
        <w:rPr>
          <w:rFonts w:hint="eastAsia" w:ascii="仿宋" w:hAnsi="仿宋" w:eastAsia="仿宋" w:cs="宋体"/>
          <w:bCs/>
          <w:kern w:val="0"/>
          <w:sz w:val="32"/>
          <w:szCs w:val="32"/>
          <w:lang w:val="en-US" w:eastAsia="zh-CN"/>
        </w:rPr>
        <w:t>8</w:t>
      </w:r>
      <w:r>
        <w:rPr>
          <w:rFonts w:hint="eastAsia" w:ascii="仿宋" w:hAnsi="仿宋" w:eastAsia="仿宋" w:cs="宋体"/>
          <w:bCs/>
          <w:kern w:val="0"/>
          <w:sz w:val="32"/>
          <w:szCs w:val="32"/>
        </w:rPr>
        <w:t>%</w:t>
      </w:r>
    </w:p>
    <w:p>
      <w:pPr>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第5章 呼吸系统</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考核内容、考核要求及所占比例：</w:t>
      </w:r>
    </w:p>
    <w:p>
      <w:pPr>
        <w:ind w:firstLine="640" w:firstLineChars="200"/>
        <w:rPr>
          <w:rFonts w:hint="eastAsia" w:ascii="仿宋" w:hAnsi="仿宋" w:eastAsia="仿宋" w:cs="宋体"/>
          <w:bCs/>
          <w:kern w:val="0"/>
          <w:sz w:val="32"/>
          <w:szCs w:val="32"/>
          <w:lang w:eastAsia="zh-CN"/>
        </w:rPr>
      </w:pPr>
      <w:r>
        <w:rPr>
          <w:rFonts w:hint="eastAsia" w:ascii="仿宋" w:hAnsi="仿宋" w:eastAsia="仿宋" w:cs="宋体"/>
          <w:bCs/>
          <w:kern w:val="0"/>
          <w:sz w:val="32"/>
          <w:szCs w:val="32"/>
        </w:rPr>
        <w:t>考核内容、考核要求：掌握呼吸系统的组成，上、下呼吸道的概念；鼻腔的分部和鼻粘膜的分区；鼻旁窦的名称、位置及开口；喉腔的分部和内观；左、右主支气管的形态特征；肺的位置、形态、血管；胸膜和胸膜腔的概念</w:t>
      </w:r>
      <w:r>
        <w:rPr>
          <w:rFonts w:hint="eastAsia" w:ascii="仿宋" w:hAnsi="仿宋" w:eastAsia="仿宋" w:cs="宋体"/>
          <w:bCs/>
          <w:kern w:val="0"/>
          <w:sz w:val="32"/>
          <w:szCs w:val="32"/>
          <w:lang w:eastAsia="zh-CN"/>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所占比例：</w:t>
      </w:r>
      <w:r>
        <w:rPr>
          <w:rFonts w:hint="eastAsia" w:ascii="仿宋" w:hAnsi="仿宋" w:eastAsia="仿宋" w:cs="宋体"/>
          <w:bCs/>
          <w:kern w:val="0"/>
          <w:sz w:val="32"/>
          <w:szCs w:val="32"/>
          <w:lang w:val="en-US" w:eastAsia="zh-CN"/>
        </w:rPr>
        <w:t>8</w:t>
      </w:r>
      <w:r>
        <w:rPr>
          <w:rFonts w:hint="eastAsia" w:ascii="仿宋" w:hAnsi="仿宋" w:eastAsia="仿宋" w:cs="宋体"/>
          <w:bCs/>
          <w:kern w:val="0"/>
          <w:sz w:val="32"/>
          <w:szCs w:val="32"/>
        </w:rPr>
        <w:t>%</w:t>
      </w:r>
    </w:p>
    <w:p>
      <w:pPr>
        <w:ind w:firstLine="640" w:firstLineChars="200"/>
        <w:jc w:val="both"/>
        <w:rPr>
          <w:rFonts w:ascii="仿宋" w:hAnsi="仿宋" w:eastAsia="仿宋"/>
          <w:b/>
          <w:sz w:val="24"/>
        </w:rPr>
      </w:pPr>
      <w:r>
        <w:rPr>
          <w:rFonts w:hint="eastAsia" w:ascii="仿宋" w:hAnsi="仿宋" w:eastAsia="仿宋" w:cs="宋体"/>
          <w:bCs/>
          <w:kern w:val="0"/>
          <w:sz w:val="32"/>
          <w:szCs w:val="32"/>
        </w:rPr>
        <w:t>第</w:t>
      </w:r>
      <w:r>
        <w:rPr>
          <w:rFonts w:ascii="仿宋" w:hAnsi="仿宋" w:eastAsia="仿宋" w:cs="宋体"/>
          <w:bCs/>
          <w:kern w:val="0"/>
          <w:sz w:val="32"/>
          <w:szCs w:val="32"/>
        </w:rPr>
        <w:t>6</w:t>
      </w:r>
      <w:r>
        <w:rPr>
          <w:rFonts w:hint="eastAsia" w:ascii="仿宋" w:hAnsi="仿宋" w:eastAsia="仿宋" w:cs="宋体"/>
          <w:bCs/>
          <w:kern w:val="0"/>
          <w:sz w:val="32"/>
          <w:szCs w:val="32"/>
        </w:rPr>
        <w:t>章</w:t>
      </w:r>
      <w:r>
        <w:rPr>
          <w:rFonts w:ascii="仿宋" w:hAnsi="仿宋" w:eastAsia="仿宋" w:cs="宋体"/>
          <w:bCs/>
          <w:kern w:val="0"/>
          <w:sz w:val="32"/>
          <w:szCs w:val="32"/>
        </w:rPr>
        <w:t xml:space="preserve"> </w:t>
      </w:r>
      <w:r>
        <w:rPr>
          <w:rFonts w:hint="eastAsia" w:ascii="仿宋" w:hAnsi="仿宋" w:eastAsia="仿宋" w:cs="宋体"/>
          <w:bCs/>
          <w:kern w:val="0"/>
          <w:sz w:val="32"/>
          <w:szCs w:val="32"/>
        </w:rPr>
        <w:t>泌尿系统</w:t>
      </w:r>
    </w:p>
    <w:p>
      <w:pPr>
        <w:adjustRightInd w:val="0"/>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考核内容、考核要求及所占比例：</w:t>
      </w:r>
    </w:p>
    <w:p>
      <w:pPr>
        <w:ind w:firstLine="640" w:firstLineChars="200"/>
        <w:rPr>
          <w:rFonts w:hint="eastAsia" w:ascii="仿宋" w:hAnsi="仿宋" w:eastAsia="仿宋" w:cs="宋体"/>
          <w:bCs/>
          <w:kern w:val="0"/>
          <w:sz w:val="32"/>
          <w:szCs w:val="32"/>
          <w:lang w:eastAsia="zh-CN"/>
        </w:rPr>
      </w:pPr>
      <w:r>
        <w:rPr>
          <w:rFonts w:hint="eastAsia" w:ascii="仿宋" w:hAnsi="仿宋" w:eastAsia="仿宋" w:cs="宋体"/>
          <w:bCs/>
          <w:kern w:val="0"/>
          <w:sz w:val="32"/>
          <w:szCs w:val="32"/>
        </w:rPr>
        <w:t>考核内容、考核要求：</w:t>
      </w:r>
      <w:r>
        <w:rPr>
          <w:rFonts w:hint="eastAsia" w:ascii="仿宋" w:hAnsi="仿宋" w:eastAsia="仿宋" w:cs="宋体"/>
          <w:bCs/>
          <w:kern w:val="0"/>
          <w:sz w:val="32"/>
          <w:szCs w:val="32"/>
          <w:lang w:val="en-US" w:eastAsia="zh-CN"/>
        </w:rPr>
        <w:t>掌</w:t>
      </w:r>
      <w:r>
        <w:rPr>
          <w:rFonts w:hint="eastAsia" w:ascii="仿宋" w:hAnsi="仿宋" w:eastAsia="仿宋" w:cs="宋体"/>
          <w:bCs/>
          <w:kern w:val="0"/>
          <w:sz w:val="32"/>
          <w:szCs w:val="32"/>
        </w:rPr>
        <w:t>握泌尿系统的组成和功能；肾的位置、形态、构造；输尿管的形态，分部和狭窄；膀胱的形态、分部和位置</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女性尿道的特点</w:t>
      </w:r>
      <w:r>
        <w:rPr>
          <w:rFonts w:hint="eastAsia" w:ascii="仿宋" w:hAnsi="仿宋" w:eastAsia="仿宋" w:cs="宋体"/>
          <w:bCs/>
          <w:kern w:val="0"/>
          <w:sz w:val="32"/>
          <w:szCs w:val="32"/>
          <w:lang w:eastAsia="zh-CN"/>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所占比例：</w:t>
      </w:r>
      <w:r>
        <w:rPr>
          <w:rFonts w:hint="eastAsia" w:ascii="仿宋" w:hAnsi="仿宋" w:eastAsia="仿宋" w:cs="宋体"/>
          <w:bCs/>
          <w:kern w:val="0"/>
          <w:sz w:val="32"/>
          <w:szCs w:val="32"/>
          <w:lang w:val="en-US" w:eastAsia="zh-CN"/>
        </w:rPr>
        <w:t>8</w:t>
      </w:r>
      <w:r>
        <w:rPr>
          <w:rFonts w:hint="eastAsia" w:ascii="仿宋" w:hAnsi="仿宋" w:eastAsia="仿宋" w:cs="宋体"/>
          <w:bCs/>
          <w:kern w:val="0"/>
          <w:sz w:val="32"/>
          <w:szCs w:val="32"/>
        </w:rPr>
        <w:t>%</w:t>
      </w:r>
    </w:p>
    <w:p>
      <w:pPr>
        <w:ind w:firstLine="640" w:firstLineChars="200"/>
        <w:jc w:val="both"/>
        <w:rPr>
          <w:rFonts w:ascii="仿宋" w:hAnsi="仿宋" w:eastAsia="仿宋"/>
          <w:b/>
          <w:sz w:val="24"/>
        </w:rPr>
      </w:pPr>
      <w:r>
        <w:rPr>
          <w:rFonts w:hint="eastAsia" w:ascii="仿宋" w:hAnsi="仿宋" w:eastAsia="仿宋" w:cs="宋体"/>
          <w:bCs/>
          <w:kern w:val="0"/>
          <w:sz w:val="32"/>
          <w:szCs w:val="32"/>
        </w:rPr>
        <w:t>第</w:t>
      </w:r>
      <w:r>
        <w:rPr>
          <w:rFonts w:ascii="仿宋" w:hAnsi="仿宋" w:eastAsia="仿宋" w:cs="宋体"/>
          <w:bCs/>
          <w:kern w:val="0"/>
          <w:sz w:val="32"/>
          <w:szCs w:val="32"/>
        </w:rPr>
        <w:t>7</w:t>
      </w:r>
      <w:r>
        <w:rPr>
          <w:rFonts w:hint="eastAsia" w:ascii="仿宋" w:hAnsi="仿宋" w:eastAsia="仿宋" w:cs="宋体"/>
          <w:bCs/>
          <w:kern w:val="0"/>
          <w:sz w:val="32"/>
          <w:szCs w:val="32"/>
        </w:rPr>
        <w:t>章</w:t>
      </w:r>
      <w:r>
        <w:rPr>
          <w:rFonts w:ascii="仿宋" w:hAnsi="仿宋" w:eastAsia="仿宋" w:cs="宋体"/>
          <w:bCs/>
          <w:kern w:val="0"/>
          <w:sz w:val="32"/>
          <w:szCs w:val="32"/>
        </w:rPr>
        <w:t xml:space="preserve"> </w:t>
      </w:r>
      <w:r>
        <w:rPr>
          <w:rFonts w:hint="eastAsia" w:ascii="仿宋" w:hAnsi="仿宋" w:eastAsia="仿宋" w:cs="宋体"/>
          <w:bCs/>
          <w:kern w:val="0"/>
          <w:sz w:val="32"/>
          <w:szCs w:val="32"/>
        </w:rPr>
        <w:t>生殖系统</w:t>
      </w:r>
    </w:p>
    <w:p>
      <w:pPr>
        <w:adjustRightInd w:val="0"/>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考核内容、考核要求及所占比例：</w:t>
      </w:r>
    </w:p>
    <w:p>
      <w:pPr>
        <w:ind w:firstLine="640" w:firstLineChars="200"/>
        <w:rPr>
          <w:rFonts w:hint="eastAsia" w:ascii="仿宋" w:hAnsi="仿宋" w:eastAsia="仿宋" w:cs="宋体"/>
          <w:bCs/>
          <w:kern w:val="0"/>
          <w:sz w:val="32"/>
          <w:szCs w:val="32"/>
          <w:lang w:eastAsia="zh-CN"/>
        </w:rPr>
      </w:pPr>
      <w:r>
        <w:rPr>
          <w:rFonts w:hint="eastAsia" w:ascii="仿宋" w:hAnsi="仿宋" w:eastAsia="仿宋" w:cs="宋体"/>
          <w:bCs/>
          <w:kern w:val="0"/>
          <w:sz w:val="32"/>
          <w:szCs w:val="32"/>
        </w:rPr>
        <w:t>考核内容、考核要求：掌握男性生殖系统的组成和功能；输精管的分部和男性节育手术的常用部位；女性生殖系统的组成和功能；输卵管的位置、分部及女性节育手术的常用部位；子宫的形态、分部、位置和固定装置；子宫内膜的周期性变化和与卵巢的关系</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熟悉睾丸、附睾的形态和位置，睾丸的微细结构；精索的结构及射精管的合成和开口部位；附属腺体的形态、位置、排泄管开口部位；卵巢的形态、位置、固定装置、微细结构</w:t>
      </w:r>
      <w:r>
        <w:rPr>
          <w:rFonts w:hint="eastAsia" w:ascii="仿宋" w:hAnsi="仿宋" w:eastAsia="仿宋" w:cs="宋体"/>
          <w:bCs/>
          <w:kern w:val="0"/>
          <w:sz w:val="32"/>
          <w:szCs w:val="32"/>
          <w:lang w:eastAsia="zh-CN"/>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所占比例：</w:t>
      </w:r>
      <w:r>
        <w:rPr>
          <w:rFonts w:hint="eastAsia" w:ascii="仿宋" w:hAnsi="仿宋" w:eastAsia="仿宋" w:cs="宋体"/>
          <w:bCs/>
          <w:kern w:val="0"/>
          <w:sz w:val="32"/>
          <w:szCs w:val="32"/>
          <w:lang w:val="en-US" w:eastAsia="zh-CN"/>
        </w:rPr>
        <w:t>8</w:t>
      </w:r>
      <w:r>
        <w:rPr>
          <w:rFonts w:hint="eastAsia" w:ascii="仿宋" w:hAnsi="仿宋" w:eastAsia="仿宋" w:cs="宋体"/>
          <w:bCs/>
          <w:kern w:val="0"/>
          <w:sz w:val="32"/>
          <w:szCs w:val="32"/>
        </w:rPr>
        <w:t>%</w:t>
      </w:r>
    </w:p>
    <w:p>
      <w:pPr>
        <w:ind w:firstLine="640" w:firstLineChars="200"/>
        <w:jc w:val="both"/>
        <w:rPr>
          <w:rFonts w:ascii="仿宋" w:hAnsi="仿宋" w:eastAsia="仿宋"/>
          <w:b/>
          <w:sz w:val="24"/>
        </w:rPr>
      </w:pPr>
      <w:r>
        <w:rPr>
          <w:rFonts w:hint="eastAsia" w:ascii="仿宋" w:hAnsi="仿宋" w:eastAsia="仿宋" w:cs="宋体"/>
          <w:bCs/>
          <w:kern w:val="0"/>
          <w:sz w:val="32"/>
          <w:szCs w:val="32"/>
        </w:rPr>
        <w:t>第</w:t>
      </w:r>
      <w:r>
        <w:rPr>
          <w:rFonts w:ascii="仿宋" w:hAnsi="仿宋" w:eastAsia="仿宋" w:cs="宋体"/>
          <w:bCs/>
          <w:kern w:val="0"/>
          <w:sz w:val="32"/>
          <w:szCs w:val="32"/>
        </w:rPr>
        <w:t>8</w:t>
      </w:r>
      <w:r>
        <w:rPr>
          <w:rFonts w:hint="eastAsia" w:ascii="仿宋" w:hAnsi="仿宋" w:eastAsia="仿宋" w:cs="宋体"/>
          <w:bCs/>
          <w:kern w:val="0"/>
          <w:sz w:val="32"/>
          <w:szCs w:val="32"/>
        </w:rPr>
        <w:t>章</w:t>
      </w:r>
      <w:r>
        <w:rPr>
          <w:rFonts w:ascii="仿宋" w:hAnsi="仿宋" w:eastAsia="仿宋" w:cs="宋体"/>
          <w:bCs/>
          <w:kern w:val="0"/>
          <w:sz w:val="32"/>
          <w:szCs w:val="32"/>
        </w:rPr>
        <w:t xml:space="preserve"> </w:t>
      </w:r>
      <w:r>
        <w:rPr>
          <w:rFonts w:hint="eastAsia" w:ascii="仿宋" w:hAnsi="仿宋" w:eastAsia="仿宋" w:cs="宋体"/>
          <w:bCs/>
          <w:kern w:val="0"/>
          <w:sz w:val="32"/>
          <w:szCs w:val="32"/>
        </w:rPr>
        <w:t xml:space="preserve"> 脉管系统</w:t>
      </w:r>
    </w:p>
    <w:p>
      <w:pPr>
        <w:adjustRightInd w:val="0"/>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考核内容、考核要求及所占比例：</w:t>
      </w:r>
    </w:p>
    <w:p>
      <w:pPr>
        <w:adjustRightInd w:val="0"/>
        <w:ind w:firstLine="640" w:firstLineChars="200"/>
        <w:rPr>
          <w:rFonts w:hint="eastAsia" w:ascii="仿宋" w:hAnsi="仿宋" w:eastAsia="仿宋" w:cs="宋体"/>
          <w:bCs/>
          <w:kern w:val="0"/>
          <w:sz w:val="32"/>
          <w:szCs w:val="32"/>
          <w:lang w:eastAsia="zh-CN"/>
        </w:rPr>
      </w:pPr>
      <w:r>
        <w:rPr>
          <w:rFonts w:hint="eastAsia" w:ascii="仿宋" w:hAnsi="仿宋" w:eastAsia="仿宋" w:cs="宋体"/>
          <w:bCs/>
          <w:kern w:val="0"/>
          <w:sz w:val="32"/>
          <w:szCs w:val="32"/>
        </w:rPr>
        <w:t>考核内容、考核要求：掌握心血管系的组成；血液循环的路径；心的位置、外形、心腔结构和出入心的大血管；心传导系的组成和功能；冠状动脉的起始、主要分支及分布范围；主动脉的行程、分布及各部的主要分支及其分布规律；颈外动脉的主要分支；上、下肢动脉主干名称；全身主要浅静脉的名称和位置；上、下腔静脉系的组成、重要属支及回流概况；淋巴系的组成及特点</w:t>
      </w:r>
      <w:r>
        <w:rPr>
          <w:rFonts w:hint="eastAsia" w:ascii="仿宋" w:hAnsi="仿宋" w:eastAsia="仿宋" w:cs="宋体"/>
          <w:bCs/>
          <w:kern w:val="0"/>
          <w:sz w:val="32"/>
          <w:szCs w:val="32"/>
          <w:lang w:eastAsia="zh-CN"/>
        </w:rPr>
        <w:t>。</w:t>
      </w:r>
    </w:p>
    <w:p>
      <w:pPr>
        <w:adjustRightInd w:val="0"/>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所占比例：</w:t>
      </w:r>
      <w:r>
        <w:rPr>
          <w:rFonts w:ascii="仿宋" w:hAnsi="仿宋" w:eastAsia="仿宋" w:cs="宋体"/>
          <w:bCs/>
          <w:kern w:val="0"/>
          <w:sz w:val="32"/>
          <w:szCs w:val="32"/>
        </w:rPr>
        <w:t>1</w:t>
      </w:r>
      <w:r>
        <w:rPr>
          <w:rFonts w:hint="eastAsia" w:ascii="仿宋" w:hAnsi="仿宋" w:eastAsia="仿宋" w:cs="宋体"/>
          <w:bCs/>
          <w:kern w:val="0"/>
          <w:sz w:val="32"/>
          <w:szCs w:val="32"/>
          <w:lang w:val="en-US" w:eastAsia="zh-CN"/>
        </w:rPr>
        <w:t>5</w:t>
      </w:r>
      <w:r>
        <w:rPr>
          <w:rFonts w:hint="eastAsia" w:ascii="仿宋" w:hAnsi="仿宋" w:eastAsia="仿宋" w:cs="宋体"/>
          <w:bCs/>
          <w:kern w:val="0"/>
          <w:sz w:val="32"/>
          <w:szCs w:val="32"/>
        </w:rPr>
        <w:t>%</w:t>
      </w:r>
    </w:p>
    <w:p>
      <w:pPr>
        <w:ind w:firstLine="640" w:firstLineChars="200"/>
        <w:jc w:val="both"/>
        <w:rPr>
          <w:rFonts w:ascii="仿宋" w:hAnsi="仿宋" w:eastAsia="仿宋"/>
          <w:b/>
          <w:sz w:val="24"/>
        </w:rPr>
      </w:pPr>
      <w:r>
        <w:rPr>
          <w:rFonts w:hint="eastAsia" w:ascii="仿宋" w:hAnsi="仿宋" w:eastAsia="仿宋" w:cs="宋体"/>
          <w:bCs/>
          <w:kern w:val="0"/>
          <w:sz w:val="32"/>
          <w:szCs w:val="32"/>
        </w:rPr>
        <w:t>第</w:t>
      </w:r>
      <w:r>
        <w:rPr>
          <w:rFonts w:ascii="仿宋" w:hAnsi="仿宋" w:eastAsia="仿宋" w:cs="宋体"/>
          <w:bCs/>
          <w:kern w:val="0"/>
          <w:sz w:val="32"/>
          <w:szCs w:val="32"/>
        </w:rPr>
        <w:t>9</w:t>
      </w:r>
      <w:r>
        <w:rPr>
          <w:rFonts w:hint="eastAsia" w:ascii="仿宋" w:hAnsi="仿宋" w:eastAsia="仿宋" w:cs="宋体"/>
          <w:bCs/>
          <w:kern w:val="0"/>
          <w:sz w:val="32"/>
          <w:szCs w:val="32"/>
        </w:rPr>
        <w:t>章</w:t>
      </w:r>
      <w:r>
        <w:rPr>
          <w:rFonts w:ascii="仿宋" w:hAnsi="仿宋" w:eastAsia="仿宋" w:cs="宋体"/>
          <w:bCs/>
          <w:kern w:val="0"/>
          <w:sz w:val="32"/>
          <w:szCs w:val="32"/>
        </w:rPr>
        <w:t xml:space="preserve"> </w:t>
      </w:r>
      <w:r>
        <w:rPr>
          <w:rFonts w:hint="eastAsia" w:ascii="仿宋" w:hAnsi="仿宋" w:eastAsia="仿宋" w:cs="宋体"/>
          <w:bCs/>
          <w:kern w:val="0"/>
          <w:sz w:val="32"/>
          <w:szCs w:val="32"/>
        </w:rPr>
        <w:t xml:space="preserve"> </w:t>
      </w:r>
      <w:r>
        <w:rPr>
          <w:rFonts w:ascii="仿宋" w:hAnsi="仿宋" w:eastAsia="仿宋" w:cs="宋体"/>
          <w:bCs/>
          <w:kern w:val="0"/>
          <w:sz w:val="32"/>
          <w:szCs w:val="32"/>
        </w:rPr>
        <w:t xml:space="preserve"> </w:t>
      </w:r>
      <w:r>
        <w:rPr>
          <w:rFonts w:hint="eastAsia" w:ascii="仿宋" w:hAnsi="仿宋" w:eastAsia="仿宋" w:cs="宋体"/>
          <w:bCs/>
          <w:kern w:val="0"/>
          <w:sz w:val="32"/>
          <w:szCs w:val="32"/>
        </w:rPr>
        <w:t>感觉器官</w:t>
      </w:r>
    </w:p>
    <w:p>
      <w:pPr>
        <w:adjustRightInd w:val="0"/>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考核内容、考核要求及所占比例：</w:t>
      </w:r>
    </w:p>
    <w:p>
      <w:pPr>
        <w:ind w:firstLine="640" w:firstLineChars="200"/>
        <w:rPr>
          <w:rFonts w:hint="eastAsia" w:ascii="仿宋" w:hAnsi="仿宋" w:eastAsia="仿宋" w:cs="宋体"/>
          <w:bCs/>
          <w:kern w:val="0"/>
          <w:sz w:val="32"/>
          <w:szCs w:val="32"/>
          <w:lang w:eastAsia="zh-CN"/>
        </w:rPr>
      </w:pPr>
      <w:r>
        <w:rPr>
          <w:rFonts w:hint="eastAsia" w:ascii="仿宋" w:hAnsi="仿宋" w:eastAsia="仿宋" w:cs="宋体"/>
          <w:bCs/>
          <w:kern w:val="0"/>
          <w:sz w:val="32"/>
          <w:szCs w:val="32"/>
        </w:rPr>
        <w:t>考核内容、考核要求：掌握眼球壁各部的形态结构特点；内容物的形态结构特点；房水的产生和循环路径；鼓膜的形状、位置和分部；中耳的组成；鼓室的位置及内容；咽鼓管的位置、分部、开口以及幼儿咽鼓管的特点；内耳的位置、组成及骨迷路、膜迷路的分部与形态特点；位、听觉感受器的名称及功能</w:t>
      </w:r>
      <w:r>
        <w:rPr>
          <w:rFonts w:hint="eastAsia" w:ascii="仿宋" w:hAnsi="仿宋" w:eastAsia="仿宋" w:cs="宋体"/>
          <w:bCs/>
          <w:kern w:val="0"/>
          <w:sz w:val="32"/>
          <w:szCs w:val="32"/>
          <w:lang w:eastAsia="zh-CN"/>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所占比例：</w:t>
      </w:r>
      <w:r>
        <w:rPr>
          <w:rFonts w:hint="eastAsia" w:ascii="仿宋" w:hAnsi="仿宋" w:eastAsia="仿宋" w:cs="宋体"/>
          <w:bCs/>
          <w:kern w:val="0"/>
          <w:sz w:val="32"/>
          <w:szCs w:val="32"/>
          <w:lang w:val="en-US" w:eastAsia="zh-CN"/>
        </w:rPr>
        <w:t>8</w:t>
      </w:r>
      <w:r>
        <w:rPr>
          <w:rFonts w:hint="eastAsia" w:ascii="仿宋" w:hAnsi="仿宋" w:eastAsia="仿宋" w:cs="宋体"/>
          <w:bCs/>
          <w:kern w:val="0"/>
          <w:sz w:val="32"/>
          <w:szCs w:val="32"/>
        </w:rPr>
        <w:t>%</w:t>
      </w:r>
    </w:p>
    <w:p>
      <w:pPr>
        <w:ind w:firstLine="640" w:firstLineChars="200"/>
        <w:jc w:val="both"/>
        <w:rPr>
          <w:rFonts w:ascii="仿宋" w:hAnsi="仿宋" w:eastAsia="仿宋"/>
          <w:b/>
          <w:sz w:val="24"/>
        </w:rPr>
      </w:pPr>
      <w:r>
        <w:rPr>
          <w:rFonts w:hint="eastAsia" w:ascii="仿宋" w:hAnsi="仿宋" w:eastAsia="仿宋" w:cs="宋体"/>
          <w:bCs/>
          <w:kern w:val="0"/>
          <w:sz w:val="32"/>
          <w:szCs w:val="32"/>
        </w:rPr>
        <w:t>第</w:t>
      </w:r>
      <w:r>
        <w:rPr>
          <w:rFonts w:ascii="仿宋" w:hAnsi="仿宋" w:eastAsia="仿宋" w:cs="宋体"/>
          <w:bCs/>
          <w:kern w:val="0"/>
          <w:sz w:val="32"/>
          <w:szCs w:val="32"/>
        </w:rPr>
        <w:t>1</w:t>
      </w:r>
      <w:r>
        <w:rPr>
          <w:rFonts w:hint="eastAsia" w:ascii="仿宋" w:hAnsi="仿宋" w:eastAsia="仿宋" w:cs="宋体"/>
          <w:bCs/>
          <w:kern w:val="0"/>
          <w:sz w:val="32"/>
          <w:szCs w:val="32"/>
          <w:lang w:val="en-US" w:eastAsia="zh-CN"/>
        </w:rPr>
        <w:t>0</w:t>
      </w:r>
      <w:r>
        <w:rPr>
          <w:rFonts w:hint="eastAsia" w:ascii="仿宋" w:hAnsi="仿宋" w:eastAsia="仿宋" w:cs="宋体"/>
          <w:bCs/>
          <w:kern w:val="0"/>
          <w:sz w:val="32"/>
          <w:szCs w:val="32"/>
        </w:rPr>
        <w:t>章</w:t>
      </w:r>
      <w:r>
        <w:rPr>
          <w:rFonts w:ascii="仿宋" w:hAnsi="仿宋" w:eastAsia="仿宋" w:cs="宋体"/>
          <w:bCs/>
          <w:kern w:val="0"/>
          <w:sz w:val="32"/>
          <w:szCs w:val="32"/>
        </w:rPr>
        <w:t xml:space="preserve"> </w:t>
      </w:r>
      <w:r>
        <w:rPr>
          <w:rFonts w:hint="eastAsia" w:ascii="仿宋" w:hAnsi="仿宋" w:eastAsia="仿宋" w:cs="宋体"/>
          <w:bCs/>
          <w:kern w:val="0"/>
          <w:sz w:val="32"/>
          <w:szCs w:val="32"/>
        </w:rPr>
        <w:t xml:space="preserve"> 神经系统</w:t>
      </w:r>
    </w:p>
    <w:p>
      <w:pPr>
        <w:adjustRightInd w:val="0"/>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考核内容、考核要求及所占比例：</w:t>
      </w:r>
    </w:p>
    <w:p>
      <w:pPr>
        <w:ind w:firstLine="640" w:firstLineChars="200"/>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rPr>
        <w:t>考核内容、考核要求：掌握神经系统的组成；神经系统的活动方式，反射弧的构成；神经系统的常用术语；脊髓的位置、外形和内部结构；脑干的位置、分部及重要内部结构；小脑的位置及主要功能；大脑半球的外形、分叶、主要沟回的名称、位置及机能定位；</w:t>
      </w:r>
      <w:r>
        <w:rPr>
          <w:rFonts w:hint="eastAsia" w:ascii="仿宋" w:hAnsi="仿宋" w:eastAsia="仿宋" w:cs="宋体"/>
          <w:bCs/>
          <w:kern w:val="0"/>
          <w:sz w:val="32"/>
          <w:szCs w:val="32"/>
          <w:lang w:val="en-US" w:eastAsia="zh-CN"/>
        </w:rPr>
        <w:t>脊神经</w:t>
      </w:r>
      <w:r>
        <w:rPr>
          <w:rFonts w:hint="eastAsia" w:ascii="仿宋" w:hAnsi="仿宋" w:eastAsia="仿宋" w:cs="宋体"/>
          <w:bCs/>
          <w:kern w:val="0"/>
          <w:sz w:val="32"/>
          <w:szCs w:val="32"/>
        </w:rPr>
        <w:t>的组成、位置、主要分支、分布范围和损伤表现；脑神经的名称、序号、性质、连脑部位和进出颅的位置；躯干、四肢浅感觉和本体感觉及精细触觉传导路；脑脊液的产生及循环途径；脑的动脉来源、名称、主要分支及分布；脑底动脉环组成、位置及临床意义</w:t>
      </w:r>
      <w:r>
        <w:rPr>
          <w:rFonts w:hint="eastAsia" w:ascii="仿宋" w:hAnsi="仿宋" w:eastAsia="仿宋" w:cs="宋体"/>
          <w:bCs/>
          <w:kern w:val="0"/>
          <w:sz w:val="32"/>
          <w:szCs w:val="32"/>
          <w:lang w:eastAsia="zh-CN"/>
        </w:rPr>
        <w:t>。</w:t>
      </w:r>
    </w:p>
    <w:p>
      <w:pPr>
        <w:adjustRightInd w:val="0"/>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所占比例：</w:t>
      </w:r>
      <w:r>
        <w:rPr>
          <w:rFonts w:hint="eastAsia" w:ascii="仿宋" w:hAnsi="仿宋" w:eastAsia="仿宋" w:cs="宋体"/>
          <w:bCs/>
          <w:kern w:val="0"/>
          <w:sz w:val="32"/>
          <w:szCs w:val="32"/>
          <w:lang w:val="en-US" w:eastAsia="zh-CN"/>
        </w:rPr>
        <w:t>8</w:t>
      </w:r>
      <w:r>
        <w:rPr>
          <w:rFonts w:hint="eastAsia" w:ascii="仿宋" w:hAnsi="仿宋" w:eastAsia="仿宋" w:cs="宋体"/>
          <w:bCs/>
          <w:kern w:val="0"/>
          <w:sz w:val="32"/>
          <w:szCs w:val="32"/>
        </w:rPr>
        <w:t>%</w:t>
      </w:r>
    </w:p>
    <w:p>
      <w:pPr>
        <w:jc w:val="center"/>
        <w:rPr>
          <w:rFonts w:ascii="黑体" w:hAnsi="黑体" w:eastAsia="黑体"/>
          <w:sz w:val="32"/>
          <w:szCs w:val="32"/>
        </w:rPr>
      </w:pPr>
      <w:r>
        <w:rPr>
          <w:rFonts w:hint="eastAsia" w:ascii="黑体" w:hAnsi="黑体" w:eastAsia="黑体"/>
          <w:sz w:val="32"/>
          <w:szCs w:val="32"/>
        </w:rPr>
        <w:t>Ⅱ.考试形式、考试时间与考试题型</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一、考试形式</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考试采用闭卷、笔试形式。</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二、考试满分及考试时间</w:t>
      </w:r>
    </w:p>
    <w:p>
      <w:pPr>
        <w:ind w:firstLine="640" w:firstLineChars="200"/>
        <w:jc w:val="left"/>
        <w:rPr>
          <w:rFonts w:ascii="黑体" w:hAnsi="黑体" w:eastAsia="黑体"/>
          <w:sz w:val="32"/>
          <w:szCs w:val="32"/>
        </w:rPr>
      </w:pPr>
      <w:r>
        <w:rPr>
          <w:rFonts w:hint="eastAsia" w:ascii="仿宋" w:hAnsi="仿宋" w:eastAsia="仿宋" w:cs="宋体"/>
          <w:bCs/>
          <w:kern w:val="0"/>
          <w:sz w:val="32"/>
          <w:szCs w:val="32"/>
        </w:rPr>
        <w:t>试卷满分1</w:t>
      </w:r>
      <w:r>
        <w:rPr>
          <w:rFonts w:ascii="仿宋" w:hAnsi="仿宋" w:eastAsia="仿宋" w:cs="宋体"/>
          <w:bCs/>
          <w:kern w:val="0"/>
          <w:sz w:val="32"/>
          <w:szCs w:val="32"/>
        </w:rPr>
        <w:t>00</w:t>
      </w:r>
      <w:r>
        <w:rPr>
          <w:rFonts w:hint="eastAsia" w:ascii="仿宋" w:hAnsi="仿宋" w:eastAsia="仿宋" w:cs="宋体"/>
          <w:bCs/>
          <w:kern w:val="0"/>
          <w:sz w:val="32"/>
          <w:szCs w:val="32"/>
        </w:rPr>
        <w:t>分，考试时间为15</w:t>
      </w:r>
      <w:r>
        <w:rPr>
          <w:rFonts w:ascii="仿宋" w:hAnsi="仿宋" w:eastAsia="仿宋" w:cs="宋体"/>
          <w:bCs/>
          <w:kern w:val="0"/>
          <w:sz w:val="32"/>
          <w:szCs w:val="32"/>
        </w:rPr>
        <w:t>0</w:t>
      </w:r>
      <w:r>
        <w:rPr>
          <w:rFonts w:hint="eastAsia" w:ascii="仿宋" w:hAnsi="仿宋" w:eastAsia="仿宋" w:cs="宋体"/>
          <w:bCs/>
          <w:kern w:val="0"/>
          <w:sz w:val="32"/>
          <w:szCs w:val="32"/>
        </w:rPr>
        <w:t>分钟。</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三、考试题型</w:t>
      </w:r>
    </w:p>
    <w:p>
      <w:pPr>
        <w:ind w:firstLine="640" w:firstLineChars="200"/>
        <w:jc w:val="left"/>
        <w:rPr>
          <w:rFonts w:hint="eastAsia" w:ascii="仿宋" w:hAnsi="仿宋" w:eastAsia="仿宋" w:cs="宋体"/>
          <w:bCs/>
          <w:kern w:val="0"/>
          <w:sz w:val="32"/>
          <w:szCs w:val="32"/>
        </w:rPr>
      </w:pPr>
      <w:r>
        <w:rPr>
          <w:rFonts w:hint="eastAsia" w:ascii="仿宋" w:hAnsi="仿宋" w:eastAsia="仿宋" w:cs="宋体"/>
          <w:bCs/>
          <w:kern w:val="0"/>
          <w:sz w:val="32"/>
          <w:szCs w:val="32"/>
        </w:rPr>
        <w:t>考试题型从以下类型中选择：单项选择题、多项选择题、填空题、判断题、简答题</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lang w:val="en-US" w:eastAsia="zh-CN"/>
        </w:rPr>
        <w:t>含识图题</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、论述题等。</w:t>
      </w:r>
    </w:p>
    <w:p>
      <w:pPr>
        <w:jc w:val="center"/>
        <w:rPr>
          <w:rFonts w:ascii="黑体" w:hAnsi="黑体" w:eastAsia="黑体"/>
          <w:sz w:val="32"/>
          <w:szCs w:val="32"/>
        </w:rPr>
      </w:pPr>
      <w:r>
        <w:rPr>
          <w:rFonts w:hint="eastAsia" w:ascii="黑体" w:hAnsi="黑体" w:eastAsia="黑体"/>
          <w:sz w:val="32"/>
          <w:szCs w:val="32"/>
        </w:rPr>
        <w:t>Ⅲ.参考书目</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《人体形态</w:t>
      </w:r>
      <w:r>
        <w:rPr>
          <w:rFonts w:hint="eastAsia" w:ascii="仿宋" w:hAnsi="仿宋" w:eastAsia="仿宋" w:cs="宋体"/>
          <w:bCs/>
          <w:kern w:val="0"/>
          <w:sz w:val="32"/>
          <w:szCs w:val="32"/>
          <w:lang w:val="en-US" w:eastAsia="zh-CN"/>
        </w:rPr>
        <w:t>与结构</w:t>
      </w:r>
      <w:r>
        <w:rPr>
          <w:rFonts w:hint="eastAsia" w:ascii="仿宋" w:hAnsi="仿宋" w:eastAsia="仿宋" w:cs="宋体"/>
          <w:bCs/>
          <w:kern w:val="0"/>
          <w:sz w:val="32"/>
          <w:szCs w:val="32"/>
        </w:rPr>
        <w:t>》（第</w:t>
      </w:r>
      <w:r>
        <w:rPr>
          <w:rFonts w:hint="eastAsia" w:ascii="仿宋" w:hAnsi="仿宋" w:eastAsia="仿宋" w:cs="宋体"/>
          <w:bCs/>
          <w:kern w:val="0"/>
          <w:sz w:val="32"/>
          <w:szCs w:val="32"/>
          <w:lang w:val="en-US" w:eastAsia="zh-CN"/>
        </w:rPr>
        <w:t>1</w:t>
      </w:r>
      <w:r>
        <w:rPr>
          <w:rFonts w:hint="eastAsia" w:ascii="仿宋" w:hAnsi="仿宋" w:eastAsia="仿宋" w:cs="宋体"/>
          <w:bCs/>
          <w:kern w:val="0"/>
          <w:sz w:val="32"/>
          <w:szCs w:val="32"/>
        </w:rPr>
        <w:t>版），主编：</w:t>
      </w:r>
      <w:r>
        <w:rPr>
          <w:rFonts w:hint="eastAsia" w:ascii="仿宋" w:hAnsi="仿宋" w:eastAsia="仿宋" w:cs="宋体"/>
          <w:bCs/>
          <w:kern w:val="0"/>
          <w:sz w:val="32"/>
          <w:szCs w:val="32"/>
          <w:lang w:val="en-US" w:eastAsia="zh-CN"/>
        </w:rPr>
        <w:t>隋月林</w:t>
      </w:r>
      <w:r>
        <w:rPr>
          <w:rFonts w:hint="eastAsia" w:ascii="仿宋" w:hAnsi="仿宋" w:eastAsia="仿宋" w:cs="宋体"/>
          <w:bCs/>
          <w:kern w:val="0"/>
          <w:sz w:val="32"/>
          <w:szCs w:val="32"/>
        </w:rPr>
        <w:t>，</w:t>
      </w:r>
      <w:r>
        <w:rPr>
          <w:rFonts w:hint="eastAsia" w:ascii="仿宋" w:hAnsi="仿宋" w:eastAsia="仿宋" w:cs="宋体"/>
          <w:bCs/>
          <w:kern w:val="0"/>
          <w:sz w:val="32"/>
          <w:szCs w:val="32"/>
          <w:lang w:val="en-US" w:eastAsia="zh-CN"/>
        </w:rPr>
        <w:t>范光忠</w:t>
      </w:r>
      <w:r>
        <w:rPr>
          <w:rFonts w:hint="eastAsia" w:ascii="仿宋" w:hAnsi="仿宋" w:eastAsia="仿宋" w:cs="宋体"/>
          <w:bCs/>
          <w:kern w:val="0"/>
          <w:sz w:val="32"/>
          <w:szCs w:val="32"/>
        </w:rPr>
        <w:t>，人民卫生出版社，</w:t>
      </w:r>
      <w:r>
        <w:rPr>
          <w:rFonts w:ascii="仿宋" w:hAnsi="仿宋" w:eastAsia="仿宋" w:cs="宋体"/>
          <w:bCs/>
          <w:kern w:val="0"/>
          <w:sz w:val="32"/>
          <w:szCs w:val="32"/>
        </w:rPr>
        <w:t>201</w:t>
      </w:r>
      <w:r>
        <w:rPr>
          <w:rFonts w:hint="eastAsia" w:ascii="仿宋" w:hAnsi="仿宋" w:eastAsia="仿宋" w:cs="宋体"/>
          <w:bCs/>
          <w:kern w:val="0"/>
          <w:sz w:val="32"/>
          <w:szCs w:val="32"/>
          <w:lang w:val="en-US" w:eastAsia="zh-CN"/>
        </w:rPr>
        <w:t>9</w:t>
      </w:r>
      <w:r>
        <w:rPr>
          <w:rFonts w:hint="eastAsia" w:ascii="仿宋" w:hAnsi="仿宋" w:eastAsia="仿宋" w:cs="宋体"/>
          <w:bCs/>
          <w:kern w:val="0"/>
          <w:sz w:val="32"/>
          <w:szCs w:val="32"/>
        </w:rPr>
        <w:t>年出版，ISBN：</w:t>
      </w:r>
      <w:r>
        <w:rPr>
          <w:rFonts w:ascii="仿宋" w:hAnsi="仿宋" w:eastAsia="仿宋" w:cs="宋体"/>
          <w:bCs/>
          <w:kern w:val="0"/>
          <w:sz w:val="32"/>
          <w:szCs w:val="32"/>
        </w:rPr>
        <w:t>9787117</w:t>
      </w:r>
      <w:r>
        <w:rPr>
          <w:rFonts w:hint="eastAsia" w:ascii="仿宋" w:hAnsi="仿宋" w:eastAsia="仿宋" w:cs="宋体"/>
          <w:bCs/>
          <w:kern w:val="0"/>
          <w:sz w:val="32"/>
          <w:szCs w:val="32"/>
          <w:lang w:val="en-US" w:eastAsia="zh-CN"/>
        </w:rPr>
        <w:t>284646</w:t>
      </w:r>
      <w:r>
        <w:rPr>
          <w:rFonts w:hint="eastAsia" w:ascii="仿宋" w:hAnsi="仿宋" w:eastAsia="仿宋" w:cs="宋体"/>
          <w:bCs/>
          <w:kern w:val="0"/>
          <w:sz w:val="32"/>
          <w:szCs w:val="32"/>
        </w:rPr>
        <w:t>。</w:t>
      </w:r>
    </w:p>
    <w:p>
      <w:pPr>
        <w:pageBreakBefore w:val="0"/>
        <w:kinsoku/>
        <w:wordWrap/>
        <w:overflowPunct/>
        <w:topLinePunct w:val="0"/>
        <w:autoSpaceDE/>
        <w:autoSpaceDN/>
        <w:bidi w:val="0"/>
        <w:ind w:left="0" w:leftChars="0"/>
        <w:rPr>
          <w:rFonts w:hint="eastAsia" w:ascii="仿宋" w:hAnsi="仿宋" w:eastAsia="仿宋"/>
          <w:b/>
          <w:color w:val="auto"/>
          <w:sz w:val="44"/>
          <w:szCs w:val="44"/>
          <w:highlight w:val="none"/>
        </w:rPr>
      </w:pPr>
      <w:r>
        <w:rPr>
          <w:rFonts w:hint="eastAsia" w:ascii="仿宋" w:hAnsi="仿宋" w:eastAsia="仿宋"/>
          <w:b/>
          <w:color w:val="auto"/>
          <w:sz w:val="44"/>
          <w:szCs w:val="44"/>
          <w:highlight w:val="none"/>
        </w:rPr>
        <w:br w:type="page"/>
      </w:r>
    </w:p>
    <w:p>
      <w:pPr>
        <w:keepNext w:val="0"/>
        <w:keepLines w:val="0"/>
        <w:pageBreakBefore w:val="0"/>
        <w:kinsoku/>
        <w:wordWrap/>
        <w:overflowPunct/>
        <w:topLinePunct w:val="0"/>
        <w:autoSpaceDE/>
        <w:autoSpaceDN/>
        <w:bidi w:val="0"/>
        <w:snapToGrid/>
        <w:spacing w:line="360" w:lineRule="auto"/>
        <w:ind w:left="0" w:leftChars="0"/>
        <w:jc w:val="center"/>
        <w:outlineLvl w:val="0"/>
        <w:rPr>
          <w:rFonts w:hint="eastAsia" w:ascii="仿宋" w:hAnsi="仿宋" w:eastAsia="仿宋"/>
          <w:b/>
          <w:color w:val="auto"/>
          <w:sz w:val="44"/>
          <w:szCs w:val="44"/>
          <w:highlight w:val="none"/>
        </w:rPr>
      </w:pPr>
      <w:bookmarkStart w:id="6" w:name="_Toc23517"/>
      <w:r>
        <w:rPr>
          <w:rFonts w:hint="eastAsia" w:ascii="仿宋" w:hAnsi="仿宋" w:eastAsia="仿宋"/>
          <w:b/>
          <w:color w:val="auto"/>
          <w:sz w:val="44"/>
          <w:szCs w:val="44"/>
          <w:highlight w:val="none"/>
        </w:rPr>
        <w:t>《运动生理学》考试说明</w:t>
      </w:r>
      <w:bookmarkEnd w:id="6"/>
    </w:p>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640" w:firstLineChars="200"/>
        <w:textAlignment w:val="top"/>
        <w:rPr>
          <w:rFonts w:ascii="仿宋" w:hAnsi="仿宋" w:eastAsia="仿宋"/>
          <w:bCs/>
          <w:color w:val="auto"/>
          <w:sz w:val="32"/>
          <w:szCs w:val="32"/>
        </w:rPr>
      </w:pPr>
      <w:r>
        <w:rPr>
          <w:rFonts w:hint="eastAsia" w:ascii="仿宋" w:hAnsi="仿宋" w:eastAsia="仿宋"/>
          <w:bCs/>
          <w:color w:val="auto"/>
          <w:sz w:val="32"/>
          <w:szCs w:val="32"/>
        </w:rPr>
        <w:t>本科目考试内容包括正常人体的生理学基础、人体运动时身体各系统的变化规律、运动生理学内容在运动实践中的应用。</w:t>
      </w:r>
      <w:r>
        <w:rPr>
          <w:rFonts w:ascii="仿宋" w:hAnsi="仿宋" w:eastAsia="仿宋"/>
          <w:bCs/>
          <w:color w:val="auto"/>
          <w:sz w:val="32"/>
          <w:szCs w:val="32"/>
        </w:rPr>
        <w:t>全面考核普通高等学校高职（专科）</w:t>
      </w:r>
      <w:r>
        <w:rPr>
          <w:rFonts w:hint="eastAsia" w:ascii="仿宋" w:hAnsi="仿宋" w:eastAsia="仿宋"/>
          <w:bCs/>
          <w:color w:val="auto"/>
          <w:sz w:val="32"/>
          <w:szCs w:val="32"/>
        </w:rPr>
        <w:t>体育教育</w:t>
      </w:r>
      <w:r>
        <w:rPr>
          <w:rFonts w:ascii="仿宋" w:hAnsi="仿宋" w:eastAsia="仿宋"/>
          <w:bCs/>
          <w:color w:val="auto"/>
          <w:sz w:val="32"/>
          <w:szCs w:val="32"/>
        </w:rPr>
        <w:t>及相关专业应届毕业生</w:t>
      </w:r>
      <w:r>
        <w:rPr>
          <w:rFonts w:hint="eastAsia" w:ascii="仿宋" w:hAnsi="仿宋" w:eastAsia="仿宋"/>
          <w:bCs/>
          <w:color w:val="auto"/>
          <w:sz w:val="32"/>
          <w:szCs w:val="32"/>
        </w:rPr>
        <w:t>运动生理学课程</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考查</w:t>
      </w:r>
      <w:r>
        <w:rPr>
          <w:rFonts w:ascii="仿宋" w:hAnsi="仿宋" w:eastAsia="仿宋"/>
          <w:bCs/>
          <w:color w:val="auto"/>
          <w:sz w:val="32"/>
          <w:szCs w:val="32"/>
        </w:rPr>
        <w:t>其对</w:t>
      </w:r>
      <w:r>
        <w:rPr>
          <w:rFonts w:hint="eastAsia" w:ascii="仿宋" w:hAnsi="仿宋" w:eastAsia="仿宋"/>
          <w:bCs/>
          <w:color w:val="auto"/>
          <w:sz w:val="32"/>
          <w:szCs w:val="32"/>
        </w:rPr>
        <w:t>体育教育专业</w:t>
      </w:r>
      <w:r>
        <w:rPr>
          <w:rFonts w:ascii="仿宋" w:hAnsi="仿宋" w:eastAsia="仿宋"/>
          <w:bCs/>
          <w:color w:val="auto"/>
          <w:sz w:val="32"/>
          <w:szCs w:val="32"/>
        </w:rPr>
        <w:t>中《</w:t>
      </w:r>
      <w:r>
        <w:rPr>
          <w:rFonts w:hint="eastAsia" w:ascii="仿宋" w:hAnsi="仿宋" w:eastAsia="仿宋"/>
          <w:bCs/>
          <w:color w:val="auto"/>
          <w:sz w:val="32"/>
          <w:szCs w:val="32"/>
        </w:rPr>
        <w:t>运动生理学</w:t>
      </w:r>
      <w:r>
        <w:rPr>
          <w:rFonts w:ascii="仿宋" w:hAnsi="仿宋" w:eastAsia="仿宋"/>
          <w:bCs/>
          <w:color w:val="auto"/>
          <w:sz w:val="32"/>
          <w:szCs w:val="32"/>
        </w:rPr>
        <w:t>》的基本知识点和理论方法的掌握情况。</w:t>
      </w:r>
      <w:r>
        <w:rPr>
          <w:rFonts w:hint="eastAsia" w:ascii="仿宋" w:hAnsi="仿宋" w:eastAsia="仿宋"/>
          <w:bCs/>
          <w:color w:val="auto"/>
          <w:sz w:val="32"/>
          <w:szCs w:val="32"/>
        </w:rPr>
        <w:t>具体内容与要求如下：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w:t>
      </w:r>
      <w:r>
        <w:rPr>
          <w:rFonts w:hint="eastAsia" w:ascii="仿宋" w:hAnsi="仿宋" w:eastAsia="仿宋" w:cs="宋体"/>
          <w:bCs/>
          <w:color w:val="auto"/>
          <w:kern w:val="0"/>
          <w:sz w:val="32"/>
          <w:szCs w:val="32"/>
        </w:rPr>
        <w:t>章 细胞的一般生理</w:t>
      </w:r>
      <w:r>
        <w:rPr>
          <w:rFonts w:ascii="仿宋" w:hAnsi="仿宋" w:eastAsia="仿宋" w:cs="宋体"/>
          <w:bCs/>
          <w:color w:val="auto"/>
          <w:kern w:val="0"/>
          <w:sz w:val="32"/>
          <w:szCs w:val="32"/>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考核内容、考核要求：掌握细胞的基本结构、细胞的生物电现象中静息电位和动作电位概念；明白动作电位在神经纤维上是如何进行传递的。</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所占比例：4</w:t>
      </w:r>
      <w:r>
        <w:rPr>
          <w:rFonts w:ascii="仿宋" w:hAnsi="仿宋" w:eastAsia="仿宋" w:cs="宋体"/>
          <w:bCs/>
          <w:color w:val="auto"/>
          <w:kern w:val="0"/>
          <w:sz w:val="32"/>
          <w:szCs w:val="32"/>
        </w:rPr>
        <w:t>%</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2</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骨骼肌与运动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考核内容、考核要求：掌握骨骼肌的微细结构、骨骼肌收缩的形式及其概念和特点；熟悉不同骨骼肌类型肌纤维的主要生理学特征、运动训练对肌纤维的影响。</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w:t>
      </w:r>
      <w:r>
        <w:rPr>
          <w:rFonts w:ascii="仿宋" w:hAnsi="仿宋" w:eastAsia="仿宋" w:cs="宋体"/>
          <w:bCs/>
          <w:color w:val="auto"/>
          <w:kern w:val="0"/>
          <w:sz w:val="32"/>
          <w:szCs w:val="32"/>
        </w:rPr>
        <w:t>0%</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3</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能量代谢与运动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考核内容、考核要求：了解人体能量的主要来源；掌握三种不同的能源系统在人体运动时如何供能。</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所占比例：6</w:t>
      </w:r>
      <w:r>
        <w:rPr>
          <w:rFonts w:ascii="仿宋" w:hAnsi="仿宋" w:eastAsia="仿宋" w:cs="宋体"/>
          <w:bCs/>
          <w:color w:val="auto"/>
          <w:kern w:val="0"/>
          <w:sz w:val="32"/>
          <w:szCs w:val="32"/>
        </w:rPr>
        <w:t>%</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4</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血液与运动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考核内容、考核要求：掌握血液的组成及理化特性、血液各组成成分的功能。</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所占比例：2</w:t>
      </w:r>
      <w:r>
        <w:rPr>
          <w:rFonts w:ascii="仿宋" w:hAnsi="仿宋" w:eastAsia="仿宋" w:cs="宋体"/>
          <w:bCs/>
          <w:color w:val="auto"/>
          <w:kern w:val="0"/>
          <w:sz w:val="32"/>
          <w:szCs w:val="32"/>
        </w:rPr>
        <w:t>%</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5</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心血管机能与运动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考核内容、考核要求：掌握心肌的生理特性、动脉血压的概念及影响动脉血压的因素、测定心率在运动实践中的应用；了解影响静脉回心血量的因素、心血管中枢的主要内容、长期运动对心血管功能的影响。</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w:t>
      </w:r>
      <w:r>
        <w:rPr>
          <w:rFonts w:ascii="仿宋" w:hAnsi="仿宋" w:eastAsia="仿宋" w:cs="宋体"/>
          <w:bCs/>
          <w:color w:val="auto"/>
          <w:kern w:val="0"/>
          <w:sz w:val="32"/>
          <w:szCs w:val="32"/>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6</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呼吸机能与运动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考核内容、考核要求：掌握呼吸全过程的三个环节、肺通气的动力、呼吸形式、运动时如何合理呼吸；了解气体在体内的运输、评价肺活量的常用指标。</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ascii="仿宋" w:hAnsi="仿宋" w:eastAsia="仿宋" w:cs="宋体"/>
          <w:bCs/>
          <w:color w:val="auto"/>
          <w:kern w:val="0"/>
          <w:sz w:val="32"/>
          <w:szCs w:val="32"/>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7</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消化系统机能与运动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考核内容、考核要求：掌握消化系统的组成、平滑肌的生理特性；了解消化的基本过程。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ascii="仿宋" w:hAnsi="仿宋" w:eastAsia="仿宋" w:cs="宋体"/>
          <w:bCs/>
          <w:color w:val="auto"/>
          <w:kern w:val="0"/>
          <w:sz w:val="32"/>
          <w:szCs w:val="32"/>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8</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肾脏机能与运动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考核内容、考核要求：掌握肾的功能单位、运动对肾脏机能的影响；了解尿液的形成。</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ascii="仿宋" w:hAnsi="仿宋" w:eastAsia="仿宋" w:cs="宋体"/>
          <w:bCs/>
          <w:color w:val="auto"/>
          <w:kern w:val="0"/>
          <w:sz w:val="32"/>
          <w:szCs w:val="32"/>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9</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感觉器官机能与运动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考核内容、考核要求：掌握耳的两个感觉功能、本体感受器包括哪些。</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ascii="仿宋" w:hAnsi="仿宋" w:eastAsia="仿宋" w:cs="宋体"/>
          <w:bCs/>
          <w:color w:val="auto"/>
          <w:kern w:val="0"/>
          <w:sz w:val="32"/>
          <w:szCs w:val="32"/>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10</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神经系统机能与运动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考核内容、考核要求：掌握神经系统的组成与一般功能、反射的概念、反射弧的结构、脑干对躯体运动姿势反射的调控；了解脊髓对躯体运动的调节。</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所占比例：4</w:t>
      </w:r>
      <w:r>
        <w:rPr>
          <w:rFonts w:ascii="仿宋" w:hAnsi="仿宋" w:eastAsia="仿宋" w:cs="宋体"/>
          <w:bCs/>
          <w:color w:val="auto"/>
          <w:kern w:val="0"/>
          <w:sz w:val="32"/>
          <w:szCs w:val="32"/>
        </w:rPr>
        <w:t>%</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11</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内分泌与运动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考核内容、考核要求：掌握内分泌的概念、激素的生理作用、激素作用的一般特征、甲状腺素的生理作用、胰岛素和胰高血糖素的产生与作用；了解激素传递信息的方式、生长激素和肾上腺激素的作用。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所占比例：5</w:t>
      </w:r>
      <w:r>
        <w:rPr>
          <w:rFonts w:ascii="仿宋" w:hAnsi="仿宋" w:eastAsia="仿宋" w:cs="宋体"/>
          <w:bCs/>
          <w:color w:val="auto"/>
          <w:kern w:val="0"/>
          <w:sz w:val="32"/>
          <w:szCs w:val="32"/>
        </w:rPr>
        <w:t>%</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12</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运动技能</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考核内容、考核要求：掌握运动技能的概念、运动技能形成的过程及教学重点；了解运动技能的分类。</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w:t>
      </w:r>
      <w:r>
        <w:rPr>
          <w:rFonts w:ascii="仿宋" w:hAnsi="仿宋" w:eastAsia="仿宋" w:cs="宋体"/>
          <w:bCs/>
          <w:color w:val="auto"/>
          <w:kern w:val="0"/>
          <w:sz w:val="32"/>
          <w:szCs w:val="32"/>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13</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有氧与无氧工作能力</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考核内容、考核要求：掌握最大摄氧量的概念、最大摄氧量在运动实践中的意义；了解无氧工作能力的概念。</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所占比例：3</w:t>
      </w:r>
      <w:r>
        <w:rPr>
          <w:rFonts w:ascii="仿宋" w:hAnsi="仿宋" w:eastAsia="仿宋" w:cs="宋体"/>
          <w:bCs/>
          <w:color w:val="auto"/>
          <w:kern w:val="0"/>
          <w:sz w:val="32"/>
          <w:szCs w:val="32"/>
        </w:rPr>
        <w:t>%</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14</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身体素质的生理学基础</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考核内容、考核要求：掌握身体素质的概念、力量素质的训练一般原则、速度素质的训练；了解各个身体素质分别在不同项目的应用。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ascii="仿宋" w:hAnsi="仿宋" w:eastAsia="仿宋" w:cs="宋体"/>
          <w:bCs/>
          <w:color w:val="auto"/>
          <w:kern w:val="0"/>
          <w:sz w:val="32"/>
          <w:szCs w:val="32"/>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15</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运动过程中人体机能变化规律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考核内容、考核要求：掌握运动过程中人体机能变化的阶段、赛前状态的类型及特点、准备活动的生理作用；了解运动性疲劳的判断。</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w:t>
      </w:r>
      <w:r>
        <w:rPr>
          <w:rFonts w:ascii="仿宋" w:hAnsi="仿宋" w:eastAsia="仿宋" w:cs="宋体"/>
          <w:bCs/>
          <w:color w:val="auto"/>
          <w:kern w:val="0"/>
          <w:sz w:val="32"/>
          <w:szCs w:val="32"/>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16</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环境与运动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考核内容、考核要求：了解高原训练要素。</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w:t>
      </w:r>
      <w:r>
        <w:rPr>
          <w:rFonts w:ascii="仿宋" w:hAnsi="仿宋" w:eastAsia="仿宋" w:cs="宋体"/>
          <w:bCs/>
          <w:color w:val="auto"/>
          <w:kern w:val="0"/>
          <w:sz w:val="32"/>
          <w:szCs w:val="32"/>
        </w:rPr>
        <w:t>%</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17</w:t>
      </w:r>
      <w:r>
        <w:rPr>
          <w:rFonts w:hint="eastAsia" w:ascii="仿宋" w:hAnsi="仿宋" w:eastAsia="仿宋" w:cs="宋体"/>
          <w:bCs/>
          <w:color w:val="auto"/>
          <w:kern w:val="0"/>
          <w:sz w:val="32"/>
          <w:szCs w:val="32"/>
        </w:rPr>
        <w:t>章</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运动的年龄性别特征</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考核内容、考核要求：掌握儿童青少年运动系统的生理特点及体育教学与训练中应注意的问题、儿童青少年神经系统特点及体育教学与训练中应注意的问题；了解老年人健身锻炼及应遵守的原则。</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所占比例：1</w:t>
      </w:r>
      <w:r>
        <w:rPr>
          <w:rFonts w:ascii="仿宋" w:hAnsi="仿宋" w:eastAsia="仿宋" w:cs="宋体"/>
          <w:bCs/>
          <w:color w:val="auto"/>
          <w:kern w:val="0"/>
          <w:sz w:val="32"/>
          <w:szCs w:val="32"/>
        </w:rPr>
        <w:t>0%</w:t>
      </w:r>
    </w:p>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ascii="黑体" w:hAnsi="黑体" w:eastAsia="黑体"/>
          <w:color w:val="auto"/>
          <w:sz w:val="32"/>
          <w:szCs w:val="32"/>
        </w:rPr>
      </w:pPr>
      <w:r>
        <w:rPr>
          <w:rFonts w:hint="eastAsia" w:ascii="黑体" w:hAnsi="黑体" w:eastAsia="黑体"/>
          <w:color w:val="auto"/>
          <w:sz w:val="32"/>
          <w:szCs w:val="32"/>
        </w:rPr>
        <w:t>Ⅱ.考试形式、考试时间与考试题型</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考试采用闭卷、笔试形式。</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三、考试题型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考试题型从以下类型中选择：单项选择题、多项选择题、填空题、判断题、名词解释、简答题、论述题、材料分析题（案例分析题）等。</w:t>
      </w:r>
    </w:p>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ascii="黑体" w:hAnsi="黑体" w:eastAsia="黑体"/>
          <w:color w:val="auto"/>
          <w:sz w:val="32"/>
          <w:szCs w:val="32"/>
        </w:rPr>
      </w:pPr>
      <w:r>
        <w:rPr>
          <w:rFonts w:hint="eastAsia" w:ascii="黑体" w:hAnsi="黑体" w:eastAsia="黑体"/>
          <w:color w:val="auto"/>
          <w:sz w:val="32"/>
          <w:szCs w:val="32"/>
        </w:rPr>
        <w:t>Ⅲ.参考书目</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hint="eastAsia"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rPr>
        <w:t>《运动生理学》，主编：封飞虎，凌波，华中科技大学出版社，ISBN：</w:t>
      </w:r>
      <w:r>
        <w:rPr>
          <w:rFonts w:ascii="仿宋" w:hAnsi="仿宋" w:eastAsia="仿宋" w:cs="宋体"/>
          <w:bCs/>
          <w:color w:val="auto"/>
          <w:kern w:val="0"/>
          <w:sz w:val="32"/>
          <w:szCs w:val="32"/>
        </w:rPr>
        <w:t>978-7-5680-0246-2</w:t>
      </w:r>
      <w:r>
        <w:rPr>
          <w:rFonts w:hint="eastAsia" w:ascii="仿宋" w:hAnsi="仿宋" w:eastAsia="仿宋" w:cs="宋体"/>
          <w:bCs/>
          <w:color w:val="auto"/>
          <w:kern w:val="0"/>
          <w:sz w:val="32"/>
          <w:szCs w:val="32"/>
          <w:lang w:eastAsia="zh-CN"/>
        </w:rPr>
        <w:t>，</w:t>
      </w:r>
      <w:r>
        <w:rPr>
          <w:rFonts w:ascii="仿宋" w:hAnsi="仿宋" w:eastAsia="仿宋" w:cs="宋体"/>
          <w:bCs/>
          <w:color w:val="auto"/>
          <w:kern w:val="0"/>
          <w:sz w:val="32"/>
          <w:szCs w:val="32"/>
        </w:rPr>
        <w:t>2019</w:t>
      </w:r>
      <w:r>
        <w:rPr>
          <w:rFonts w:hint="eastAsia" w:ascii="仿宋" w:hAnsi="仿宋" w:eastAsia="仿宋" w:cs="宋体"/>
          <w:bCs/>
          <w:color w:val="auto"/>
          <w:kern w:val="0"/>
          <w:sz w:val="32"/>
          <w:szCs w:val="32"/>
        </w:rPr>
        <w:t>年1月第1版第8次印刷</w:t>
      </w:r>
      <w:r>
        <w:rPr>
          <w:rFonts w:hint="eastAsia" w:ascii="仿宋" w:hAnsi="仿宋" w:eastAsia="仿宋" w:cs="宋体"/>
          <w:bCs/>
          <w:color w:val="auto"/>
          <w:kern w:val="0"/>
          <w:sz w:val="32"/>
          <w:szCs w:val="32"/>
          <w:lang w:eastAsia="zh-CN"/>
        </w:rPr>
        <w:t>。</w:t>
      </w:r>
    </w:p>
    <w:p>
      <w:pPr>
        <w:pageBreakBefore w:val="0"/>
        <w:kinsoku/>
        <w:wordWrap/>
        <w:overflowPunct/>
        <w:topLinePunct w:val="0"/>
        <w:autoSpaceDE/>
        <w:autoSpaceDN/>
        <w:bidi w:val="0"/>
        <w:ind w:left="0" w:leftChars="0"/>
        <w:jc w:val="center"/>
        <w:rPr>
          <w:rFonts w:hint="eastAsia" w:ascii="仿宋" w:hAnsi="仿宋" w:eastAsia="仿宋"/>
          <w:b/>
          <w:color w:val="auto"/>
          <w:sz w:val="44"/>
          <w:szCs w:val="44"/>
        </w:rPr>
      </w:pPr>
    </w:p>
    <w:p>
      <w:pPr>
        <w:pageBreakBefore w:val="0"/>
        <w:kinsoku/>
        <w:wordWrap/>
        <w:overflowPunct/>
        <w:topLinePunct w:val="0"/>
        <w:autoSpaceDE/>
        <w:autoSpaceDN/>
        <w:bidi w:val="0"/>
        <w:ind w:left="0" w:leftChars="0"/>
        <w:jc w:val="center"/>
        <w:rPr>
          <w:rFonts w:hint="eastAsia" w:ascii="仿宋" w:hAnsi="仿宋" w:eastAsia="仿宋"/>
          <w:b/>
          <w:color w:val="auto"/>
          <w:sz w:val="44"/>
          <w:szCs w:val="44"/>
        </w:rPr>
      </w:pPr>
    </w:p>
    <w:p>
      <w:pPr>
        <w:pageBreakBefore w:val="0"/>
        <w:kinsoku/>
        <w:wordWrap/>
        <w:overflowPunct/>
        <w:topLinePunct w:val="0"/>
        <w:autoSpaceDE/>
        <w:autoSpaceDN/>
        <w:bidi w:val="0"/>
        <w:ind w:left="0" w:leftChars="0"/>
        <w:rPr>
          <w:rFonts w:hint="eastAsia" w:ascii="仿宋" w:hAnsi="仿宋" w:eastAsia="仿宋" w:cs="宋体"/>
          <w:bCs/>
          <w:color w:val="auto"/>
          <w:kern w:val="0"/>
          <w:sz w:val="32"/>
          <w:szCs w:val="32"/>
        </w:rPr>
      </w:pPr>
      <w:r>
        <w:rPr>
          <w:rFonts w:hint="eastAsia" w:ascii="仿宋" w:hAnsi="仿宋" w:eastAsia="仿宋"/>
          <w:b/>
          <w:color w:val="auto"/>
          <w:sz w:val="44"/>
          <w:szCs w:val="44"/>
        </w:rPr>
        <w:br w:type="page"/>
      </w:r>
    </w:p>
    <w:p>
      <w:pPr>
        <w:pStyle w:val="2"/>
        <w:pageBreakBefore w:val="0"/>
        <w:kinsoku/>
        <w:wordWrap/>
        <w:overflowPunct/>
        <w:topLinePunct w:val="0"/>
        <w:autoSpaceDE/>
        <w:autoSpaceDN/>
        <w:bidi w:val="0"/>
        <w:spacing w:before="0" w:beforeLines="0" w:after="0" w:afterLines="0"/>
        <w:ind w:left="0" w:leftChars="0"/>
        <w:jc w:val="center"/>
        <w:outlineLvl w:val="0"/>
        <w:rPr>
          <w:rFonts w:hint="eastAsia" w:ascii="仿宋" w:hAnsi="仿宋" w:eastAsia="仿宋" w:cs="仿宋"/>
        </w:rPr>
      </w:pPr>
      <w:bookmarkStart w:id="7" w:name="_Toc4896"/>
      <w:r>
        <w:rPr>
          <w:rFonts w:hint="eastAsia" w:ascii="仿宋" w:hAnsi="仿宋" w:eastAsia="仿宋" w:cs="仿宋"/>
        </w:rPr>
        <w:t>《C程序设计》考试说明</w:t>
      </w:r>
      <w:bookmarkEnd w:id="7"/>
    </w:p>
    <w:p>
      <w:pPr>
        <w:jc w:val="center"/>
        <w:rPr>
          <w:rFonts w:ascii="黑体" w:hAnsi="黑体" w:eastAsia="黑体"/>
          <w:sz w:val="32"/>
          <w:szCs w:val="32"/>
        </w:rPr>
      </w:pPr>
      <w:r>
        <w:rPr>
          <w:rFonts w:hint="eastAsia" w:ascii="黑体" w:hAnsi="黑体" w:eastAsia="黑体"/>
          <w:sz w:val="32"/>
          <w:szCs w:val="32"/>
        </w:rPr>
        <w:t>Ⅰ.考试内容与要求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本科目考试内容包括C语言概述、结构化程序设计与算法设计、基本数据存储与顺序结构程序设计、选择结构程序设计、循环结构程序设计、数组、函数、指针和用户自定义数据类型以及文件。全面考核普通高等学校高职（专科）</w:t>
      </w:r>
      <w:r>
        <w:rPr>
          <w:rFonts w:hint="eastAsia" w:ascii="仿宋" w:hAnsi="仿宋" w:eastAsia="仿宋" w:cs="宋体"/>
          <w:bCs/>
          <w:color w:val="000000" w:themeColor="text1"/>
          <w:kern w:val="0"/>
          <w:sz w:val="32"/>
          <w:szCs w:val="32"/>
          <w:lang w:val="en-US" w:eastAsia="zh-CN"/>
          <w14:textFill>
            <w14:solidFill>
              <w14:schemeClr w14:val="tx1"/>
            </w14:solidFill>
          </w14:textFill>
        </w:rPr>
        <w:t>通信技术、移动通信技术、物联网应用技术、计算机网络技术、建筑智能化工程技术等</w:t>
      </w:r>
      <w:r>
        <w:rPr>
          <w:rFonts w:hint="eastAsia" w:ascii="仿宋" w:hAnsi="仿宋" w:eastAsia="仿宋" w:cs="宋体"/>
          <w:bCs/>
          <w:color w:val="000000" w:themeColor="text1"/>
          <w:kern w:val="0"/>
          <w:sz w:val="32"/>
          <w:szCs w:val="32"/>
          <w14:textFill>
            <w14:solidFill>
              <w14:schemeClr w14:val="tx1"/>
            </w14:solidFill>
          </w14:textFill>
        </w:rPr>
        <w:t>相关专业应届毕业生C程序设计课程是否达到教学大纲的要求，考查其对</w:t>
      </w:r>
      <w:r>
        <w:rPr>
          <w:rFonts w:hint="eastAsia" w:ascii="仿宋" w:hAnsi="仿宋" w:eastAsia="仿宋" w:cs="宋体"/>
          <w:bCs/>
          <w:color w:val="000000" w:themeColor="text1"/>
          <w:kern w:val="0"/>
          <w:sz w:val="32"/>
          <w:szCs w:val="32"/>
          <w:lang w:val="en-US" w:eastAsia="zh-CN"/>
          <w14:textFill>
            <w14:solidFill>
              <w14:schemeClr w14:val="tx1"/>
            </w14:solidFill>
          </w14:textFill>
        </w:rPr>
        <w:t>上述各</w:t>
      </w:r>
      <w:r>
        <w:rPr>
          <w:rFonts w:hint="eastAsia" w:ascii="仿宋" w:hAnsi="仿宋" w:eastAsia="仿宋" w:cs="宋体"/>
          <w:bCs/>
          <w:color w:val="000000" w:themeColor="text1"/>
          <w:kern w:val="0"/>
          <w:sz w:val="32"/>
          <w:szCs w:val="32"/>
          <w14:textFill>
            <w14:solidFill>
              <w14:schemeClr w14:val="tx1"/>
            </w14:solidFill>
          </w14:textFill>
        </w:rPr>
        <w:t>专业中《C程序设计》的基本知识点和理论方法的掌握情况。具体内容与要求如下：</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第1章 C语言概述</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计算机语言、C语言的特点；C程序的结构</w:t>
      </w:r>
      <w:r>
        <w:rPr>
          <w:rFonts w:hint="eastAsia" w:ascii="仿宋" w:hAnsi="仿宋" w:eastAsia="仿宋" w:cs="宋体"/>
          <w:bCs/>
          <w:color w:val="000000" w:themeColor="text1"/>
          <w:kern w:val="0"/>
          <w:sz w:val="32"/>
          <w:szCs w:val="32"/>
          <w:lang w:eastAsia="zh-CN"/>
          <w14:textFill>
            <w14:solidFill>
              <w14:schemeClr w14:val="tx1"/>
            </w14:solidFill>
          </w14:textFill>
        </w:rPr>
        <w:t>；</w:t>
      </w:r>
      <w:r>
        <w:rPr>
          <w:rFonts w:hint="eastAsia" w:ascii="仿宋" w:hAnsi="仿宋" w:eastAsia="仿宋" w:cs="宋体"/>
          <w:bCs/>
          <w:color w:val="000000" w:themeColor="text1"/>
          <w:kern w:val="0"/>
          <w:sz w:val="32"/>
          <w:szCs w:val="32"/>
          <w14:textFill>
            <w14:solidFill>
              <w14:schemeClr w14:val="tx1"/>
            </w14:solidFill>
          </w14:textFill>
        </w:rPr>
        <w:t>C程序的调试运行方法与步骤。</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了解C语言的历史、特点</w:t>
      </w:r>
      <w:r>
        <w:rPr>
          <w:rFonts w:hint="eastAsia" w:ascii="仿宋" w:hAnsi="仿宋" w:eastAsia="仿宋" w:cs="宋体"/>
          <w:bCs/>
          <w:color w:val="000000" w:themeColor="text1"/>
          <w:kern w:val="0"/>
          <w:sz w:val="32"/>
          <w:szCs w:val="32"/>
          <w:lang w:eastAsia="zh-CN"/>
          <w14:textFill>
            <w14:solidFill>
              <w14:schemeClr w14:val="tx1"/>
            </w14:solidFill>
          </w14:textFill>
        </w:rPr>
        <w:t>；</w:t>
      </w:r>
      <w:r>
        <w:rPr>
          <w:rFonts w:hint="eastAsia" w:ascii="仿宋" w:hAnsi="仿宋" w:eastAsia="仿宋" w:cs="宋体"/>
          <w:bCs/>
          <w:color w:val="000000" w:themeColor="text1"/>
          <w:kern w:val="0"/>
          <w:sz w:val="32"/>
          <w:szCs w:val="32"/>
          <w14:textFill>
            <w14:solidFill>
              <w14:schemeClr w14:val="tx1"/>
            </w14:solidFill>
          </w14:textFill>
        </w:rPr>
        <w:t>掌握C程序的结构；掌握C程序的运行环境、方法与步骤。</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w:t>
      </w:r>
      <w:r>
        <w:rPr>
          <w:rFonts w:hint="eastAsia" w:ascii="仿宋" w:hAnsi="仿宋" w:eastAsia="仿宋" w:cs="宋体"/>
          <w:bCs/>
          <w:color w:val="000000" w:themeColor="text1"/>
          <w:kern w:val="0"/>
          <w:sz w:val="32"/>
          <w:szCs w:val="32"/>
          <w:lang w:val="en-US" w:eastAsia="zh-CN"/>
          <w14:textFill>
            <w14:solidFill>
              <w14:schemeClr w14:val="tx1"/>
            </w14:solidFill>
          </w14:textFill>
        </w:rPr>
        <w:t>4</w:t>
      </w:r>
      <w:r>
        <w:rPr>
          <w:rFonts w:hint="eastAsia" w:ascii="仿宋" w:hAnsi="仿宋" w:eastAsia="仿宋" w:cs="宋体"/>
          <w:bCs/>
          <w:color w:val="000000" w:themeColor="text1"/>
          <w:kern w:val="0"/>
          <w:sz w:val="32"/>
          <w:szCs w:val="32"/>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第2章 算法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流程图、N-S流程图、伪代码表示算法；结构化程序设计方法及算法设计步骤。</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掌握用流程图、N-S流程图、伪代码</w:t>
      </w:r>
      <w:r>
        <w:rPr>
          <w:rFonts w:hint="eastAsia" w:ascii="仿宋" w:hAnsi="仿宋" w:eastAsia="仿宋" w:cs="宋体"/>
          <w:bCs/>
          <w:color w:val="000000" w:themeColor="text1"/>
          <w:kern w:val="0"/>
          <w:sz w:val="32"/>
          <w:szCs w:val="32"/>
          <w:lang w:eastAsia="zh-CN"/>
          <w14:textFill>
            <w14:solidFill>
              <w14:schemeClr w14:val="tx1"/>
            </w14:solidFill>
          </w14:textFill>
        </w:rPr>
        <w:t>等</w:t>
      </w:r>
      <w:r>
        <w:rPr>
          <w:rFonts w:hint="eastAsia" w:ascii="仿宋" w:hAnsi="仿宋" w:eastAsia="仿宋" w:cs="宋体"/>
          <w:bCs/>
          <w:color w:val="000000" w:themeColor="text1"/>
          <w:kern w:val="0"/>
          <w:sz w:val="32"/>
          <w:szCs w:val="32"/>
          <w14:textFill>
            <w14:solidFill>
              <w14:schemeClr w14:val="tx1"/>
            </w14:solidFill>
          </w14:textFill>
        </w:rPr>
        <w:t>表示一个算法基本方法；掌握结构化程序设计方法以及算法设计步骤。</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w:t>
      </w:r>
      <w:r>
        <w:rPr>
          <w:rFonts w:hint="eastAsia" w:ascii="仿宋" w:hAnsi="仿宋" w:eastAsia="仿宋" w:cs="宋体"/>
          <w:bCs/>
          <w:color w:val="000000" w:themeColor="text1"/>
          <w:kern w:val="0"/>
          <w:sz w:val="32"/>
          <w:szCs w:val="32"/>
          <w:lang w:val="en-US" w:eastAsia="zh-CN"/>
          <w14:textFill>
            <w14:solidFill>
              <w14:schemeClr w14:val="tx1"/>
            </w14:solidFill>
          </w14:textFill>
        </w:rPr>
        <w:t>6</w:t>
      </w:r>
      <w:r>
        <w:rPr>
          <w:rFonts w:hint="eastAsia" w:ascii="仿宋" w:hAnsi="仿宋" w:eastAsia="仿宋" w:cs="宋体"/>
          <w:bCs/>
          <w:color w:val="000000" w:themeColor="text1"/>
          <w:kern w:val="0"/>
          <w:sz w:val="32"/>
          <w:szCs w:val="32"/>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第3章 顺序结构程序设计</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标识符的定义、常量和变量、数据类型的含义、特点；不同类型常量的表达；不同类型变量的定义、初</w:t>
      </w:r>
      <w:r>
        <w:rPr>
          <w:rFonts w:hint="eastAsia" w:ascii="仿宋" w:hAnsi="仿宋" w:eastAsia="仿宋" w:cs="宋体"/>
          <w:bCs/>
          <w:color w:val="000000" w:themeColor="text1"/>
          <w:kern w:val="0"/>
          <w:sz w:val="32"/>
          <w:szCs w:val="32"/>
          <w:lang w:eastAsia="zh-CN"/>
          <w14:textFill>
            <w14:solidFill>
              <w14:schemeClr w14:val="tx1"/>
            </w14:solidFill>
          </w14:textFill>
        </w:rPr>
        <w:t>始</w:t>
      </w:r>
      <w:r>
        <w:rPr>
          <w:rFonts w:hint="eastAsia" w:ascii="仿宋" w:hAnsi="仿宋" w:eastAsia="仿宋" w:cs="宋体"/>
          <w:bCs/>
          <w:color w:val="000000" w:themeColor="text1"/>
          <w:kern w:val="0"/>
          <w:sz w:val="32"/>
          <w:szCs w:val="32"/>
          <w14:textFill>
            <w14:solidFill>
              <w14:schemeClr w14:val="tx1"/>
            </w14:solidFill>
          </w14:textFill>
        </w:rPr>
        <w:t>化方法；各类运算符的含义、优先级；各类表达式的表示方法、运算特点、值的类型和计算方法；各类表达式的混合运算；常用的输入输出函数，基本的输入输出格式；赋值语句；顺序结构程序设计方法。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掌握基本数据类型的存储方式、表示方法；掌握不同类型间数据转换的原则与方法；掌握有关运算符与表达式的运用；掌握基本类型数据输入输出；掌握顺序结构程序设计方法。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w:t>
      </w:r>
      <w:r>
        <w:rPr>
          <w:rFonts w:hint="eastAsia" w:ascii="仿宋" w:hAnsi="仿宋" w:eastAsia="仿宋" w:cs="宋体"/>
          <w:bCs/>
          <w:color w:val="000000" w:themeColor="text1"/>
          <w:kern w:val="0"/>
          <w:sz w:val="32"/>
          <w:szCs w:val="32"/>
          <w:lang w:val="en-US" w:eastAsia="zh-CN"/>
          <w14:textFill>
            <w14:solidFill>
              <w14:schemeClr w14:val="tx1"/>
            </w14:solidFill>
          </w14:textFill>
        </w:rPr>
        <w:t>12</w:t>
      </w:r>
      <w:r>
        <w:rPr>
          <w:rFonts w:hint="eastAsia" w:ascii="仿宋" w:hAnsi="仿宋" w:eastAsia="仿宋" w:cs="宋体"/>
          <w:bCs/>
          <w:color w:val="000000" w:themeColor="text1"/>
          <w:kern w:val="0"/>
          <w:sz w:val="32"/>
          <w:szCs w:val="32"/>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第4章 选择结构程序设计</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关系运算符与关系表达式、逻辑运算符与逻辑表达式、条件运算符与条件表达式，各种运算结果的表达与判别；if语句、if...else语句、if 语句的嵌套使用以及switch和break语句的使用方法；选择结构程序设计方法。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熟练掌握关系表达式、逻辑表达式和条件表达式的用法；熟练掌握选择型程序设计语句的用法；熟练掌握选择结构程序设计方法。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w:t>
      </w:r>
      <w:r>
        <w:rPr>
          <w:rFonts w:hint="eastAsia" w:ascii="仿宋" w:hAnsi="仿宋" w:eastAsia="仿宋" w:cs="宋体"/>
          <w:bCs/>
          <w:color w:val="000000" w:themeColor="text1"/>
          <w:kern w:val="0"/>
          <w:sz w:val="32"/>
          <w:szCs w:val="32"/>
          <w:lang w:val="en-US" w:eastAsia="zh-CN"/>
          <w14:textFill>
            <w14:solidFill>
              <w14:schemeClr w14:val="tx1"/>
            </w14:solidFill>
          </w14:textFill>
        </w:rPr>
        <w:t>14</w:t>
      </w:r>
      <w:r>
        <w:rPr>
          <w:rFonts w:hint="eastAsia" w:ascii="仿宋" w:hAnsi="仿宋" w:eastAsia="仿宋" w:cs="宋体"/>
          <w:bCs/>
          <w:color w:val="000000" w:themeColor="text1"/>
          <w:kern w:val="0"/>
          <w:sz w:val="32"/>
          <w:szCs w:val="32"/>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第5章 循环结构程序设计</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使用while、do...while和for三种循环语句实现循环程序和在循环结构中使用break和continue语句控制循环状态以及循环结构程序设计方法。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熟练掌握三种循环语句的应用以及循环语句的嵌套使用；掌握break和continue语句对循环的控制。</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w:t>
      </w:r>
      <w:r>
        <w:rPr>
          <w:rFonts w:hint="eastAsia" w:ascii="仿宋" w:hAnsi="仿宋" w:eastAsia="仿宋" w:cs="宋体"/>
          <w:bCs/>
          <w:color w:val="000000" w:themeColor="text1"/>
          <w:kern w:val="0"/>
          <w:sz w:val="32"/>
          <w:szCs w:val="32"/>
          <w:lang w:val="en-US" w:eastAsia="zh-CN"/>
          <w14:textFill>
            <w14:solidFill>
              <w14:schemeClr w14:val="tx1"/>
            </w14:solidFill>
          </w14:textFill>
        </w:rPr>
        <w:t>20</w:t>
      </w:r>
      <w:r>
        <w:rPr>
          <w:rFonts w:hint="eastAsia" w:ascii="仿宋" w:hAnsi="仿宋" w:eastAsia="仿宋" w:cs="宋体"/>
          <w:bCs/>
          <w:color w:val="000000" w:themeColor="text1"/>
          <w:kern w:val="0"/>
          <w:sz w:val="32"/>
          <w:szCs w:val="32"/>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第6章 数组</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数组的概念，一维数组、二维数组和字符数组的定义、初始化；数组元素的引用；数组的一般编程方法和字符串的处理方法。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理解数组的概念；掌握数组的定义方法；掌握数组初始化的方法、数组元素的引用以及批量数据的处理方法；掌握使用字符数组处理字符串的方法。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所占比例：1</w:t>
      </w:r>
      <w:r>
        <w:rPr>
          <w:rFonts w:hint="eastAsia" w:ascii="仿宋" w:hAnsi="仿宋" w:eastAsia="仿宋" w:cs="宋体"/>
          <w:bCs/>
          <w:color w:val="000000" w:themeColor="text1"/>
          <w:kern w:val="0"/>
          <w:sz w:val="32"/>
          <w:szCs w:val="32"/>
          <w:lang w:val="en-US" w:eastAsia="zh-CN"/>
          <w14:textFill>
            <w14:solidFill>
              <w14:schemeClr w14:val="tx1"/>
            </w14:solidFill>
          </w14:textFill>
        </w:rPr>
        <w:t>0</w:t>
      </w:r>
      <w:r>
        <w:rPr>
          <w:rFonts w:hint="eastAsia" w:ascii="仿宋" w:hAnsi="仿宋" w:eastAsia="仿宋" w:cs="宋体"/>
          <w:bCs/>
          <w:color w:val="000000" w:themeColor="text1"/>
          <w:kern w:val="0"/>
          <w:sz w:val="32"/>
          <w:szCs w:val="32"/>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第7章 函数</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函数的定义、函数的调用、函数的声明与函数原型；函数嵌套调用；数组作为函数的参数；局部变量与全局变量。</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掌握函数的定义和调用方法；掌握函数参数传递技术；掌握函数嵌套调用；理解变量的作用域。</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w:t>
      </w:r>
      <w:r>
        <w:rPr>
          <w:rFonts w:hint="eastAsia" w:ascii="仿宋" w:hAnsi="仿宋" w:eastAsia="仿宋" w:cs="宋体"/>
          <w:bCs/>
          <w:color w:val="000000" w:themeColor="text1"/>
          <w:kern w:val="0"/>
          <w:sz w:val="32"/>
          <w:szCs w:val="32"/>
          <w:lang w:val="en-US" w:eastAsia="zh-CN"/>
          <w14:textFill>
            <w14:solidFill>
              <w14:schemeClr w14:val="tx1"/>
            </w14:solidFill>
          </w14:textFill>
        </w:rPr>
        <w:t>18</w:t>
      </w:r>
      <w:r>
        <w:rPr>
          <w:rFonts w:hint="eastAsia" w:ascii="仿宋" w:hAnsi="仿宋" w:eastAsia="仿宋" w:cs="宋体"/>
          <w:bCs/>
          <w:color w:val="000000" w:themeColor="text1"/>
          <w:kern w:val="0"/>
          <w:sz w:val="32"/>
          <w:szCs w:val="32"/>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第8章 指针</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指针的概念、指针的类型；指针的运算；运用指针处理变量、数组、字符串等。</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lang w:eastAsia="zh-CN"/>
          <w14:textFill>
            <w14:solidFill>
              <w14:schemeClr w14:val="tx1"/>
            </w14:solidFill>
          </w14:textFill>
        </w:rPr>
        <w:t>掌握</w:t>
      </w:r>
      <w:r>
        <w:rPr>
          <w:rFonts w:hint="eastAsia" w:ascii="仿宋" w:hAnsi="仿宋" w:eastAsia="仿宋" w:cs="宋体"/>
          <w:bCs/>
          <w:color w:val="000000" w:themeColor="text1"/>
          <w:kern w:val="0"/>
          <w:sz w:val="32"/>
          <w:szCs w:val="32"/>
          <w14:textFill>
            <w14:solidFill>
              <w14:schemeClr w14:val="tx1"/>
            </w14:solidFill>
          </w14:textFill>
        </w:rPr>
        <w:t>指针的作用；掌握指针变量的定义与引用；掌握应用指针处理变量、数组和字符串的方法。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w:t>
      </w:r>
      <w:r>
        <w:rPr>
          <w:rFonts w:hint="eastAsia" w:ascii="仿宋" w:hAnsi="仿宋" w:eastAsia="仿宋" w:cs="宋体"/>
          <w:bCs/>
          <w:color w:val="000000" w:themeColor="text1"/>
          <w:kern w:val="0"/>
          <w:sz w:val="32"/>
          <w:szCs w:val="32"/>
          <w:lang w:val="en-US" w:eastAsia="zh-CN"/>
          <w14:textFill>
            <w14:solidFill>
              <w14:schemeClr w14:val="tx1"/>
            </w14:solidFill>
          </w14:textFill>
        </w:rPr>
        <w:t>6</w:t>
      </w:r>
      <w:r>
        <w:rPr>
          <w:rFonts w:hint="eastAsia" w:ascii="仿宋" w:hAnsi="仿宋" w:eastAsia="仿宋" w:cs="宋体"/>
          <w:bCs/>
          <w:color w:val="000000" w:themeColor="text1"/>
          <w:kern w:val="0"/>
          <w:sz w:val="32"/>
          <w:szCs w:val="32"/>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第9章 用户自定义数据类型</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结构体的概念；结构体类型声明；定义和使用结构体变量、结构体数组、结构体指针。</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lang w:eastAsia="zh-CN"/>
          <w14:textFill>
            <w14:solidFill>
              <w14:schemeClr w14:val="tx1"/>
            </w14:solidFill>
          </w14:textFill>
        </w:rPr>
        <w:t>掌握</w:t>
      </w:r>
      <w:r>
        <w:rPr>
          <w:rFonts w:hint="eastAsia" w:ascii="仿宋" w:hAnsi="仿宋" w:eastAsia="仿宋" w:cs="宋体"/>
          <w:bCs/>
          <w:color w:val="000000" w:themeColor="text1"/>
          <w:kern w:val="0"/>
          <w:sz w:val="32"/>
          <w:szCs w:val="32"/>
          <w14:textFill>
            <w14:solidFill>
              <w14:schemeClr w14:val="tx1"/>
            </w14:solidFill>
          </w14:textFill>
        </w:rPr>
        <w:t>结构体</w:t>
      </w:r>
      <w:r>
        <w:rPr>
          <w:rFonts w:hint="eastAsia" w:ascii="仿宋" w:hAnsi="仿宋" w:eastAsia="仿宋" w:cs="宋体"/>
          <w:bCs/>
          <w:color w:val="000000" w:themeColor="text1"/>
          <w:kern w:val="0"/>
          <w:sz w:val="32"/>
          <w:szCs w:val="32"/>
          <w:lang w:eastAsia="zh-CN"/>
          <w14:textFill>
            <w14:solidFill>
              <w14:schemeClr w14:val="tx1"/>
            </w14:solidFill>
          </w14:textFill>
        </w:rPr>
        <w:t>类型定义</w:t>
      </w:r>
      <w:r>
        <w:rPr>
          <w:rFonts w:hint="eastAsia" w:ascii="仿宋" w:hAnsi="仿宋" w:eastAsia="仿宋" w:cs="宋体"/>
          <w:bCs/>
          <w:color w:val="000000" w:themeColor="text1"/>
          <w:kern w:val="0"/>
          <w:sz w:val="32"/>
          <w:szCs w:val="32"/>
          <w14:textFill>
            <w14:solidFill>
              <w14:schemeClr w14:val="tx1"/>
            </w14:solidFill>
          </w14:textFill>
        </w:rPr>
        <w:t>；掌握定义和使用结构体变量、结构体数组、结构体指针的方法。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w:t>
      </w:r>
      <w:r>
        <w:rPr>
          <w:rFonts w:hint="eastAsia" w:ascii="仿宋" w:hAnsi="仿宋" w:eastAsia="仿宋" w:cs="宋体"/>
          <w:bCs/>
          <w:color w:val="000000" w:themeColor="text1"/>
          <w:kern w:val="0"/>
          <w:sz w:val="32"/>
          <w:szCs w:val="32"/>
          <w:lang w:val="en-US" w:eastAsia="zh-CN"/>
          <w14:textFill>
            <w14:solidFill>
              <w14:schemeClr w14:val="tx1"/>
            </w14:solidFill>
          </w14:textFill>
        </w:rPr>
        <w:t>6</w:t>
      </w:r>
      <w:r>
        <w:rPr>
          <w:rFonts w:hint="eastAsia" w:ascii="仿宋" w:hAnsi="仿宋" w:eastAsia="仿宋" w:cs="宋体"/>
          <w:bCs/>
          <w:color w:val="000000" w:themeColor="text1"/>
          <w:kern w:val="0"/>
          <w:sz w:val="32"/>
          <w:szCs w:val="32"/>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第10章 文件</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文件打开与关闭、顺序读写数据文件、随机读写数据文件、文件读写的出错检测等基本操作。</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掌握文件的打开与关闭、顺序读写数据文件、随机读写数据文件、出错检测等基本操作。</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所占比例：4%</w:t>
      </w:r>
    </w:p>
    <w:p>
      <w:pPr>
        <w:jc w:val="center"/>
        <w:rPr>
          <w:rFonts w:ascii="黑体" w:hAnsi="黑体" w:eastAsia="黑体"/>
          <w:sz w:val="32"/>
          <w:szCs w:val="32"/>
        </w:rPr>
      </w:pPr>
      <w:r>
        <w:rPr>
          <w:rFonts w:hint="eastAsia" w:ascii="黑体" w:hAnsi="黑体" w:eastAsia="黑体"/>
          <w:sz w:val="32"/>
          <w:szCs w:val="32"/>
        </w:rPr>
        <w:t>Ⅱ.考试形式、考试时间与考试题型</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一、考试形式</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考试采用闭卷、笔试形式。</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二、考试满分及考试时间</w:t>
      </w:r>
    </w:p>
    <w:p>
      <w:pPr>
        <w:ind w:firstLine="640" w:firstLineChars="200"/>
        <w:jc w:val="left"/>
        <w:rPr>
          <w:rFonts w:ascii="黑体" w:hAnsi="黑体" w:eastAsia="黑体"/>
          <w:sz w:val="32"/>
          <w:szCs w:val="32"/>
        </w:rPr>
      </w:pPr>
      <w:r>
        <w:rPr>
          <w:rFonts w:hint="eastAsia" w:ascii="仿宋" w:hAnsi="仿宋" w:eastAsia="仿宋" w:cs="宋体"/>
          <w:bCs/>
          <w:kern w:val="0"/>
          <w:sz w:val="32"/>
          <w:szCs w:val="32"/>
        </w:rPr>
        <w:t>试卷满分1</w:t>
      </w:r>
      <w:r>
        <w:rPr>
          <w:rFonts w:ascii="仿宋" w:hAnsi="仿宋" w:eastAsia="仿宋" w:cs="宋体"/>
          <w:bCs/>
          <w:kern w:val="0"/>
          <w:sz w:val="32"/>
          <w:szCs w:val="32"/>
        </w:rPr>
        <w:t>00</w:t>
      </w:r>
      <w:r>
        <w:rPr>
          <w:rFonts w:hint="eastAsia" w:ascii="仿宋" w:hAnsi="仿宋" w:eastAsia="仿宋" w:cs="宋体"/>
          <w:bCs/>
          <w:kern w:val="0"/>
          <w:sz w:val="32"/>
          <w:szCs w:val="32"/>
        </w:rPr>
        <w:t>分，考试时间为15</w:t>
      </w:r>
      <w:r>
        <w:rPr>
          <w:rFonts w:ascii="仿宋" w:hAnsi="仿宋" w:eastAsia="仿宋" w:cs="宋体"/>
          <w:bCs/>
          <w:kern w:val="0"/>
          <w:sz w:val="32"/>
          <w:szCs w:val="32"/>
        </w:rPr>
        <w:t>0</w:t>
      </w:r>
      <w:r>
        <w:rPr>
          <w:rFonts w:hint="eastAsia" w:ascii="仿宋" w:hAnsi="仿宋" w:eastAsia="仿宋" w:cs="宋体"/>
          <w:bCs/>
          <w:kern w:val="0"/>
          <w:sz w:val="32"/>
          <w:szCs w:val="32"/>
        </w:rPr>
        <w:t>分钟。</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三、考试题型</w:t>
      </w:r>
    </w:p>
    <w:p>
      <w:pPr>
        <w:ind w:firstLine="640" w:firstLineChars="200"/>
        <w:jc w:val="left"/>
        <w:rPr>
          <w:rFonts w:hint="eastAsia" w:ascii="仿宋" w:hAnsi="仿宋" w:eastAsia="仿宋" w:cs="宋体"/>
          <w:bCs/>
          <w:kern w:val="0"/>
          <w:sz w:val="32"/>
          <w:szCs w:val="32"/>
        </w:rPr>
      </w:pPr>
      <w:r>
        <w:rPr>
          <w:rFonts w:hint="eastAsia" w:ascii="仿宋" w:hAnsi="仿宋" w:eastAsia="仿宋" w:cs="宋体"/>
          <w:bCs/>
          <w:kern w:val="0"/>
          <w:sz w:val="32"/>
          <w:szCs w:val="32"/>
        </w:rPr>
        <w:t>本</w:t>
      </w:r>
      <w:r>
        <w:rPr>
          <w:rFonts w:ascii="仿宋" w:hAnsi="仿宋" w:eastAsia="仿宋" w:cs="宋体"/>
          <w:bCs/>
          <w:kern w:val="0"/>
          <w:sz w:val="32"/>
          <w:szCs w:val="32"/>
        </w:rPr>
        <w:t>课程考试题型将有以下几种：</w:t>
      </w:r>
      <w:r>
        <w:rPr>
          <w:rFonts w:hint="eastAsia" w:ascii="仿宋" w:hAnsi="仿宋" w:eastAsia="仿宋" w:cs="宋体"/>
          <w:bCs/>
          <w:kern w:val="0"/>
          <w:sz w:val="32"/>
          <w:szCs w:val="32"/>
        </w:rPr>
        <w:t>单项选择题、填空题、判断题、</w:t>
      </w:r>
      <w:r>
        <w:rPr>
          <w:rFonts w:ascii="仿宋" w:hAnsi="仿宋" w:eastAsia="仿宋" w:cs="宋体"/>
          <w:bCs/>
          <w:kern w:val="0"/>
          <w:sz w:val="32"/>
          <w:szCs w:val="32"/>
        </w:rPr>
        <w:t>程序补充题、程序分析题和</w:t>
      </w:r>
      <w:r>
        <w:rPr>
          <w:rFonts w:hint="eastAsia" w:ascii="仿宋" w:hAnsi="仿宋" w:eastAsia="仿宋" w:cs="宋体"/>
          <w:bCs/>
          <w:kern w:val="0"/>
          <w:sz w:val="32"/>
          <w:szCs w:val="32"/>
          <w:lang w:eastAsia="zh-CN"/>
        </w:rPr>
        <w:t>程序（算法）</w:t>
      </w:r>
      <w:r>
        <w:rPr>
          <w:rFonts w:ascii="仿宋" w:hAnsi="仿宋" w:eastAsia="仿宋" w:cs="宋体"/>
          <w:bCs/>
          <w:kern w:val="0"/>
          <w:sz w:val="32"/>
          <w:szCs w:val="32"/>
        </w:rPr>
        <w:t>设计题</w:t>
      </w:r>
      <w:r>
        <w:rPr>
          <w:rFonts w:hint="eastAsia" w:ascii="仿宋" w:hAnsi="仿宋" w:eastAsia="仿宋" w:cs="宋体"/>
          <w:bCs/>
          <w:kern w:val="0"/>
          <w:sz w:val="32"/>
          <w:szCs w:val="32"/>
        </w:rPr>
        <w:t>等</w:t>
      </w:r>
      <w:r>
        <w:rPr>
          <w:rFonts w:ascii="仿宋" w:hAnsi="仿宋" w:eastAsia="仿宋" w:cs="宋体"/>
          <w:bCs/>
          <w:kern w:val="0"/>
          <w:sz w:val="32"/>
          <w:szCs w:val="32"/>
        </w:rPr>
        <w:t>。</w:t>
      </w:r>
    </w:p>
    <w:p>
      <w:pPr>
        <w:jc w:val="center"/>
        <w:rPr>
          <w:rFonts w:ascii="黑体" w:hAnsi="黑体" w:eastAsia="黑体"/>
          <w:sz w:val="32"/>
          <w:szCs w:val="32"/>
        </w:rPr>
      </w:pPr>
      <w:r>
        <w:rPr>
          <w:rFonts w:hint="eastAsia" w:ascii="黑体" w:hAnsi="黑体" w:eastAsia="黑体"/>
          <w:sz w:val="32"/>
          <w:szCs w:val="32"/>
        </w:rPr>
        <w:t>Ⅲ.参考书目</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w:t>
      </w:r>
      <w:r>
        <w:rPr>
          <w:rFonts w:ascii="仿宋" w:hAnsi="仿宋" w:eastAsia="仿宋" w:cs="宋体"/>
          <w:bCs/>
          <w:kern w:val="0"/>
          <w:sz w:val="32"/>
          <w:szCs w:val="32"/>
        </w:rPr>
        <w:t>C</w:t>
      </w:r>
      <w:r>
        <w:rPr>
          <w:rFonts w:hint="eastAsia" w:ascii="仿宋" w:hAnsi="仿宋" w:eastAsia="仿宋" w:cs="宋体"/>
          <w:bCs/>
          <w:kern w:val="0"/>
          <w:sz w:val="32"/>
          <w:szCs w:val="32"/>
        </w:rPr>
        <w:t>语言</w:t>
      </w:r>
      <w:r>
        <w:rPr>
          <w:rFonts w:ascii="仿宋" w:hAnsi="仿宋" w:eastAsia="仿宋" w:cs="宋体"/>
          <w:bCs/>
          <w:kern w:val="0"/>
          <w:sz w:val="32"/>
          <w:szCs w:val="32"/>
        </w:rPr>
        <w:t>程序设计</w:t>
      </w:r>
      <w:r>
        <w:rPr>
          <w:rFonts w:hint="eastAsia" w:ascii="仿宋" w:hAnsi="仿宋" w:eastAsia="仿宋" w:cs="宋体"/>
          <w:bCs/>
          <w:kern w:val="0"/>
          <w:sz w:val="32"/>
          <w:szCs w:val="32"/>
        </w:rPr>
        <w:t>》，主编：赵彦，高等教育出版社，</w:t>
      </w:r>
      <w:r>
        <w:rPr>
          <w:rFonts w:ascii="仿宋" w:hAnsi="仿宋" w:eastAsia="仿宋" w:cs="宋体"/>
          <w:bCs/>
          <w:kern w:val="0"/>
          <w:sz w:val="32"/>
          <w:szCs w:val="32"/>
        </w:rPr>
        <w:t>2019</w:t>
      </w:r>
      <w:r>
        <w:rPr>
          <w:rFonts w:hint="eastAsia" w:ascii="仿宋" w:hAnsi="仿宋" w:eastAsia="仿宋" w:cs="宋体"/>
          <w:bCs/>
          <w:kern w:val="0"/>
          <w:sz w:val="32"/>
          <w:szCs w:val="32"/>
        </w:rPr>
        <w:t>年出版，ISBN：</w:t>
      </w:r>
      <w:r>
        <w:rPr>
          <w:rFonts w:ascii="仿宋" w:hAnsi="仿宋" w:eastAsia="仿宋" w:cs="宋体"/>
          <w:bCs/>
          <w:kern w:val="0"/>
          <w:sz w:val="32"/>
          <w:szCs w:val="32"/>
        </w:rPr>
        <w:t>9787040512298</w:t>
      </w:r>
      <w:r>
        <w:rPr>
          <w:rFonts w:hint="eastAsia" w:ascii="仿宋" w:hAnsi="仿宋" w:eastAsia="仿宋" w:cs="宋体"/>
          <w:bCs/>
          <w:kern w:val="0"/>
          <w:sz w:val="32"/>
          <w:szCs w:val="32"/>
        </w:rPr>
        <w:t>。</w:t>
      </w:r>
    </w:p>
    <w:p>
      <w:pPr>
        <w:pageBreakBefore w:val="0"/>
        <w:kinsoku/>
        <w:wordWrap/>
        <w:overflowPunct/>
        <w:topLinePunct w:val="0"/>
        <w:autoSpaceDE/>
        <w:autoSpaceDN/>
        <w:bidi w:val="0"/>
        <w:ind w:left="0" w:leftChars="0" w:firstLine="320" w:firstLineChars="100"/>
        <w:jc w:val="left"/>
        <w:rPr>
          <w:rFonts w:hint="eastAsia" w:ascii="仿宋" w:hAnsi="仿宋" w:eastAsia="仿宋" w:cs="宋体"/>
          <w:bCs/>
          <w:color w:val="auto"/>
          <w:kern w:val="0"/>
          <w:sz w:val="32"/>
          <w:szCs w:val="32"/>
        </w:rPr>
      </w:pPr>
    </w:p>
    <w:p>
      <w:pPr>
        <w:pageBreakBefore w:val="0"/>
        <w:kinsoku/>
        <w:wordWrap/>
        <w:overflowPunct/>
        <w:topLinePunct w:val="0"/>
        <w:autoSpaceDE/>
        <w:autoSpaceDN/>
        <w:bidi w:val="0"/>
        <w:ind w:left="0" w:leftChars="0"/>
        <w:rPr>
          <w:rFonts w:hint="eastAsia"/>
          <w:b/>
        </w:rPr>
      </w:pPr>
      <w:r>
        <w:rPr>
          <w:rFonts w:hint="eastAsia"/>
          <w:b/>
        </w:rPr>
        <w:br w:type="page"/>
      </w:r>
    </w:p>
    <w:p>
      <w:pPr>
        <w:pStyle w:val="2"/>
        <w:pageBreakBefore w:val="0"/>
        <w:kinsoku/>
        <w:wordWrap/>
        <w:overflowPunct/>
        <w:topLinePunct w:val="0"/>
        <w:autoSpaceDE/>
        <w:autoSpaceDN/>
        <w:bidi w:val="0"/>
        <w:spacing w:before="0" w:beforeLines="0" w:after="0" w:afterLines="0"/>
        <w:ind w:left="0" w:leftChars="0"/>
        <w:jc w:val="center"/>
        <w:outlineLvl w:val="0"/>
        <w:rPr>
          <w:rFonts w:hint="eastAsia" w:ascii="仿宋" w:hAnsi="仿宋" w:eastAsia="仿宋" w:cs="仿宋"/>
          <w:b/>
        </w:rPr>
      </w:pPr>
      <w:bookmarkStart w:id="8" w:name="_Toc3362"/>
      <w:r>
        <w:rPr>
          <w:rFonts w:hint="eastAsia" w:ascii="仿宋" w:hAnsi="仿宋" w:eastAsia="仿宋" w:cs="仿宋"/>
          <w:b/>
        </w:rPr>
        <w:t>《电工电子》考试说明</w:t>
      </w:r>
      <w:bookmarkEnd w:id="8"/>
    </w:p>
    <w:p>
      <w:pPr>
        <w:jc w:val="center"/>
        <w:rPr>
          <w:rFonts w:ascii="黑体" w:hAnsi="黑体" w:eastAsia="黑体"/>
          <w:sz w:val="32"/>
          <w:szCs w:val="32"/>
        </w:rPr>
      </w:pPr>
      <w:r>
        <w:rPr>
          <w:rFonts w:hint="eastAsia" w:ascii="黑体" w:hAnsi="黑体" w:eastAsia="黑体"/>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本科目考试内容包括电路基础、模拟电子技术、数字电子技术。</w:t>
      </w:r>
      <w:r>
        <w:rPr>
          <w:rFonts w:ascii="仿宋" w:hAnsi="仿宋" w:eastAsia="仿宋"/>
          <w:bCs/>
          <w:sz w:val="32"/>
          <w:szCs w:val="32"/>
        </w:rPr>
        <w:t>全面考核普通高等学校高职（专科）</w:t>
      </w:r>
      <w:r>
        <w:rPr>
          <w:rFonts w:hint="eastAsia" w:ascii="仿宋" w:hAnsi="仿宋" w:eastAsia="仿宋"/>
          <w:bCs/>
          <w:sz w:val="32"/>
          <w:szCs w:val="32"/>
        </w:rPr>
        <w:t>电气自动化技术、新能源装备技术、城市轨道交通机电技术</w:t>
      </w:r>
      <w:r>
        <w:rPr>
          <w:rFonts w:ascii="仿宋" w:hAnsi="仿宋" w:eastAsia="仿宋"/>
          <w:bCs/>
          <w:sz w:val="32"/>
          <w:szCs w:val="32"/>
        </w:rPr>
        <w:t>及相关专业应届毕业生</w:t>
      </w:r>
      <w:r>
        <w:rPr>
          <w:rFonts w:hint="eastAsia" w:ascii="仿宋" w:hAnsi="仿宋" w:eastAsia="仿宋"/>
          <w:bCs/>
          <w:sz w:val="32"/>
          <w:szCs w:val="32"/>
        </w:rPr>
        <w:t>电工电子课程</w:t>
      </w:r>
      <w:r>
        <w:rPr>
          <w:rFonts w:ascii="仿宋" w:hAnsi="仿宋" w:eastAsia="仿宋"/>
          <w:bCs/>
          <w:sz w:val="32"/>
          <w:szCs w:val="32"/>
        </w:rPr>
        <w:t>是否达到教学大纲的要求，</w:t>
      </w:r>
      <w:r>
        <w:rPr>
          <w:rFonts w:hint="eastAsia" w:ascii="仿宋" w:hAnsi="仿宋" w:eastAsia="仿宋"/>
          <w:bCs/>
          <w:sz w:val="32"/>
          <w:szCs w:val="32"/>
        </w:rPr>
        <w:t>考查</w:t>
      </w:r>
      <w:r>
        <w:rPr>
          <w:rFonts w:ascii="仿宋" w:hAnsi="仿宋" w:eastAsia="仿宋"/>
          <w:bCs/>
          <w:sz w:val="32"/>
          <w:szCs w:val="32"/>
        </w:rPr>
        <w:t>其对</w:t>
      </w:r>
      <w:r>
        <w:rPr>
          <w:rFonts w:hint="eastAsia" w:ascii="仿宋" w:hAnsi="仿宋" w:eastAsia="仿宋"/>
          <w:bCs/>
          <w:sz w:val="32"/>
          <w:szCs w:val="32"/>
        </w:rPr>
        <w:t>电气自动化技术、新能源装备技术、城市轨道交通机电技术</w:t>
      </w:r>
      <w:r>
        <w:rPr>
          <w:rFonts w:ascii="仿宋" w:hAnsi="仿宋" w:eastAsia="仿宋"/>
          <w:bCs/>
          <w:sz w:val="32"/>
          <w:szCs w:val="32"/>
        </w:rPr>
        <w:t>及</w:t>
      </w:r>
      <w:r>
        <w:rPr>
          <w:rFonts w:hint="eastAsia" w:ascii="仿宋" w:hAnsi="仿宋" w:eastAsia="仿宋"/>
          <w:bCs/>
          <w:sz w:val="32"/>
          <w:szCs w:val="32"/>
        </w:rPr>
        <w:t>相关专业</w:t>
      </w:r>
      <w:r>
        <w:rPr>
          <w:rFonts w:ascii="仿宋" w:hAnsi="仿宋" w:eastAsia="仿宋"/>
          <w:bCs/>
          <w:sz w:val="32"/>
          <w:szCs w:val="32"/>
        </w:rPr>
        <w:t>中《</w:t>
      </w:r>
      <w:r>
        <w:rPr>
          <w:rFonts w:hint="eastAsia" w:ascii="仿宋" w:hAnsi="仿宋" w:eastAsia="仿宋"/>
          <w:bCs/>
          <w:sz w:val="32"/>
          <w:szCs w:val="32"/>
        </w:rPr>
        <w:t>电工电子</w:t>
      </w:r>
      <w:r>
        <w:rPr>
          <w:rFonts w:ascii="仿宋" w:hAnsi="仿宋" w:eastAsia="仿宋"/>
          <w:bCs/>
          <w:sz w:val="32"/>
          <w:szCs w:val="32"/>
        </w:rPr>
        <w:t>》的基本知识点和理论方法的掌握情况。</w:t>
      </w:r>
      <w:r>
        <w:rPr>
          <w:rFonts w:hint="eastAsia" w:ascii="仿宋" w:hAnsi="仿宋" w:eastAsia="仿宋"/>
          <w:bCs/>
          <w:sz w:val="32"/>
          <w:szCs w:val="32"/>
        </w:rPr>
        <w:t>具体内容与要求如下：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第1章 直流电路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1.电路的基本物理量</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2.电压、电流的参考方向和功率</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3.电阻、电感和电容元件</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4.电压源、电流源及其等效变换</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5.基尔霍夫定律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6.支路电流法</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7.叠加定理</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8.戴维宁定理</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1.了解电路的基本物理量及其表示，了解电阻、电感和电容的基本特性及表示。</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2.理解电压、电流参考方向在电路分析中的重要性以及与电压、电流实际方向的联系；理解电源模型，掌握电源的等效互换方法。</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3.掌握基尔霍夫电流和电压定律、支路电流法、叠加定理、戴维宁定理的内容及其应用。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所占比例：本知识模块所占考核比例约为16%</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第2章 正弦交流电路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1.正弦量的三要素</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2.正弦量的相量表示法</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3.电阻、电感、电容元件的电压电流关系</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4.电阻、电感、电容元件的串联电路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5.阻抗的串联与并联</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6.正弦交流电路的功率</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7.电路中的谐振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1.理解阻抗的串联和并联连接，理解谐振现象。</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2.掌握正弦电压和电流的三要素及其相量表示法。</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3.掌握电阻、电感、电容的电压电流关系，掌握RLC串联交流电路的分析。</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4.掌握正弦交流电路的功率的计算。</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所占比例：本知识模块所占考核比例约为10%</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第3章 三相电路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1.三相电源</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2.三相电源的连接</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3.三相负载的连接</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4.三相电路的功率</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1.理解三相电源的概念，理解三相电源、三相负载的连接方法。</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2.掌握三相电路在不同连接方式下的电压、电流、阻抗、功率的分析计算。</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所占比例：本知识模块所占考核比例约为10%</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第4章 动态电路的分析</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1.动态电路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2.RC电路、RL电路的零输入响应</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3.RC电路、RL电路的零状态响应</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4.一阶电路的全响应</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1.理解动态电路的含义，理解RC电路、RL电路的零输入响应和零状态响应的分析过程。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2.掌握一阶电路的全响应的分析计算。</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所占比例：本知识模块所占考核比例约为4%</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第5章 电子电路中常用的器件</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1.半导体的基本知识</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2.PN结</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3.二极管</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4.稳压二极管</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5.发光二极管</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6.晶体管</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1.了解半导体的分类和特征。</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2.掌握PN结的单向导电性。</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3.理解稳压二极管的特性，掌握二极管的应用。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4.掌握双极型晶体管的特性。</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所占比例：本知识模块所占考核比例约为8%</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第6章 基本放大电路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1.基本放大电路的组成及各元件的作用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2.放大电路的静态分析</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3.放大电路的动态分析</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4.射极输出器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5.阻容耦合多级放大电路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1.了解基本放大电路的组成及各元件的作用。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2.理解射极输出器和阻容耦合多级放大电路的特性。</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3.掌握放大电路的静态分析和动态分析的计算。</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所占比例：本知识模块所占考核比例约为12%</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第7章 集成运算放大器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1.集成运算放大器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2.放大电路中的负反馈</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3.理想集成运算放大器的分析方法</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4.集成运算放大器使用中应注意的问题</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1.了解集成运放的概念和负反馈的分类。</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2.理解并掌握负反馈类型的判断方法。</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3.掌握集成运放的应用电路分析和计算。</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所占比例：本知识模块所占考核比例约为8%</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第8章 直流稳压电源</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1.单相半波整流电路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2.单相桥式整流电路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3.常用的整流组合元件</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4.电容滤波电路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5.电感滤波电路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6.稳压二极管稳压电路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7.三端集成稳压器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1.了解整流电路、滤波电路的结构，了解直流稳压电源的组成。</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2.理解整流电路、滤波电路的工作原理。</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3.掌握稳压二极管稳压电路的分析计算。</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所占比例：本知识模块所占考核比例约为6%</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第9章 逻辑门电路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1.数制与编码</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2.逻辑代数及应用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3.晶体管的开关作用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4.基本逻辑门电路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1.了解数制的概念，理解晶体管的开关作用。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2.掌握逻辑代数的运算及应用。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3.掌握基本逻辑门电路的逻辑符号和功能。</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所占比例：本知识模块所占考核比例约为8%</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第10章 组合逻辑电路</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1.组合逻辑电路的分析</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2.中规模组合逻辑电路的应用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考核要求：掌握组合逻辑电路的分析思路和分析方法。</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所占比例：本知识模块所占考核比例约为8%</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第11章 触发器及其应用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1.基本RS触发器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2.可控RS触发器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3.JK触发器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4.D触发器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5.寄存器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6.二进制计数器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1.了解双稳态触发器的种类。</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2.掌握各种触发器的功能和逻辑符号。</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3.掌握寄存器和二进制计数器的工作原理和应用。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所占比例：本知识模块所占考核比例约为6%</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第12章 555电路及应用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1.555电路的工作原理</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2.555电路的应用实例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考核要求：理解555电路的工作原理，掌握其简单应用。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所占比例：本知识模块所占考核比例约为4%</w:t>
      </w:r>
    </w:p>
    <w:p>
      <w:pPr>
        <w:jc w:val="center"/>
        <w:rPr>
          <w:rFonts w:ascii="黑体" w:hAnsi="黑体" w:eastAsia="黑体"/>
          <w:sz w:val="32"/>
          <w:szCs w:val="32"/>
        </w:rPr>
      </w:pPr>
      <w:r>
        <w:rPr>
          <w:rFonts w:hint="eastAsia" w:ascii="黑体" w:hAnsi="黑体" w:eastAsia="黑体"/>
          <w:sz w:val="32"/>
          <w:szCs w:val="32"/>
        </w:rPr>
        <w:t>Ⅱ.考试形式、考试时间与考试题型</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一、考试形式</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考试采用闭卷、笔试形式。</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二、考试满分及考试时间</w:t>
      </w:r>
    </w:p>
    <w:p>
      <w:pPr>
        <w:ind w:firstLine="640" w:firstLineChars="200"/>
        <w:jc w:val="left"/>
        <w:rPr>
          <w:rFonts w:ascii="黑体" w:hAnsi="黑体" w:eastAsia="黑体"/>
          <w:sz w:val="32"/>
          <w:szCs w:val="32"/>
        </w:rPr>
      </w:pPr>
      <w:r>
        <w:rPr>
          <w:rFonts w:hint="eastAsia" w:ascii="仿宋" w:hAnsi="仿宋" w:eastAsia="仿宋" w:cs="宋体"/>
          <w:bCs/>
          <w:kern w:val="0"/>
          <w:sz w:val="32"/>
          <w:szCs w:val="32"/>
        </w:rPr>
        <w:t>试卷满分1</w:t>
      </w:r>
      <w:r>
        <w:rPr>
          <w:rFonts w:ascii="仿宋" w:hAnsi="仿宋" w:eastAsia="仿宋" w:cs="宋体"/>
          <w:bCs/>
          <w:kern w:val="0"/>
          <w:sz w:val="32"/>
          <w:szCs w:val="32"/>
        </w:rPr>
        <w:t>00</w:t>
      </w:r>
      <w:r>
        <w:rPr>
          <w:rFonts w:hint="eastAsia" w:ascii="仿宋" w:hAnsi="仿宋" w:eastAsia="仿宋" w:cs="宋体"/>
          <w:bCs/>
          <w:kern w:val="0"/>
          <w:sz w:val="32"/>
          <w:szCs w:val="32"/>
        </w:rPr>
        <w:t>分，考试时间为15</w:t>
      </w:r>
      <w:r>
        <w:rPr>
          <w:rFonts w:ascii="仿宋" w:hAnsi="仿宋" w:eastAsia="仿宋" w:cs="宋体"/>
          <w:bCs/>
          <w:kern w:val="0"/>
          <w:sz w:val="32"/>
          <w:szCs w:val="32"/>
        </w:rPr>
        <w:t>0</w:t>
      </w:r>
      <w:r>
        <w:rPr>
          <w:rFonts w:hint="eastAsia" w:ascii="仿宋" w:hAnsi="仿宋" w:eastAsia="仿宋" w:cs="宋体"/>
          <w:bCs/>
          <w:kern w:val="0"/>
          <w:sz w:val="32"/>
          <w:szCs w:val="32"/>
        </w:rPr>
        <w:t>分钟。</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三、考试题型</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考试题型从以下类型中选择：单项选择题、多项选择题、填空题、判断题、简答题、论述题、计算题、材料分析题（案例分析题）等。</w:t>
      </w:r>
    </w:p>
    <w:p>
      <w:pPr>
        <w:jc w:val="center"/>
        <w:rPr>
          <w:rFonts w:ascii="黑体" w:hAnsi="黑体" w:eastAsia="黑体"/>
          <w:sz w:val="32"/>
          <w:szCs w:val="32"/>
        </w:rPr>
      </w:pPr>
      <w:r>
        <w:rPr>
          <w:rFonts w:hint="eastAsia" w:ascii="黑体" w:hAnsi="黑体" w:eastAsia="黑体"/>
          <w:sz w:val="32"/>
          <w:szCs w:val="32"/>
        </w:rPr>
        <w:t>Ⅲ.参考书目</w:t>
      </w:r>
    </w:p>
    <w:p>
      <w:pPr>
        <w:ind w:firstLine="640" w:firstLineChars="200"/>
        <w:rPr>
          <w:rFonts w:ascii="黑体" w:hAnsi="黑体" w:eastAsia="黑体"/>
          <w:sz w:val="32"/>
          <w:szCs w:val="32"/>
        </w:rPr>
      </w:pPr>
      <w:r>
        <w:rPr>
          <w:rFonts w:hint="eastAsia" w:ascii="仿宋" w:hAnsi="仿宋" w:eastAsia="仿宋" w:cs="宋体"/>
          <w:bCs/>
          <w:kern w:val="0"/>
          <w:sz w:val="32"/>
          <w:szCs w:val="32"/>
        </w:rPr>
        <w:t>《电工电子技术》（第4</w:t>
      </w:r>
      <w:r>
        <w:rPr>
          <w:rFonts w:ascii="仿宋" w:hAnsi="仿宋" w:eastAsia="仿宋" w:cs="宋体"/>
          <w:bCs/>
          <w:kern w:val="0"/>
          <w:sz w:val="32"/>
          <w:szCs w:val="32"/>
        </w:rPr>
        <w:t xml:space="preserve"> </w:t>
      </w:r>
      <w:r>
        <w:rPr>
          <w:rFonts w:hint="eastAsia" w:ascii="仿宋" w:hAnsi="仿宋" w:eastAsia="仿宋" w:cs="宋体"/>
          <w:bCs/>
          <w:kern w:val="0"/>
          <w:sz w:val="32"/>
          <w:szCs w:val="32"/>
        </w:rPr>
        <w:t>版），主编：林平勇,高嵩，高等教育出版社，</w:t>
      </w:r>
      <w:r>
        <w:rPr>
          <w:rFonts w:ascii="仿宋" w:hAnsi="仿宋" w:eastAsia="仿宋" w:cs="宋体"/>
          <w:bCs/>
          <w:kern w:val="0"/>
          <w:sz w:val="32"/>
          <w:szCs w:val="32"/>
        </w:rPr>
        <w:t>2016</w:t>
      </w:r>
      <w:r>
        <w:rPr>
          <w:rFonts w:hint="eastAsia" w:ascii="仿宋" w:hAnsi="仿宋" w:eastAsia="仿宋" w:cs="宋体"/>
          <w:bCs/>
          <w:kern w:val="0"/>
          <w:sz w:val="32"/>
          <w:szCs w:val="32"/>
        </w:rPr>
        <w:t>年出版，ISBN：</w:t>
      </w:r>
      <w:r>
        <w:rPr>
          <w:rFonts w:ascii="仿宋" w:hAnsi="仿宋" w:eastAsia="仿宋" w:cs="宋体"/>
          <w:bCs/>
          <w:kern w:val="0"/>
          <w:sz w:val="32"/>
          <w:szCs w:val="32"/>
        </w:rPr>
        <w:t>9787040431131</w:t>
      </w:r>
      <w:r>
        <w:rPr>
          <w:rFonts w:hint="eastAsia" w:ascii="仿宋" w:hAnsi="仿宋" w:eastAsia="仿宋" w:cs="宋体"/>
          <w:bCs/>
          <w:kern w:val="0"/>
          <w:sz w:val="32"/>
          <w:szCs w:val="32"/>
        </w:rPr>
        <w:t>。</w:t>
      </w:r>
    </w:p>
    <w:p>
      <w:pPr>
        <w:jc w:val="center"/>
        <w:rPr>
          <w:rFonts w:ascii="黑体" w:hAnsi="黑体" w:eastAsia="黑体"/>
          <w:sz w:val="32"/>
          <w:szCs w:val="32"/>
        </w:rPr>
      </w:pPr>
      <w:r>
        <w:rPr>
          <w:rFonts w:hint="eastAsia" w:ascii="黑体" w:hAnsi="黑体" w:eastAsia="黑体"/>
          <w:sz w:val="32"/>
          <w:szCs w:val="32"/>
        </w:rPr>
        <w:t>Ⅳ.其他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《电路基础》（第2版），主编：胡翔骏，高等教育出版社，2</w:t>
      </w:r>
      <w:r>
        <w:rPr>
          <w:rFonts w:ascii="仿宋" w:hAnsi="仿宋" w:eastAsia="仿宋" w:cs="宋体"/>
          <w:bCs/>
          <w:kern w:val="0"/>
          <w:sz w:val="32"/>
          <w:szCs w:val="32"/>
        </w:rPr>
        <w:t>009</w:t>
      </w:r>
      <w:r>
        <w:rPr>
          <w:rFonts w:hint="eastAsia" w:ascii="仿宋" w:hAnsi="仿宋" w:eastAsia="仿宋" w:cs="宋体"/>
          <w:bCs/>
          <w:kern w:val="0"/>
          <w:sz w:val="32"/>
          <w:szCs w:val="32"/>
        </w:rPr>
        <w:t>年出版，</w:t>
      </w:r>
      <w:r>
        <w:rPr>
          <w:rFonts w:ascii="仿宋" w:hAnsi="仿宋" w:eastAsia="仿宋" w:cs="宋体"/>
          <w:bCs/>
          <w:kern w:val="0"/>
          <w:sz w:val="32"/>
          <w:szCs w:val="32"/>
        </w:rPr>
        <w:t>ISBN</w:t>
      </w:r>
      <w:r>
        <w:rPr>
          <w:rFonts w:hint="eastAsia" w:ascii="仿宋" w:hAnsi="仿宋" w:eastAsia="仿宋" w:cs="宋体"/>
          <w:bCs/>
          <w:kern w:val="0"/>
          <w:sz w:val="32"/>
          <w:szCs w:val="32"/>
        </w:rPr>
        <w:t>：</w:t>
      </w:r>
      <w:r>
        <w:rPr>
          <w:rFonts w:ascii="仿宋" w:hAnsi="仿宋" w:eastAsia="仿宋" w:cs="宋体"/>
          <w:bCs/>
          <w:kern w:val="0"/>
          <w:sz w:val="32"/>
          <w:szCs w:val="32"/>
        </w:rPr>
        <w:t>9787040285451</w:t>
      </w:r>
      <w:r>
        <w:rPr>
          <w:rFonts w:hint="eastAsia" w:ascii="仿宋" w:hAnsi="仿宋" w:eastAsia="仿宋" w:cs="宋体"/>
          <w:bCs/>
          <w:kern w:val="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《电子技术基础与技能》（第</w:t>
      </w:r>
      <w:r>
        <w:rPr>
          <w:rFonts w:ascii="仿宋" w:hAnsi="仿宋" w:eastAsia="仿宋" w:cs="宋体"/>
          <w:bCs/>
          <w:kern w:val="0"/>
          <w:sz w:val="32"/>
          <w:szCs w:val="32"/>
        </w:rPr>
        <w:t>2</w:t>
      </w:r>
      <w:r>
        <w:rPr>
          <w:rFonts w:hint="eastAsia" w:ascii="仿宋" w:hAnsi="仿宋" w:eastAsia="仿宋" w:cs="宋体"/>
          <w:bCs/>
          <w:kern w:val="0"/>
          <w:sz w:val="32"/>
          <w:szCs w:val="32"/>
        </w:rPr>
        <w:t>版），主编：张金华，高等教育出版社，2</w:t>
      </w:r>
      <w:r>
        <w:rPr>
          <w:rFonts w:ascii="仿宋" w:hAnsi="仿宋" w:eastAsia="仿宋" w:cs="宋体"/>
          <w:bCs/>
          <w:kern w:val="0"/>
          <w:sz w:val="32"/>
          <w:szCs w:val="32"/>
        </w:rPr>
        <w:t>016</w:t>
      </w:r>
      <w:r>
        <w:rPr>
          <w:rFonts w:hint="eastAsia" w:ascii="仿宋" w:hAnsi="仿宋" w:eastAsia="仿宋" w:cs="宋体"/>
          <w:bCs/>
          <w:kern w:val="0"/>
          <w:sz w:val="32"/>
          <w:szCs w:val="32"/>
        </w:rPr>
        <w:t>年出版，</w:t>
      </w:r>
      <w:r>
        <w:rPr>
          <w:rFonts w:ascii="仿宋" w:hAnsi="仿宋" w:eastAsia="仿宋" w:cs="宋体"/>
          <w:bCs/>
          <w:kern w:val="0"/>
          <w:sz w:val="32"/>
          <w:szCs w:val="32"/>
        </w:rPr>
        <w:t>ISBN</w:t>
      </w:r>
      <w:r>
        <w:rPr>
          <w:rFonts w:hint="eastAsia" w:ascii="仿宋" w:hAnsi="仿宋" w:eastAsia="仿宋" w:cs="宋体"/>
          <w:bCs/>
          <w:kern w:val="0"/>
          <w:sz w:val="32"/>
          <w:szCs w:val="32"/>
        </w:rPr>
        <w:t>：</w:t>
      </w:r>
      <w:r>
        <w:rPr>
          <w:rFonts w:ascii="仿宋" w:hAnsi="仿宋" w:eastAsia="仿宋" w:cs="宋体"/>
          <w:bCs/>
          <w:kern w:val="0"/>
          <w:sz w:val="32"/>
          <w:szCs w:val="32"/>
        </w:rPr>
        <w:t>9787040391565</w:t>
      </w:r>
      <w:r>
        <w:rPr>
          <w:rFonts w:hint="eastAsia" w:ascii="仿宋" w:hAnsi="仿宋" w:eastAsia="仿宋" w:cs="宋体"/>
          <w:bCs/>
          <w:kern w:val="0"/>
          <w:sz w:val="32"/>
          <w:szCs w:val="32"/>
        </w:rPr>
        <w:t>。</w:t>
      </w:r>
    </w:p>
    <w:p>
      <w:pPr>
        <w:pageBreakBefore w:val="0"/>
        <w:kinsoku/>
        <w:wordWrap/>
        <w:overflowPunct/>
        <w:topLinePunct w:val="0"/>
        <w:autoSpaceDE/>
        <w:autoSpaceDN/>
        <w:bidi w:val="0"/>
        <w:ind w:firstLine="640" w:firstLineChars="200"/>
        <w:jc w:val="left"/>
        <w:rPr>
          <w:rFonts w:hint="eastAsia" w:ascii="仿宋" w:hAnsi="仿宋" w:eastAsia="仿宋" w:cs="宋体"/>
          <w:bCs/>
          <w:color w:val="auto"/>
          <w:kern w:val="0"/>
          <w:sz w:val="32"/>
          <w:szCs w:val="32"/>
        </w:rPr>
      </w:pPr>
      <w:r>
        <w:rPr>
          <w:rFonts w:hint="eastAsia" w:ascii="仿宋" w:hAnsi="仿宋" w:eastAsia="仿宋" w:cs="宋体"/>
          <w:bCs/>
          <w:kern w:val="0"/>
          <w:sz w:val="32"/>
          <w:szCs w:val="32"/>
        </w:rPr>
        <w:t>《电工基础》（第2版），主编：周绍敏，高等教育出版社，2</w:t>
      </w:r>
      <w:r>
        <w:rPr>
          <w:rFonts w:ascii="仿宋" w:hAnsi="仿宋" w:eastAsia="仿宋" w:cs="宋体"/>
          <w:bCs/>
          <w:kern w:val="0"/>
          <w:sz w:val="32"/>
          <w:szCs w:val="32"/>
        </w:rPr>
        <w:t>009</w:t>
      </w:r>
      <w:r>
        <w:rPr>
          <w:rFonts w:hint="eastAsia" w:ascii="仿宋" w:hAnsi="仿宋" w:eastAsia="仿宋" w:cs="宋体"/>
          <w:bCs/>
          <w:kern w:val="0"/>
          <w:sz w:val="32"/>
          <w:szCs w:val="32"/>
        </w:rPr>
        <w:t>年出版，</w:t>
      </w:r>
      <w:r>
        <w:rPr>
          <w:rFonts w:ascii="仿宋" w:hAnsi="仿宋" w:eastAsia="仿宋" w:cs="宋体"/>
          <w:bCs/>
          <w:kern w:val="0"/>
          <w:sz w:val="32"/>
          <w:szCs w:val="32"/>
        </w:rPr>
        <w:t>ISBN</w:t>
      </w:r>
      <w:r>
        <w:rPr>
          <w:rFonts w:hint="eastAsia" w:ascii="仿宋" w:hAnsi="仿宋" w:eastAsia="仿宋" w:cs="宋体"/>
          <w:bCs/>
          <w:kern w:val="0"/>
          <w:sz w:val="32"/>
          <w:szCs w:val="32"/>
        </w:rPr>
        <w:t>：</w:t>
      </w:r>
      <w:r>
        <w:rPr>
          <w:rFonts w:ascii="仿宋" w:hAnsi="仿宋" w:eastAsia="仿宋" w:cs="宋体"/>
          <w:bCs/>
          <w:kern w:val="0"/>
          <w:sz w:val="32"/>
          <w:szCs w:val="32"/>
        </w:rPr>
        <w:t>9787040187144</w:t>
      </w:r>
      <w:r>
        <w:rPr>
          <w:rFonts w:hint="eastAsia" w:ascii="仿宋" w:hAnsi="仿宋" w:eastAsia="仿宋" w:cs="宋体"/>
          <w:bCs/>
          <w:kern w:val="0"/>
          <w:sz w:val="32"/>
          <w:szCs w:val="32"/>
        </w:rPr>
        <w:t>。</w:t>
      </w:r>
    </w:p>
    <w:p>
      <w:pPr>
        <w:pageBreakBefore w:val="0"/>
        <w:kinsoku/>
        <w:wordWrap/>
        <w:overflowPunct/>
        <w:topLinePunct w:val="0"/>
        <w:autoSpaceDE/>
        <w:autoSpaceDN/>
        <w:bidi w:val="0"/>
        <w:ind w:left="0" w:leftChars="0" w:firstLine="320" w:firstLineChars="100"/>
        <w:jc w:val="left"/>
        <w:rPr>
          <w:rFonts w:hint="eastAsia" w:ascii="仿宋" w:hAnsi="仿宋" w:eastAsia="仿宋" w:cs="宋体"/>
          <w:bCs/>
          <w:color w:val="auto"/>
          <w:kern w:val="0"/>
          <w:sz w:val="32"/>
          <w:szCs w:val="32"/>
        </w:rPr>
      </w:pPr>
    </w:p>
    <w:p>
      <w:pPr>
        <w:pageBreakBefore w:val="0"/>
        <w:kinsoku/>
        <w:wordWrap/>
        <w:overflowPunct/>
        <w:topLinePunct w:val="0"/>
        <w:autoSpaceDE/>
        <w:autoSpaceDN/>
        <w:bidi w:val="0"/>
        <w:ind w:left="0" w:leftChars="0"/>
        <w:rPr>
          <w:rFonts w:hint="eastAsia" w:ascii="仿宋" w:hAnsi="仿宋" w:eastAsia="仿宋"/>
          <w:b/>
          <w:color w:val="auto"/>
          <w:sz w:val="44"/>
          <w:szCs w:val="44"/>
        </w:rPr>
      </w:pPr>
      <w:r>
        <w:rPr>
          <w:rFonts w:hint="eastAsia" w:ascii="仿宋" w:hAnsi="仿宋" w:eastAsia="仿宋"/>
          <w:b/>
          <w:color w:val="auto"/>
          <w:sz w:val="44"/>
          <w:szCs w:val="44"/>
        </w:rPr>
        <w:br w:type="page"/>
      </w:r>
    </w:p>
    <w:p>
      <w:pPr>
        <w:keepNext w:val="0"/>
        <w:keepLines w:val="0"/>
        <w:pageBreakBefore w:val="0"/>
        <w:kinsoku/>
        <w:wordWrap/>
        <w:overflowPunct/>
        <w:topLinePunct w:val="0"/>
        <w:autoSpaceDE/>
        <w:autoSpaceDN/>
        <w:bidi w:val="0"/>
        <w:adjustRightInd w:val="0"/>
        <w:snapToGrid w:val="0"/>
        <w:spacing w:line="360" w:lineRule="auto"/>
        <w:ind w:left="0" w:leftChars="0"/>
        <w:jc w:val="center"/>
        <w:outlineLvl w:val="0"/>
        <w:rPr>
          <w:rFonts w:ascii="仿宋" w:hAnsi="仿宋" w:eastAsia="仿宋"/>
          <w:b/>
          <w:color w:val="auto"/>
          <w:sz w:val="44"/>
          <w:szCs w:val="44"/>
        </w:rPr>
      </w:pPr>
      <w:bookmarkStart w:id="9" w:name="_Toc10386"/>
      <w:r>
        <w:rPr>
          <w:rFonts w:hint="eastAsia" w:ascii="仿宋" w:hAnsi="仿宋" w:eastAsia="仿宋"/>
          <w:b/>
          <w:color w:val="auto"/>
          <w:sz w:val="44"/>
          <w:szCs w:val="44"/>
        </w:rPr>
        <w:t>《</w:t>
      </w:r>
      <w:r>
        <w:rPr>
          <w:rFonts w:hint="eastAsia" w:ascii="仿宋" w:hAnsi="仿宋" w:eastAsia="仿宋"/>
          <w:b/>
          <w:color w:val="auto"/>
          <w:sz w:val="44"/>
          <w:szCs w:val="44"/>
          <w:lang w:eastAsia="zh-CN"/>
        </w:rPr>
        <w:t>机械设计基础</w:t>
      </w:r>
      <w:r>
        <w:rPr>
          <w:rFonts w:hint="eastAsia" w:ascii="仿宋" w:hAnsi="仿宋" w:eastAsia="仿宋"/>
          <w:b/>
          <w:color w:val="auto"/>
          <w:sz w:val="44"/>
          <w:szCs w:val="44"/>
        </w:rPr>
        <w:t>》考试说明</w:t>
      </w:r>
      <w:bookmarkEnd w:id="9"/>
    </w:p>
    <w:p>
      <w:pPr>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Cs/>
          <w:color w:val="auto"/>
          <w:sz w:val="32"/>
          <w:szCs w:val="32"/>
        </w:rPr>
      </w:pPr>
      <w:r>
        <w:rPr>
          <w:rFonts w:hint="eastAsia" w:ascii="仿宋" w:hAnsi="仿宋" w:eastAsia="仿宋"/>
          <w:bCs/>
          <w:color w:val="auto"/>
          <w:sz w:val="32"/>
          <w:szCs w:val="32"/>
        </w:rPr>
        <w:t>本科目考试内容包括</w:t>
      </w:r>
      <w:r>
        <w:rPr>
          <w:rFonts w:hint="eastAsia" w:ascii="仿宋" w:hAnsi="仿宋" w:eastAsia="仿宋"/>
          <w:bCs/>
          <w:color w:val="auto"/>
          <w:sz w:val="32"/>
          <w:szCs w:val="32"/>
          <w:lang w:eastAsia="zh-CN"/>
        </w:rPr>
        <w:t>绪论、</w:t>
      </w:r>
      <w:r>
        <w:rPr>
          <w:rFonts w:hint="eastAsia" w:ascii="仿宋" w:hAnsi="仿宋" w:eastAsia="仿宋"/>
          <w:bCs/>
          <w:color w:val="auto"/>
          <w:sz w:val="32"/>
          <w:szCs w:val="32"/>
        </w:rPr>
        <w:t>平面机构的运动简图及自由度</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平面连杆机构</w:t>
      </w:r>
      <w:r>
        <w:rPr>
          <w:rFonts w:hint="eastAsia" w:ascii="仿宋" w:hAnsi="仿宋" w:eastAsia="仿宋"/>
          <w:bCs/>
          <w:color w:val="auto"/>
          <w:sz w:val="32"/>
          <w:szCs w:val="32"/>
          <w:lang w:eastAsia="zh-CN"/>
        </w:rPr>
        <w:t>、凸轮机构、</w:t>
      </w:r>
      <w:r>
        <w:rPr>
          <w:rFonts w:hint="eastAsia" w:ascii="仿宋" w:hAnsi="仿宋" w:eastAsia="仿宋"/>
          <w:bCs/>
          <w:color w:val="auto"/>
          <w:sz w:val="32"/>
          <w:szCs w:val="32"/>
        </w:rPr>
        <w:t>圆柱齿轮传动 </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其他齿轮传动</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齿轮系</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带传动</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链传动</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联接</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轴</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轴承</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机械的润滑与密封</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联轴器、离合器及制动器。</w:t>
      </w:r>
      <w:r>
        <w:rPr>
          <w:rFonts w:ascii="仿宋" w:hAnsi="仿宋" w:eastAsia="仿宋"/>
          <w:bCs/>
          <w:color w:val="auto"/>
          <w:sz w:val="32"/>
          <w:szCs w:val="32"/>
        </w:rPr>
        <w:t>全面考核</w:t>
      </w:r>
      <w:r>
        <w:rPr>
          <w:rFonts w:hint="eastAsia" w:ascii="仿宋" w:hAnsi="仿宋" w:eastAsia="仿宋"/>
          <w:bCs/>
          <w:color w:val="auto"/>
          <w:sz w:val="32"/>
          <w:szCs w:val="32"/>
          <w:lang w:val="en-US" w:eastAsia="zh-CN"/>
        </w:rPr>
        <w:t>报考本科专业机械电子工程专升本的</w:t>
      </w:r>
      <w:r>
        <w:rPr>
          <w:rFonts w:ascii="仿宋" w:hAnsi="仿宋" w:eastAsia="仿宋"/>
          <w:bCs/>
          <w:color w:val="auto"/>
          <w:sz w:val="32"/>
          <w:szCs w:val="32"/>
        </w:rPr>
        <w:t>普通高等学校高职（专科）应届毕业生</w:t>
      </w:r>
      <w:r>
        <w:rPr>
          <w:rFonts w:hint="eastAsia" w:ascii="仿宋" w:hAnsi="仿宋" w:eastAsia="仿宋"/>
          <w:bCs/>
          <w:color w:val="auto"/>
          <w:sz w:val="32"/>
          <w:szCs w:val="32"/>
          <w:lang w:eastAsia="zh-CN"/>
        </w:rPr>
        <w:t>机械设计基础</w:t>
      </w:r>
      <w:r>
        <w:rPr>
          <w:rFonts w:hint="eastAsia" w:ascii="仿宋" w:hAnsi="仿宋" w:eastAsia="仿宋"/>
          <w:bCs/>
          <w:color w:val="auto"/>
          <w:sz w:val="32"/>
          <w:szCs w:val="32"/>
        </w:rPr>
        <w:t>课程</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考查</w:t>
      </w:r>
      <w:r>
        <w:rPr>
          <w:rFonts w:ascii="仿宋" w:hAnsi="仿宋" w:eastAsia="仿宋"/>
          <w:bCs/>
          <w:color w:val="auto"/>
          <w:sz w:val="32"/>
          <w:szCs w:val="32"/>
        </w:rPr>
        <w:t>其对《</w:t>
      </w:r>
      <w:r>
        <w:rPr>
          <w:rFonts w:hint="eastAsia" w:ascii="仿宋" w:hAnsi="仿宋" w:eastAsia="仿宋"/>
          <w:bCs/>
          <w:color w:val="auto"/>
          <w:sz w:val="32"/>
          <w:szCs w:val="32"/>
          <w:lang w:eastAsia="zh-CN"/>
        </w:rPr>
        <w:t>机械设计基础</w:t>
      </w:r>
      <w:r>
        <w:rPr>
          <w:rFonts w:ascii="仿宋" w:hAnsi="仿宋" w:eastAsia="仿宋"/>
          <w:bCs/>
          <w:color w:val="auto"/>
          <w:sz w:val="32"/>
          <w:szCs w:val="32"/>
        </w:rPr>
        <w:t>》的基本知识点和理论方法的掌握情况。</w:t>
      </w:r>
      <w:r>
        <w:rPr>
          <w:rFonts w:hint="eastAsia" w:ascii="仿宋" w:hAnsi="仿宋" w:eastAsia="仿宋"/>
          <w:bCs/>
          <w:color w:val="auto"/>
          <w:sz w:val="32"/>
          <w:szCs w:val="32"/>
        </w:rPr>
        <w:t>具体内容与要求如下：</w:t>
      </w:r>
    </w:p>
    <w:p>
      <w:pPr>
        <w:pStyle w:val="7"/>
        <w:shd w:val="clear" w:color="auto" w:fill="FFFFFF"/>
        <w:spacing w:before="0" w:beforeAutospacing="0" w:after="0" w:afterAutospacing="0"/>
        <w:ind w:left="638" w:leftChars="304" w:firstLine="0" w:firstLineChars="0"/>
        <w:textAlignment w:val="top"/>
        <w:rPr>
          <w:rFonts w:hint="eastAsia" w:ascii="仿宋" w:hAnsi="仿宋" w:eastAsia="仿宋"/>
          <w:bCs/>
          <w:sz w:val="32"/>
          <w:szCs w:val="32"/>
          <w:lang w:val="en-US" w:eastAsia="zh-CN"/>
        </w:rPr>
      </w:pPr>
      <w:r>
        <w:rPr>
          <w:rFonts w:hint="eastAsia" w:ascii="仿宋" w:hAnsi="仿宋" w:eastAsia="仿宋"/>
          <w:bCs/>
          <w:sz w:val="32"/>
          <w:szCs w:val="32"/>
        </w:rPr>
        <w:t>第1章</w:t>
      </w:r>
      <w:r>
        <w:rPr>
          <w:rFonts w:hint="eastAsia" w:ascii="仿宋" w:hAnsi="仿宋" w:eastAsia="仿宋"/>
          <w:bCs/>
          <w:sz w:val="32"/>
          <w:szCs w:val="32"/>
          <w:lang w:val="en-US" w:eastAsia="zh-CN"/>
        </w:rPr>
        <w:t xml:space="preserve"> </w:t>
      </w:r>
      <w:r>
        <w:rPr>
          <w:rFonts w:hint="eastAsia" w:ascii="仿宋" w:hAnsi="仿宋" w:eastAsia="仿宋"/>
          <w:bCs/>
          <w:sz w:val="32"/>
          <w:szCs w:val="32"/>
          <w:lang w:eastAsia="zh-CN"/>
        </w:rPr>
        <w:t>绪论</w:t>
      </w:r>
      <w:r>
        <w:rPr>
          <w:rFonts w:hint="eastAsia" w:ascii="仿宋" w:hAnsi="仿宋" w:eastAsia="仿宋"/>
          <w:bCs/>
          <w:sz w:val="32"/>
          <w:szCs w:val="32"/>
        </w:rPr>
        <w:t xml:space="preserve"> </w:t>
      </w:r>
      <w:r>
        <w:rPr>
          <w:rFonts w:hint="eastAsia" w:ascii="仿宋" w:hAnsi="仿宋" w:eastAsia="仿宋"/>
          <w:bCs/>
          <w:sz w:val="32"/>
          <w:szCs w:val="32"/>
        </w:rPr>
        <w:br w:type="textWrapping"/>
      </w:r>
      <w:r>
        <w:rPr>
          <w:rFonts w:hint="eastAsia" w:ascii="仿宋" w:hAnsi="仿宋" w:eastAsia="仿宋"/>
          <w:bCs/>
          <w:sz w:val="32"/>
          <w:szCs w:val="32"/>
          <w:lang w:val="en-US" w:eastAsia="zh-CN"/>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1.机械、机器、机构、构件、零件的概念及其相互关系；</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2.机械零件的设计准则。</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1.掌握机械、机器、机构、构件、零件的概念。</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本知识模块考核比例为3%。</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第2章</w:t>
      </w:r>
      <w:r>
        <w:rPr>
          <w:rFonts w:hint="eastAsia" w:ascii="仿宋" w:hAnsi="仿宋" w:eastAsia="仿宋"/>
          <w:bCs/>
          <w:sz w:val="32"/>
          <w:szCs w:val="32"/>
          <w:lang w:val="en-US" w:eastAsia="zh-CN"/>
        </w:rPr>
        <w:t xml:space="preserve"> </w:t>
      </w:r>
      <w:r>
        <w:rPr>
          <w:rFonts w:hint="eastAsia" w:ascii="仿宋" w:hAnsi="仿宋" w:eastAsia="仿宋"/>
          <w:bCs/>
          <w:sz w:val="32"/>
          <w:szCs w:val="32"/>
        </w:rPr>
        <w:t>平面机构的运动简图及自由度</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1.运动副的概念和类型</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2.机构的组成</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3.机构运动简图的表达方式和绘制方法</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4</w:t>
      </w:r>
      <w:r>
        <w:rPr>
          <w:rFonts w:hint="eastAsia" w:ascii="仿宋" w:hAnsi="仿宋" w:eastAsia="仿宋"/>
          <w:bCs/>
          <w:sz w:val="32"/>
          <w:szCs w:val="32"/>
        </w:rPr>
        <w:t>.平面机构自由度的计算</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考核要求</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default" w:ascii="仿宋" w:hAnsi="仿宋" w:eastAsia="仿宋"/>
          <w:bCs/>
          <w:sz w:val="32"/>
          <w:szCs w:val="32"/>
          <w:lang w:val="en-US" w:eastAsia="zh-CN"/>
        </w:rPr>
      </w:pPr>
      <w:r>
        <w:rPr>
          <w:rFonts w:hint="eastAsia" w:ascii="仿宋" w:hAnsi="仿宋" w:eastAsia="仿宋"/>
          <w:bCs/>
          <w:sz w:val="32"/>
          <w:szCs w:val="32"/>
          <w:lang w:val="en-US" w:eastAsia="zh-CN"/>
        </w:rPr>
        <w:t>1.掌握机械的运动简图绘制；</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2.计算机构的自由度。</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rPr>
        <w:t>所占</w:t>
      </w:r>
      <w:r>
        <w:rPr>
          <w:rFonts w:hint="eastAsia" w:ascii="仿宋" w:hAnsi="仿宋" w:eastAsia="仿宋"/>
          <w:bCs/>
          <w:sz w:val="32"/>
          <w:szCs w:val="32"/>
          <w:lang w:val="en-US" w:eastAsia="zh-CN"/>
        </w:rPr>
        <w:t>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6</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 xml:space="preserve">第3章 </w:t>
      </w:r>
      <w:r>
        <w:rPr>
          <w:rFonts w:hint="eastAsia" w:ascii="仿宋" w:hAnsi="仿宋" w:eastAsia="仿宋"/>
          <w:bCs/>
          <w:sz w:val="32"/>
          <w:szCs w:val="32"/>
        </w:rPr>
        <w:t>平面连杆机构</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1.连杆机构的组成及其传动特点</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2.平面四杆机构的基本知识</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3.平面四杆机构的设计计算</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4.</w:t>
      </w:r>
      <w:r>
        <w:rPr>
          <w:rFonts w:hint="eastAsia" w:ascii="仿宋" w:hAnsi="仿宋" w:eastAsia="仿宋"/>
          <w:bCs/>
          <w:sz w:val="32"/>
          <w:szCs w:val="32"/>
        </w:rPr>
        <w:t>铰链四杆机构中曲柄存在的条件及其基本类型的判别</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5.</w:t>
      </w:r>
      <w:r>
        <w:rPr>
          <w:rFonts w:hint="eastAsia" w:ascii="仿宋" w:hAnsi="仿宋" w:eastAsia="仿宋"/>
          <w:bCs/>
          <w:sz w:val="32"/>
          <w:szCs w:val="32"/>
        </w:rPr>
        <w:t>铰链四杆机构的演化</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考核要求</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1</w:t>
      </w:r>
      <w:r>
        <w:rPr>
          <w:rFonts w:hint="eastAsia" w:ascii="仿宋" w:hAnsi="仿宋" w:eastAsia="仿宋"/>
          <w:bCs/>
          <w:sz w:val="32"/>
          <w:szCs w:val="32"/>
        </w:rPr>
        <w:t>.</w:t>
      </w:r>
      <w:r>
        <w:rPr>
          <w:rFonts w:hint="eastAsia" w:ascii="仿宋" w:hAnsi="仿宋" w:eastAsia="仿宋"/>
          <w:bCs/>
          <w:sz w:val="32"/>
          <w:szCs w:val="32"/>
          <w:lang w:val="en-US" w:eastAsia="zh-CN"/>
        </w:rPr>
        <w:t>掌握</w:t>
      </w:r>
      <w:r>
        <w:rPr>
          <w:rFonts w:hint="eastAsia" w:ascii="仿宋" w:hAnsi="仿宋" w:eastAsia="仿宋"/>
          <w:bCs/>
          <w:sz w:val="32"/>
          <w:szCs w:val="32"/>
        </w:rPr>
        <w:t>平面四杆机构的基本知识</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2</w:t>
      </w:r>
      <w:r>
        <w:rPr>
          <w:rFonts w:hint="eastAsia" w:ascii="仿宋" w:hAnsi="仿宋" w:eastAsia="仿宋"/>
          <w:bCs/>
          <w:sz w:val="32"/>
          <w:szCs w:val="32"/>
        </w:rPr>
        <w:t>.</w:t>
      </w:r>
      <w:r>
        <w:rPr>
          <w:rFonts w:hint="eastAsia" w:ascii="仿宋" w:hAnsi="仿宋" w:eastAsia="仿宋"/>
          <w:bCs/>
          <w:sz w:val="32"/>
          <w:szCs w:val="32"/>
          <w:lang w:val="en-US" w:eastAsia="zh-CN"/>
        </w:rPr>
        <w:t>掌握</w:t>
      </w:r>
      <w:r>
        <w:rPr>
          <w:rFonts w:hint="eastAsia" w:ascii="仿宋" w:hAnsi="仿宋" w:eastAsia="仿宋"/>
          <w:bCs/>
          <w:sz w:val="32"/>
          <w:szCs w:val="32"/>
        </w:rPr>
        <w:t>平面四杆机构中曲柄存在的条件及其基本类型的判别</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10</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第4章 凸轮机构</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1.凸轮机构的类型和应用；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2.从动件的运动规律；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3.图解法设计凸轮轮廓。</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考核要求</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1.凸轮机构的类型和应用；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2.从动件的运动规律。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3</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第5章 圆柱齿轮传动 、其他齿轮传动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w:t>
      </w:r>
      <w:r>
        <w:rPr>
          <w:rFonts w:hint="eastAsia" w:ascii="仿宋" w:hAnsi="仿宋" w:eastAsia="仿宋"/>
          <w:bCs/>
          <w:sz w:val="32"/>
          <w:szCs w:val="32"/>
          <w:lang w:eastAsia="zh-CN"/>
        </w:rPr>
        <w:t>.</w:t>
      </w:r>
      <w:r>
        <w:rPr>
          <w:rFonts w:hint="eastAsia" w:ascii="仿宋" w:hAnsi="仿宋" w:eastAsia="仿宋"/>
          <w:bCs/>
          <w:sz w:val="32"/>
          <w:szCs w:val="32"/>
        </w:rPr>
        <w:t>齿轮机构的基本类型</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rPr>
        <w:t>共轭齿廓和齿廓啮合基本定律</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3</w:t>
      </w:r>
      <w:r>
        <w:rPr>
          <w:rFonts w:hint="eastAsia" w:ascii="仿宋" w:hAnsi="仿宋" w:eastAsia="仿宋"/>
          <w:bCs/>
          <w:sz w:val="32"/>
          <w:szCs w:val="32"/>
          <w:lang w:eastAsia="zh-CN"/>
        </w:rPr>
        <w:t>.</w:t>
      </w:r>
      <w:r>
        <w:rPr>
          <w:rFonts w:hint="eastAsia" w:ascii="仿宋" w:hAnsi="仿宋" w:eastAsia="仿宋"/>
          <w:bCs/>
          <w:sz w:val="32"/>
          <w:szCs w:val="32"/>
        </w:rPr>
        <w:t>渐开线的形成及其特性</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w:t>
      </w:r>
      <w:r>
        <w:rPr>
          <w:rFonts w:hint="eastAsia" w:ascii="仿宋" w:hAnsi="仿宋" w:eastAsia="仿宋"/>
          <w:bCs/>
          <w:sz w:val="32"/>
          <w:szCs w:val="32"/>
          <w:lang w:eastAsia="zh-CN"/>
        </w:rPr>
        <w:t>.</w:t>
      </w:r>
      <w:r>
        <w:rPr>
          <w:rFonts w:hint="eastAsia" w:ascii="仿宋" w:hAnsi="仿宋" w:eastAsia="仿宋"/>
          <w:bCs/>
          <w:sz w:val="32"/>
          <w:szCs w:val="32"/>
        </w:rPr>
        <w:t>渐开线齿廓的啮合特性</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5</w:t>
      </w:r>
      <w:r>
        <w:rPr>
          <w:rFonts w:hint="eastAsia" w:ascii="仿宋" w:hAnsi="仿宋" w:eastAsia="仿宋"/>
          <w:bCs/>
          <w:sz w:val="32"/>
          <w:szCs w:val="32"/>
          <w:lang w:eastAsia="zh-CN"/>
        </w:rPr>
        <w:t>.</w:t>
      </w:r>
      <w:r>
        <w:rPr>
          <w:rFonts w:hint="eastAsia" w:ascii="仿宋" w:hAnsi="仿宋" w:eastAsia="仿宋"/>
          <w:bCs/>
          <w:sz w:val="32"/>
          <w:szCs w:val="32"/>
        </w:rPr>
        <w:t>渐开线标准齿轮的基本参数和几何尺寸</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6</w:t>
      </w:r>
      <w:r>
        <w:rPr>
          <w:rFonts w:hint="eastAsia" w:ascii="仿宋" w:hAnsi="仿宋" w:eastAsia="仿宋"/>
          <w:bCs/>
          <w:sz w:val="32"/>
          <w:szCs w:val="32"/>
          <w:lang w:eastAsia="zh-CN"/>
        </w:rPr>
        <w:t>.</w:t>
      </w:r>
      <w:r>
        <w:rPr>
          <w:rFonts w:hint="eastAsia" w:ascii="仿宋" w:hAnsi="仿宋" w:eastAsia="仿宋"/>
          <w:bCs/>
          <w:sz w:val="32"/>
          <w:szCs w:val="32"/>
        </w:rPr>
        <w:t>渐开线直齿圆柱齿轮的传动性质</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7.轮齿的失效分析和材料选用；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8.直齿圆柱齿轮的强度计算；</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9</w:t>
      </w:r>
      <w:r>
        <w:rPr>
          <w:rFonts w:hint="eastAsia" w:ascii="仿宋" w:hAnsi="仿宋" w:eastAsia="仿宋"/>
          <w:bCs/>
          <w:sz w:val="32"/>
          <w:szCs w:val="32"/>
          <w:lang w:eastAsia="zh-CN"/>
        </w:rPr>
        <w:t>.</w:t>
      </w:r>
      <w:r>
        <w:rPr>
          <w:rFonts w:hint="eastAsia" w:ascii="仿宋" w:hAnsi="仿宋" w:eastAsia="仿宋"/>
          <w:bCs/>
          <w:sz w:val="32"/>
          <w:szCs w:val="32"/>
        </w:rPr>
        <w:t>斜齿圆柱齿轮传动的啮合特点</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10</w:t>
      </w:r>
      <w:r>
        <w:rPr>
          <w:rFonts w:hint="eastAsia" w:ascii="仿宋" w:hAnsi="仿宋" w:eastAsia="仿宋"/>
          <w:bCs/>
          <w:sz w:val="32"/>
          <w:szCs w:val="32"/>
          <w:lang w:eastAsia="zh-CN"/>
        </w:rPr>
        <w:t>.</w:t>
      </w:r>
      <w:r>
        <w:rPr>
          <w:rFonts w:hint="eastAsia" w:ascii="仿宋" w:hAnsi="仿宋" w:eastAsia="仿宋"/>
          <w:bCs/>
          <w:sz w:val="32"/>
          <w:szCs w:val="32"/>
        </w:rPr>
        <w:t>蜗杆传动的特点和类型</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11</w:t>
      </w:r>
      <w:r>
        <w:rPr>
          <w:rFonts w:hint="eastAsia" w:ascii="仿宋" w:hAnsi="仿宋" w:eastAsia="仿宋"/>
          <w:bCs/>
          <w:sz w:val="32"/>
          <w:szCs w:val="32"/>
          <w:lang w:eastAsia="zh-CN"/>
        </w:rPr>
        <w:t>.</w:t>
      </w:r>
      <w:r>
        <w:rPr>
          <w:rFonts w:hint="eastAsia" w:ascii="仿宋" w:hAnsi="仿宋" w:eastAsia="仿宋"/>
          <w:bCs/>
          <w:sz w:val="32"/>
          <w:szCs w:val="32"/>
        </w:rPr>
        <w:t>蜗杆传动的正确啮合条件、主要参数及几何尺寸</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12</w:t>
      </w:r>
      <w:r>
        <w:rPr>
          <w:rFonts w:hint="eastAsia" w:ascii="仿宋" w:hAnsi="仿宋" w:eastAsia="仿宋"/>
          <w:bCs/>
          <w:sz w:val="32"/>
          <w:szCs w:val="32"/>
          <w:lang w:eastAsia="zh-CN"/>
        </w:rPr>
        <w:t>.</w:t>
      </w:r>
      <w:r>
        <w:rPr>
          <w:rFonts w:hint="eastAsia" w:ascii="仿宋" w:hAnsi="仿宋" w:eastAsia="仿宋"/>
          <w:bCs/>
          <w:sz w:val="32"/>
          <w:szCs w:val="32"/>
        </w:rPr>
        <w:t>圆锥齿轮传动的类型、应用、当量齿轮及当量齿数</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13</w:t>
      </w:r>
      <w:r>
        <w:rPr>
          <w:rFonts w:hint="eastAsia" w:ascii="仿宋" w:hAnsi="仿宋" w:eastAsia="仿宋"/>
          <w:bCs/>
          <w:sz w:val="32"/>
          <w:szCs w:val="32"/>
          <w:lang w:eastAsia="zh-CN"/>
        </w:rPr>
        <w:t>.</w:t>
      </w:r>
      <w:r>
        <w:rPr>
          <w:rFonts w:hint="eastAsia" w:ascii="仿宋" w:hAnsi="仿宋" w:eastAsia="仿宋"/>
          <w:bCs/>
          <w:sz w:val="32"/>
          <w:szCs w:val="32"/>
        </w:rPr>
        <w:t>直齿圆锥齿轮的主要参数及几何尺</w:t>
      </w:r>
      <w:r>
        <w:rPr>
          <w:rFonts w:hint="eastAsia" w:ascii="仿宋" w:hAnsi="仿宋" w:eastAsia="仿宋"/>
          <w:bCs/>
          <w:sz w:val="32"/>
          <w:szCs w:val="32"/>
          <w:lang w:eastAsia="zh-CN"/>
        </w:rPr>
        <w:t>寸。</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考核要求</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1</w:t>
      </w:r>
      <w:r>
        <w:rPr>
          <w:rFonts w:hint="eastAsia" w:ascii="仿宋" w:hAnsi="仿宋" w:eastAsia="仿宋"/>
          <w:bCs/>
          <w:sz w:val="32"/>
          <w:szCs w:val="32"/>
          <w:lang w:eastAsia="zh-CN"/>
        </w:rPr>
        <w:t>.</w:t>
      </w:r>
      <w:r>
        <w:rPr>
          <w:rFonts w:hint="eastAsia" w:ascii="仿宋" w:hAnsi="仿宋" w:eastAsia="仿宋"/>
          <w:bCs/>
          <w:sz w:val="32"/>
          <w:szCs w:val="32"/>
          <w:lang w:val="en-US" w:eastAsia="zh-CN"/>
        </w:rPr>
        <w:t>理解</w:t>
      </w:r>
      <w:r>
        <w:rPr>
          <w:rFonts w:hint="eastAsia" w:ascii="仿宋" w:hAnsi="仿宋" w:eastAsia="仿宋"/>
          <w:bCs/>
          <w:sz w:val="32"/>
          <w:szCs w:val="32"/>
        </w:rPr>
        <w:t>渐开线的形成及其特性</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2</w:t>
      </w:r>
      <w:r>
        <w:rPr>
          <w:rFonts w:hint="eastAsia" w:ascii="仿宋" w:hAnsi="仿宋" w:eastAsia="仿宋"/>
          <w:bCs/>
          <w:sz w:val="32"/>
          <w:szCs w:val="32"/>
          <w:lang w:eastAsia="zh-CN"/>
        </w:rPr>
        <w:t>.</w:t>
      </w:r>
      <w:r>
        <w:rPr>
          <w:rFonts w:hint="eastAsia" w:ascii="仿宋" w:hAnsi="仿宋" w:eastAsia="仿宋"/>
          <w:bCs/>
          <w:sz w:val="32"/>
          <w:szCs w:val="32"/>
          <w:lang w:val="en-US" w:eastAsia="zh-CN"/>
        </w:rPr>
        <w:t>理解</w:t>
      </w:r>
      <w:r>
        <w:rPr>
          <w:rFonts w:hint="eastAsia" w:ascii="仿宋" w:hAnsi="仿宋" w:eastAsia="仿宋"/>
          <w:bCs/>
          <w:sz w:val="32"/>
          <w:szCs w:val="32"/>
        </w:rPr>
        <w:t>渐开线齿廓的啮合特性</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3</w:t>
      </w:r>
      <w:r>
        <w:rPr>
          <w:rFonts w:hint="eastAsia" w:ascii="仿宋" w:hAnsi="仿宋" w:eastAsia="仿宋"/>
          <w:bCs/>
          <w:sz w:val="32"/>
          <w:szCs w:val="32"/>
          <w:lang w:eastAsia="zh-CN"/>
        </w:rPr>
        <w:t>.</w:t>
      </w:r>
      <w:r>
        <w:rPr>
          <w:rFonts w:hint="eastAsia" w:ascii="仿宋" w:hAnsi="仿宋" w:eastAsia="仿宋"/>
          <w:bCs/>
          <w:sz w:val="32"/>
          <w:szCs w:val="32"/>
          <w:lang w:val="en-US" w:eastAsia="zh-CN"/>
        </w:rPr>
        <w:t>掌握</w:t>
      </w:r>
      <w:r>
        <w:rPr>
          <w:rFonts w:hint="eastAsia" w:ascii="仿宋" w:hAnsi="仿宋" w:eastAsia="仿宋"/>
          <w:bCs/>
          <w:sz w:val="32"/>
          <w:szCs w:val="32"/>
        </w:rPr>
        <w:t>渐开线标准齿轮的基本参数和几何尺寸</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4</w:t>
      </w:r>
      <w:r>
        <w:rPr>
          <w:rFonts w:hint="eastAsia" w:ascii="仿宋" w:hAnsi="仿宋" w:eastAsia="仿宋"/>
          <w:bCs/>
          <w:sz w:val="32"/>
          <w:szCs w:val="32"/>
          <w:lang w:eastAsia="zh-CN"/>
        </w:rPr>
        <w:t>.</w:t>
      </w:r>
      <w:r>
        <w:rPr>
          <w:rFonts w:hint="eastAsia" w:ascii="仿宋" w:hAnsi="仿宋" w:eastAsia="仿宋"/>
          <w:bCs/>
          <w:sz w:val="32"/>
          <w:szCs w:val="32"/>
          <w:lang w:val="en-US" w:eastAsia="zh-CN"/>
        </w:rPr>
        <w:t>理解</w:t>
      </w:r>
      <w:r>
        <w:rPr>
          <w:rFonts w:hint="eastAsia" w:ascii="仿宋" w:hAnsi="仿宋" w:eastAsia="仿宋"/>
          <w:bCs/>
          <w:sz w:val="32"/>
          <w:szCs w:val="32"/>
        </w:rPr>
        <w:t>渐开线直齿圆柱齿轮的传动性质</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5</w:t>
      </w:r>
      <w:r>
        <w:rPr>
          <w:rFonts w:hint="eastAsia" w:ascii="仿宋" w:hAnsi="仿宋" w:eastAsia="仿宋"/>
          <w:bCs/>
          <w:sz w:val="32"/>
          <w:szCs w:val="32"/>
          <w:lang w:eastAsia="zh-CN"/>
        </w:rPr>
        <w:t>.</w:t>
      </w:r>
      <w:r>
        <w:rPr>
          <w:rFonts w:hint="eastAsia" w:ascii="仿宋" w:hAnsi="仿宋" w:eastAsia="仿宋"/>
          <w:bCs/>
          <w:sz w:val="32"/>
          <w:szCs w:val="32"/>
          <w:lang w:val="en-US" w:eastAsia="zh-CN"/>
        </w:rPr>
        <w:t>了解</w:t>
      </w:r>
      <w:r>
        <w:rPr>
          <w:rFonts w:hint="eastAsia" w:ascii="仿宋" w:hAnsi="仿宋" w:eastAsia="仿宋"/>
          <w:bCs/>
          <w:sz w:val="32"/>
          <w:szCs w:val="32"/>
        </w:rPr>
        <w:t>斜齿圆柱齿轮传动的啮合特点</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6</w:t>
      </w:r>
      <w:r>
        <w:rPr>
          <w:rFonts w:hint="eastAsia" w:ascii="仿宋" w:hAnsi="仿宋" w:eastAsia="仿宋"/>
          <w:bCs/>
          <w:sz w:val="32"/>
          <w:szCs w:val="32"/>
          <w:lang w:eastAsia="zh-CN"/>
        </w:rPr>
        <w:t>.</w:t>
      </w:r>
      <w:r>
        <w:rPr>
          <w:rFonts w:hint="eastAsia" w:ascii="仿宋" w:hAnsi="仿宋" w:eastAsia="仿宋"/>
          <w:bCs/>
          <w:sz w:val="32"/>
          <w:szCs w:val="32"/>
          <w:lang w:val="en-US" w:eastAsia="zh-CN"/>
        </w:rPr>
        <w:t>掌握</w:t>
      </w:r>
      <w:r>
        <w:rPr>
          <w:rFonts w:hint="eastAsia" w:ascii="仿宋" w:hAnsi="仿宋" w:eastAsia="仿宋"/>
          <w:bCs/>
          <w:sz w:val="32"/>
          <w:szCs w:val="32"/>
        </w:rPr>
        <w:t>蜗杆传动的特点和类型</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7</w:t>
      </w:r>
      <w:r>
        <w:rPr>
          <w:rFonts w:hint="eastAsia" w:ascii="仿宋" w:hAnsi="仿宋" w:eastAsia="仿宋"/>
          <w:bCs/>
          <w:sz w:val="32"/>
          <w:szCs w:val="32"/>
          <w:lang w:eastAsia="zh-CN"/>
        </w:rPr>
        <w:t>.</w:t>
      </w:r>
      <w:r>
        <w:rPr>
          <w:rFonts w:hint="eastAsia" w:ascii="仿宋" w:hAnsi="仿宋" w:eastAsia="仿宋"/>
          <w:bCs/>
          <w:sz w:val="32"/>
          <w:szCs w:val="32"/>
          <w:lang w:val="en-US" w:eastAsia="zh-CN"/>
        </w:rPr>
        <w:t>掌握</w:t>
      </w:r>
      <w:r>
        <w:rPr>
          <w:rFonts w:hint="eastAsia" w:ascii="仿宋" w:hAnsi="仿宋" w:eastAsia="仿宋"/>
          <w:bCs/>
          <w:sz w:val="32"/>
          <w:szCs w:val="32"/>
        </w:rPr>
        <w:t>蜗杆传动的正确啮合条件、主要参数及几何尺寸</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8</w:t>
      </w:r>
      <w:r>
        <w:rPr>
          <w:rFonts w:hint="eastAsia" w:ascii="仿宋" w:hAnsi="仿宋" w:eastAsia="仿宋"/>
          <w:bCs/>
          <w:sz w:val="32"/>
          <w:szCs w:val="32"/>
          <w:lang w:eastAsia="zh-CN"/>
        </w:rPr>
        <w:t>.</w:t>
      </w:r>
      <w:r>
        <w:rPr>
          <w:rFonts w:hint="eastAsia" w:ascii="仿宋" w:hAnsi="仿宋" w:eastAsia="仿宋"/>
          <w:bCs/>
          <w:sz w:val="32"/>
          <w:szCs w:val="32"/>
          <w:lang w:val="en-US" w:eastAsia="zh-CN"/>
        </w:rPr>
        <w:t>了解</w:t>
      </w:r>
      <w:r>
        <w:rPr>
          <w:rFonts w:hint="eastAsia" w:ascii="仿宋" w:hAnsi="仿宋" w:eastAsia="仿宋"/>
          <w:bCs/>
          <w:sz w:val="32"/>
          <w:szCs w:val="32"/>
        </w:rPr>
        <w:t>圆锥齿轮传动的类型、应用、当量齿轮及当量齿数</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9</w:t>
      </w:r>
      <w:r>
        <w:rPr>
          <w:rFonts w:hint="eastAsia" w:ascii="仿宋" w:hAnsi="仿宋" w:eastAsia="仿宋"/>
          <w:bCs/>
          <w:sz w:val="32"/>
          <w:szCs w:val="32"/>
          <w:lang w:eastAsia="zh-CN"/>
        </w:rPr>
        <w:t>.</w:t>
      </w:r>
      <w:r>
        <w:rPr>
          <w:rFonts w:hint="eastAsia" w:ascii="仿宋" w:hAnsi="仿宋" w:eastAsia="仿宋"/>
          <w:bCs/>
          <w:sz w:val="32"/>
          <w:szCs w:val="32"/>
          <w:lang w:val="en-US" w:eastAsia="zh-CN"/>
        </w:rPr>
        <w:t>了解</w:t>
      </w:r>
      <w:r>
        <w:rPr>
          <w:rFonts w:hint="eastAsia" w:ascii="仿宋" w:hAnsi="仿宋" w:eastAsia="仿宋"/>
          <w:bCs/>
          <w:sz w:val="32"/>
          <w:szCs w:val="32"/>
        </w:rPr>
        <w:t>直齿圆锥齿轮的主要参数及几何尺</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13</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第6章 齿轮系</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w:t>
      </w:r>
      <w:r>
        <w:rPr>
          <w:rFonts w:hint="eastAsia" w:ascii="仿宋" w:hAnsi="仿宋" w:eastAsia="仿宋"/>
          <w:bCs/>
          <w:sz w:val="32"/>
          <w:szCs w:val="32"/>
          <w:lang w:eastAsia="zh-CN"/>
        </w:rPr>
        <w:t>.</w:t>
      </w:r>
      <w:r>
        <w:rPr>
          <w:rFonts w:hint="eastAsia" w:ascii="仿宋" w:hAnsi="仿宋" w:eastAsia="仿宋"/>
          <w:bCs/>
          <w:sz w:val="32"/>
          <w:szCs w:val="32"/>
        </w:rPr>
        <w:t>齿轮系的分类</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w:t>
      </w:r>
      <w:r>
        <w:rPr>
          <w:rFonts w:hint="eastAsia" w:ascii="仿宋" w:hAnsi="仿宋" w:eastAsia="仿宋"/>
          <w:bCs/>
          <w:sz w:val="32"/>
          <w:szCs w:val="32"/>
          <w:lang w:eastAsia="zh-CN"/>
        </w:rPr>
        <w:t>.行星</w:t>
      </w:r>
      <w:r>
        <w:rPr>
          <w:rFonts w:hint="eastAsia" w:ascii="仿宋" w:hAnsi="仿宋" w:eastAsia="仿宋"/>
          <w:bCs/>
          <w:sz w:val="32"/>
          <w:szCs w:val="32"/>
        </w:rPr>
        <w:t>轮系的组成和类型</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3</w:t>
      </w:r>
      <w:r>
        <w:rPr>
          <w:rFonts w:hint="eastAsia" w:ascii="仿宋" w:hAnsi="仿宋" w:eastAsia="仿宋"/>
          <w:bCs/>
          <w:sz w:val="32"/>
          <w:szCs w:val="32"/>
          <w:lang w:eastAsia="zh-CN"/>
        </w:rPr>
        <w:t>.</w:t>
      </w:r>
      <w:r>
        <w:rPr>
          <w:rFonts w:hint="eastAsia" w:ascii="仿宋" w:hAnsi="仿宋" w:eastAsia="仿宋"/>
          <w:bCs/>
          <w:sz w:val="32"/>
          <w:szCs w:val="32"/>
        </w:rPr>
        <w:t>定轴轮系、</w:t>
      </w:r>
      <w:r>
        <w:rPr>
          <w:rFonts w:hint="eastAsia" w:ascii="仿宋" w:hAnsi="仿宋" w:eastAsia="仿宋"/>
          <w:bCs/>
          <w:sz w:val="32"/>
          <w:szCs w:val="32"/>
          <w:lang w:eastAsia="zh-CN"/>
        </w:rPr>
        <w:t>行星</w:t>
      </w:r>
      <w:r>
        <w:rPr>
          <w:rFonts w:hint="eastAsia" w:ascii="仿宋" w:hAnsi="仿宋" w:eastAsia="仿宋"/>
          <w:bCs/>
          <w:sz w:val="32"/>
          <w:szCs w:val="32"/>
        </w:rPr>
        <w:t>轮系、</w:t>
      </w:r>
      <w:r>
        <w:rPr>
          <w:rFonts w:hint="eastAsia" w:ascii="仿宋" w:hAnsi="仿宋" w:eastAsia="仿宋"/>
          <w:bCs/>
          <w:sz w:val="32"/>
          <w:szCs w:val="32"/>
          <w:lang w:eastAsia="zh-CN"/>
        </w:rPr>
        <w:t>组</w:t>
      </w:r>
      <w:r>
        <w:rPr>
          <w:rFonts w:hint="eastAsia" w:ascii="仿宋" w:hAnsi="仿宋" w:eastAsia="仿宋"/>
          <w:bCs/>
          <w:sz w:val="32"/>
          <w:szCs w:val="32"/>
        </w:rPr>
        <w:t>合轮系传动比的计算</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w:t>
      </w:r>
      <w:r>
        <w:rPr>
          <w:rFonts w:hint="eastAsia" w:ascii="仿宋" w:hAnsi="仿宋" w:eastAsia="仿宋"/>
          <w:bCs/>
          <w:sz w:val="32"/>
          <w:szCs w:val="32"/>
          <w:lang w:eastAsia="zh-CN"/>
        </w:rPr>
        <w:t>.</w:t>
      </w:r>
      <w:r>
        <w:rPr>
          <w:rFonts w:hint="eastAsia" w:ascii="仿宋" w:hAnsi="仿宋" w:eastAsia="仿宋"/>
          <w:bCs/>
          <w:sz w:val="32"/>
          <w:szCs w:val="32"/>
        </w:rPr>
        <w:t>轮系的功用</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1</w:t>
      </w:r>
      <w:r>
        <w:rPr>
          <w:rFonts w:hint="eastAsia" w:ascii="仿宋" w:hAnsi="仿宋" w:eastAsia="仿宋"/>
          <w:bCs/>
          <w:sz w:val="32"/>
          <w:szCs w:val="32"/>
          <w:lang w:eastAsia="zh-CN"/>
        </w:rPr>
        <w:t>.</w:t>
      </w:r>
      <w:r>
        <w:rPr>
          <w:rFonts w:hint="eastAsia" w:ascii="仿宋" w:hAnsi="仿宋" w:eastAsia="仿宋"/>
          <w:bCs/>
          <w:sz w:val="32"/>
          <w:szCs w:val="32"/>
          <w:lang w:val="en-US" w:eastAsia="zh-CN"/>
        </w:rPr>
        <w:t>了解</w:t>
      </w:r>
      <w:r>
        <w:rPr>
          <w:rFonts w:hint="eastAsia" w:ascii="仿宋" w:hAnsi="仿宋" w:eastAsia="仿宋"/>
          <w:bCs/>
          <w:sz w:val="32"/>
          <w:szCs w:val="32"/>
        </w:rPr>
        <w:t>齿轮系的分类</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lang w:val="en-US" w:eastAsia="zh-CN"/>
        </w:rPr>
        <w:t>掌握</w:t>
      </w:r>
      <w:r>
        <w:rPr>
          <w:rFonts w:hint="eastAsia" w:ascii="仿宋" w:hAnsi="仿宋" w:eastAsia="仿宋"/>
          <w:bCs/>
          <w:sz w:val="32"/>
          <w:szCs w:val="32"/>
          <w:lang w:eastAsia="zh-CN"/>
        </w:rPr>
        <w:t>行星</w:t>
      </w:r>
      <w:r>
        <w:rPr>
          <w:rFonts w:hint="eastAsia" w:ascii="仿宋" w:hAnsi="仿宋" w:eastAsia="仿宋"/>
          <w:bCs/>
          <w:sz w:val="32"/>
          <w:szCs w:val="32"/>
        </w:rPr>
        <w:t>轮系的组成和类型</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3</w:t>
      </w:r>
      <w:r>
        <w:rPr>
          <w:rFonts w:hint="eastAsia" w:ascii="仿宋" w:hAnsi="仿宋" w:eastAsia="仿宋"/>
          <w:bCs/>
          <w:sz w:val="32"/>
          <w:szCs w:val="32"/>
          <w:lang w:eastAsia="zh-CN"/>
        </w:rPr>
        <w:t>.</w:t>
      </w:r>
      <w:r>
        <w:rPr>
          <w:rFonts w:hint="eastAsia" w:ascii="仿宋" w:hAnsi="仿宋" w:eastAsia="仿宋"/>
          <w:bCs/>
          <w:sz w:val="32"/>
          <w:szCs w:val="32"/>
          <w:lang w:val="en-US" w:eastAsia="zh-CN"/>
        </w:rPr>
        <w:t>掌握</w:t>
      </w:r>
      <w:r>
        <w:rPr>
          <w:rFonts w:hint="eastAsia" w:ascii="仿宋" w:hAnsi="仿宋" w:eastAsia="仿宋"/>
          <w:bCs/>
          <w:sz w:val="32"/>
          <w:szCs w:val="32"/>
        </w:rPr>
        <w:t>定轴轮系、</w:t>
      </w:r>
      <w:r>
        <w:rPr>
          <w:rFonts w:hint="eastAsia" w:ascii="仿宋" w:hAnsi="仿宋" w:eastAsia="仿宋"/>
          <w:bCs/>
          <w:sz w:val="32"/>
          <w:szCs w:val="32"/>
          <w:lang w:eastAsia="zh-CN"/>
        </w:rPr>
        <w:t>行星</w:t>
      </w:r>
      <w:r>
        <w:rPr>
          <w:rFonts w:hint="eastAsia" w:ascii="仿宋" w:hAnsi="仿宋" w:eastAsia="仿宋"/>
          <w:bCs/>
          <w:sz w:val="32"/>
          <w:szCs w:val="32"/>
        </w:rPr>
        <w:t>轮系、</w:t>
      </w:r>
      <w:r>
        <w:rPr>
          <w:rFonts w:hint="eastAsia" w:ascii="仿宋" w:hAnsi="仿宋" w:eastAsia="仿宋"/>
          <w:bCs/>
          <w:sz w:val="32"/>
          <w:szCs w:val="32"/>
          <w:lang w:eastAsia="zh-CN"/>
        </w:rPr>
        <w:t>组</w:t>
      </w:r>
      <w:r>
        <w:rPr>
          <w:rFonts w:hint="eastAsia" w:ascii="仿宋" w:hAnsi="仿宋" w:eastAsia="仿宋"/>
          <w:bCs/>
          <w:sz w:val="32"/>
          <w:szCs w:val="32"/>
        </w:rPr>
        <w:t>合轮系传动比的计算</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4</w:t>
      </w:r>
      <w:r>
        <w:rPr>
          <w:rFonts w:hint="eastAsia" w:ascii="仿宋" w:hAnsi="仿宋" w:eastAsia="仿宋"/>
          <w:bCs/>
          <w:sz w:val="32"/>
          <w:szCs w:val="32"/>
          <w:lang w:eastAsia="zh-CN"/>
        </w:rPr>
        <w:t>.</w:t>
      </w:r>
      <w:r>
        <w:rPr>
          <w:rFonts w:hint="eastAsia" w:ascii="仿宋" w:hAnsi="仿宋" w:eastAsia="仿宋"/>
          <w:bCs/>
          <w:sz w:val="32"/>
          <w:szCs w:val="32"/>
          <w:lang w:val="en-US" w:eastAsia="zh-CN"/>
        </w:rPr>
        <w:t>了解</w:t>
      </w:r>
      <w:r>
        <w:rPr>
          <w:rFonts w:hint="eastAsia" w:ascii="仿宋" w:hAnsi="仿宋" w:eastAsia="仿宋"/>
          <w:bCs/>
          <w:sz w:val="32"/>
          <w:szCs w:val="32"/>
        </w:rPr>
        <w:t>轮系的功用</w:t>
      </w:r>
      <w:r>
        <w:rPr>
          <w:rFonts w:hint="eastAsia" w:ascii="仿宋" w:hAnsi="仿宋" w:eastAsia="仿宋"/>
          <w:bCs/>
          <w:sz w:val="32"/>
          <w:szCs w:val="32"/>
          <w:lang w:eastAsia="zh-CN"/>
        </w:rPr>
        <w:t>。</w:t>
      </w:r>
      <w:r>
        <w:rPr>
          <w:rFonts w:hint="eastAsia" w:ascii="仿宋" w:hAnsi="仿宋" w:eastAsia="仿宋"/>
          <w:bCs/>
          <w:sz w:val="32"/>
          <w:szCs w:val="32"/>
        </w:rPr>
        <w:t xml:space="preserve">                                         </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9</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第7章 带传动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1.</w:t>
      </w:r>
      <w:r>
        <w:rPr>
          <w:rFonts w:hint="eastAsia" w:ascii="仿宋" w:hAnsi="仿宋" w:eastAsia="仿宋"/>
          <w:bCs/>
          <w:sz w:val="32"/>
          <w:szCs w:val="32"/>
        </w:rPr>
        <w:t>带传动的主要类型、工作原理、特点和应用范围</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2.</w:t>
      </w:r>
      <w:r>
        <w:rPr>
          <w:rFonts w:hint="eastAsia" w:ascii="仿宋" w:hAnsi="仿宋" w:eastAsia="仿宋"/>
          <w:bCs/>
          <w:sz w:val="32"/>
          <w:szCs w:val="32"/>
        </w:rPr>
        <w:t>V带的结构、基本尺寸，以及V带传动的设计步骤和方法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3.带传动的张紧、安装与维护；</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4.</w:t>
      </w:r>
      <w:r>
        <w:rPr>
          <w:rFonts w:hint="eastAsia" w:ascii="仿宋" w:hAnsi="仿宋" w:eastAsia="仿宋"/>
          <w:bCs/>
          <w:sz w:val="32"/>
          <w:szCs w:val="32"/>
        </w:rPr>
        <w:t>提高带传动工作能力的措施</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1.</w:t>
      </w:r>
      <w:r>
        <w:rPr>
          <w:rFonts w:hint="eastAsia" w:ascii="仿宋" w:hAnsi="仿宋" w:eastAsia="仿宋"/>
          <w:bCs/>
          <w:sz w:val="32"/>
          <w:szCs w:val="32"/>
        </w:rPr>
        <w:t>带的应力分析、带传动的弹性滑动和打滑等</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rPr>
        <w:t>难点是有效控制带传动的中心距、带轮直径和初拉力对带的寿命的影响</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9</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第8章 链传动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1</w:t>
      </w:r>
      <w:r>
        <w:rPr>
          <w:rFonts w:hint="eastAsia" w:ascii="仿宋" w:hAnsi="仿宋" w:eastAsia="仿宋"/>
          <w:bCs/>
          <w:sz w:val="32"/>
          <w:szCs w:val="32"/>
          <w:lang w:eastAsia="zh-CN"/>
        </w:rPr>
        <w:t>.</w:t>
      </w:r>
      <w:r>
        <w:rPr>
          <w:rFonts w:hint="eastAsia" w:ascii="仿宋" w:hAnsi="仿宋" w:eastAsia="仿宋"/>
          <w:bCs/>
          <w:sz w:val="32"/>
          <w:szCs w:val="32"/>
        </w:rPr>
        <w:t>滚子链传动的主要参数的选择和设计计算</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rPr>
        <w:t>链传动的</w:t>
      </w:r>
      <w:r>
        <w:rPr>
          <w:rFonts w:hint="eastAsia" w:ascii="仿宋" w:hAnsi="仿宋" w:eastAsia="仿宋"/>
          <w:bCs/>
          <w:sz w:val="32"/>
          <w:szCs w:val="32"/>
          <w:lang w:eastAsia="zh-CN"/>
        </w:rPr>
        <w:t>布置、张紧与润滑。</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1</w:t>
      </w:r>
      <w:r>
        <w:rPr>
          <w:rFonts w:hint="eastAsia" w:ascii="仿宋" w:hAnsi="仿宋" w:eastAsia="仿宋"/>
          <w:bCs/>
          <w:sz w:val="32"/>
          <w:szCs w:val="32"/>
          <w:lang w:eastAsia="zh-CN"/>
        </w:rPr>
        <w:t>.</w:t>
      </w:r>
      <w:r>
        <w:rPr>
          <w:rFonts w:hint="eastAsia" w:ascii="仿宋" w:hAnsi="仿宋" w:eastAsia="仿宋"/>
          <w:bCs/>
          <w:sz w:val="32"/>
          <w:szCs w:val="32"/>
        </w:rPr>
        <w:t>了解链传动的特点、链的种类、应用范围，链传动的润滑和防护</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rPr>
        <w:t>掌握链传动的运动特性，链传动的受力分析及滚子链的结构组成情况</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3</w:t>
      </w:r>
      <w:r>
        <w:rPr>
          <w:rFonts w:hint="eastAsia" w:ascii="仿宋" w:hAnsi="仿宋" w:eastAsia="仿宋"/>
          <w:bCs/>
          <w:sz w:val="32"/>
          <w:szCs w:val="32"/>
          <w:lang w:eastAsia="zh-CN"/>
        </w:rPr>
        <w:t>.</w:t>
      </w:r>
      <w:r>
        <w:rPr>
          <w:rFonts w:hint="eastAsia" w:ascii="仿宋" w:hAnsi="仿宋" w:eastAsia="仿宋"/>
          <w:bCs/>
          <w:sz w:val="32"/>
          <w:szCs w:val="32"/>
        </w:rPr>
        <w:t>理解滚子链传动的设计计算，链传动的合理布置和张紧方法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6</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第9章 联接</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1.</w:t>
      </w:r>
      <w:r>
        <w:rPr>
          <w:rFonts w:hint="eastAsia" w:ascii="仿宋" w:hAnsi="仿宋" w:eastAsia="仿宋"/>
          <w:bCs/>
          <w:sz w:val="32"/>
          <w:szCs w:val="32"/>
        </w:rPr>
        <w:t>螺纹连接的</w:t>
      </w:r>
      <w:r>
        <w:rPr>
          <w:rFonts w:hint="eastAsia" w:ascii="仿宋" w:hAnsi="仿宋" w:eastAsia="仿宋"/>
          <w:bCs/>
          <w:sz w:val="32"/>
          <w:szCs w:val="32"/>
          <w:lang w:eastAsia="zh-CN"/>
        </w:rPr>
        <w:t>类型、</w:t>
      </w:r>
      <w:r>
        <w:rPr>
          <w:rFonts w:hint="eastAsia" w:ascii="仿宋" w:hAnsi="仿宋" w:eastAsia="仿宋"/>
          <w:bCs/>
          <w:sz w:val="32"/>
          <w:szCs w:val="32"/>
        </w:rPr>
        <w:t>预紧和防松的方法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2</w:t>
      </w:r>
      <w:r>
        <w:rPr>
          <w:rFonts w:hint="eastAsia" w:ascii="仿宋" w:hAnsi="仿宋" w:eastAsia="仿宋"/>
          <w:bCs/>
          <w:sz w:val="32"/>
          <w:szCs w:val="32"/>
          <w:lang w:eastAsia="zh-CN"/>
        </w:rPr>
        <w:t>.</w:t>
      </w:r>
      <w:r>
        <w:rPr>
          <w:rFonts w:hint="eastAsia" w:ascii="仿宋" w:hAnsi="仿宋" w:eastAsia="仿宋"/>
          <w:bCs/>
          <w:sz w:val="32"/>
          <w:szCs w:val="32"/>
        </w:rPr>
        <w:t>平键连接的选用</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3</w:t>
      </w:r>
      <w:r>
        <w:rPr>
          <w:rFonts w:hint="eastAsia" w:ascii="仿宋" w:hAnsi="仿宋" w:eastAsia="仿宋"/>
          <w:bCs/>
          <w:sz w:val="32"/>
          <w:szCs w:val="32"/>
          <w:lang w:eastAsia="zh-CN"/>
        </w:rPr>
        <w:t>.</w:t>
      </w:r>
      <w:r>
        <w:rPr>
          <w:rFonts w:hint="eastAsia" w:ascii="仿宋" w:hAnsi="仿宋" w:eastAsia="仿宋"/>
          <w:bCs/>
          <w:sz w:val="32"/>
          <w:szCs w:val="32"/>
        </w:rPr>
        <w:t>平键连接的强度计算</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考核要求</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1.</w:t>
      </w:r>
      <w:r>
        <w:rPr>
          <w:rFonts w:hint="eastAsia" w:ascii="仿宋" w:hAnsi="仿宋" w:eastAsia="仿宋"/>
          <w:bCs/>
          <w:sz w:val="32"/>
          <w:szCs w:val="32"/>
        </w:rPr>
        <w:t>了解各种轴毂连接的工作原理、特点及应用场合</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2.</w:t>
      </w:r>
      <w:r>
        <w:rPr>
          <w:rFonts w:hint="eastAsia" w:ascii="仿宋" w:hAnsi="仿宋" w:eastAsia="仿宋"/>
          <w:bCs/>
          <w:sz w:val="32"/>
          <w:szCs w:val="32"/>
        </w:rPr>
        <w:t>螺纹连接的</w:t>
      </w:r>
      <w:r>
        <w:rPr>
          <w:rFonts w:hint="eastAsia" w:ascii="仿宋" w:hAnsi="仿宋" w:eastAsia="仿宋"/>
          <w:bCs/>
          <w:sz w:val="32"/>
          <w:szCs w:val="32"/>
          <w:lang w:eastAsia="zh-CN"/>
        </w:rPr>
        <w:t>类型、</w:t>
      </w:r>
      <w:r>
        <w:rPr>
          <w:rFonts w:hint="eastAsia" w:ascii="仿宋" w:hAnsi="仿宋" w:eastAsia="仿宋"/>
          <w:bCs/>
          <w:sz w:val="32"/>
          <w:szCs w:val="32"/>
        </w:rPr>
        <w:t>预紧和防松的方法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3</w:t>
      </w:r>
      <w:r>
        <w:rPr>
          <w:rFonts w:hint="eastAsia" w:ascii="仿宋" w:hAnsi="仿宋" w:eastAsia="仿宋"/>
          <w:bCs/>
          <w:sz w:val="32"/>
          <w:szCs w:val="32"/>
          <w:lang w:eastAsia="zh-CN"/>
        </w:rPr>
        <w:t>.</w:t>
      </w:r>
      <w:r>
        <w:rPr>
          <w:rFonts w:hint="eastAsia" w:ascii="仿宋" w:hAnsi="仿宋" w:eastAsia="仿宋"/>
          <w:bCs/>
          <w:sz w:val="32"/>
          <w:szCs w:val="32"/>
        </w:rPr>
        <w:t>掌握普通平键的选择方法及校核计算方法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4</w:t>
      </w:r>
      <w:r>
        <w:rPr>
          <w:rFonts w:hint="eastAsia" w:ascii="仿宋" w:hAnsi="仿宋" w:eastAsia="仿宋"/>
          <w:bCs/>
          <w:sz w:val="32"/>
          <w:szCs w:val="32"/>
          <w:lang w:eastAsia="zh-CN"/>
        </w:rPr>
        <w:t>.</w:t>
      </w:r>
      <w:r>
        <w:rPr>
          <w:rFonts w:hint="eastAsia" w:ascii="仿宋" w:hAnsi="仿宋" w:eastAsia="仿宋"/>
          <w:bCs/>
          <w:sz w:val="32"/>
          <w:szCs w:val="32"/>
        </w:rPr>
        <w:t>理解花键连接的校核计算方法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9</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第10章 轴</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1.</w:t>
      </w:r>
      <w:r>
        <w:rPr>
          <w:rFonts w:hint="eastAsia" w:ascii="仿宋" w:hAnsi="仿宋" w:eastAsia="仿宋"/>
          <w:bCs/>
          <w:sz w:val="32"/>
          <w:szCs w:val="32"/>
        </w:rPr>
        <w:t>轴的</w:t>
      </w:r>
      <w:r>
        <w:rPr>
          <w:rFonts w:hint="eastAsia" w:ascii="仿宋" w:hAnsi="仿宋" w:eastAsia="仿宋"/>
          <w:bCs/>
          <w:sz w:val="32"/>
          <w:szCs w:val="32"/>
          <w:lang w:eastAsia="zh-CN"/>
        </w:rPr>
        <w:t>材料及其选择；</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2.</w:t>
      </w:r>
      <w:r>
        <w:rPr>
          <w:rFonts w:hint="eastAsia" w:ascii="仿宋" w:hAnsi="仿宋" w:eastAsia="仿宋"/>
          <w:bCs/>
          <w:sz w:val="32"/>
          <w:szCs w:val="32"/>
        </w:rPr>
        <w:t>轴的结构设计</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3.确定各轴段的直径和长度；</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4.</w:t>
      </w:r>
      <w:r>
        <w:rPr>
          <w:rFonts w:hint="eastAsia" w:ascii="仿宋" w:hAnsi="仿宋" w:eastAsia="仿宋"/>
          <w:bCs/>
          <w:sz w:val="32"/>
          <w:szCs w:val="32"/>
        </w:rPr>
        <w:t>轴的强度校核计算</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5.</w:t>
      </w:r>
      <w:r>
        <w:rPr>
          <w:rFonts w:hint="eastAsia" w:ascii="仿宋" w:hAnsi="仿宋" w:eastAsia="仿宋"/>
          <w:bCs/>
          <w:sz w:val="32"/>
          <w:szCs w:val="32"/>
        </w:rPr>
        <w:t>轴的刚度校核计算</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考核要求</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1</w:t>
      </w:r>
      <w:r>
        <w:rPr>
          <w:rFonts w:hint="eastAsia" w:ascii="仿宋" w:hAnsi="仿宋" w:eastAsia="仿宋"/>
          <w:bCs/>
          <w:sz w:val="32"/>
          <w:szCs w:val="32"/>
          <w:lang w:eastAsia="zh-CN"/>
        </w:rPr>
        <w:t>.</w:t>
      </w:r>
      <w:r>
        <w:rPr>
          <w:rFonts w:hint="eastAsia" w:ascii="仿宋" w:hAnsi="仿宋" w:eastAsia="仿宋"/>
          <w:bCs/>
          <w:sz w:val="32"/>
          <w:szCs w:val="32"/>
        </w:rPr>
        <w:t>了解轴的作用、分类及材料选择</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rPr>
        <w:t>掌握轴的结构设计和强度计算方法及原则</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3</w:t>
      </w:r>
      <w:r>
        <w:rPr>
          <w:rFonts w:hint="eastAsia" w:ascii="仿宋" w:hAnsi="仿宋" w:eastAsia="仿宋"/>
          <w:bCs/>
          <w:sz w:val="32"/>
          <w:szCs w:val="32"/>
          <w:lang w:eastAsia="zh-CN"/>
        </w:rPr>
        <w:t>.</w:t>
      </w:r>
      <w:r>
        <w:rPr>
          <w:rFonts w:hint="eastAsia" w:ascii="仿宋" w:hAnsi="仿宋" w:eastAsia="仿宋"/>
          <w:bCs/>
          <w:sz w:val="32"/>
          <w:szCs w:val="32"/>
        </w:rPr>
        <w:t>理解提高轴的疲劳强度、刚度和减轻重量的措施</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13</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第11章 轴承</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lang w:val="en-US" w:eastAsia="zh-CN"/>
        </w:rPr>
        <w:t>1.</w:t>
      </w:r>
      <w:r>
        <w:rPr>
          <w:rFonts w:hint="eastAsia" w:ascii="仿宋" w:hAnsi="仿宋" w:eastAsia="仿宋"/>
          <w:bCs/>
          <w:sz w:val="32"/>
          <w:szCs w:val="32"/>
        </w:rPr>
        <w:t>滚动轴承的类型、型号和选择</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2.</w:t>
      </w:r>
      <w:r>
        <w:rPr>
          <w:rFonts w:hint="eastAsia" w:ascii="仿宋" w:hAnsi="仿宋" w:eastAsia="仿宋"/>
          <w:bCs/>
          <w:sz w:val="32"/>
          <w:szCs w:val="32"/>
        </w:rPr>
        <w:t>滚动</w:t>
      </w:r>
      <w:r>
        <w:rPr>
          <w:rFonts w:hint="eastAsia" w:ascii="仿宋" w:hAnsi="仿宋" w:eastAsia="仿宋"/>
          <w:bCs/>
          <w:sz w:val="32"/>
          <w:szCs w:val="32"/>
          <w:lang w:eastAsia="zh-CN"/>
        </w:rPr>
        <w:t>轴承</w:t>
      </w:r>
      <w:r>
        <w:rPr>
          <w:rFonts w:hint="eastAsia" w:ascii="仿宋" w:hAnsi="仿宋" w:eastAsia="仿宋"/>
          <w:bCs/>
          <w:sz w:val="32"/>
          <w:szCs w:val="32"/>
        </w:rPr>
        <w:t>的</w:t>
      </w:r>
      <w:r>
        <w:rPr>
          <w:rFonts w:hint="eastAsia" w:ascii="仿宋" w:hAnsi="仿宋" w:eastAsia="仿宋"/>
          <w:bCs/>
          <w:sz w:val="32"/>
          <w:szCs w:val="32"/>
          <w:lang w:eastAsia="zh-CN"/>
        </w:rPr>
        <w:t>失效形式和设计准则；</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3.滚动轴承的组合设计；</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4.滚动轴承的寿命计算。</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考核要求</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1</w:t>
      </w:r>
      <w:r>
        <w:rPr>
          <w:rFonts w:hint="eastAsia" w:ascii="仿宋" w:hAnsi="仿宋" w:eastAsia="仿宋"/>
          <w:bCs/>
          <w:sz w:val="32"/>
          <w:szCs w:val="32"/>
          <w:lang w:eastAsia="zh-CN"/>
        </w:rPr>
        <w:t>.</w:t>
      </w:r>
      <w:r>
        <w:rPr>
          <w:rFonts w:hint="eastAsia" w:ascii="仿宋" w:hAnsi="仿宋" w:eastAsia="仿宋"/>
          <w:bCs/>
          <w:sz w:val="32"/>
          <w:szCs w:val="32"/>
        </w:rPr>
        <w:t>了解滚动轴承的结构、特点及性能</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rPr>
        <w:t>掌握滚动轴承主要类型的结构、代号及特点；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3.</w:t>
      </w:r>
      <w:r>
        <w:rPr>
          <w:rFonts w:hint="eastAsia" w:ascii="仿宋" w:hAnsi="仿宋" w:eastAsia="仿宋"/>
          <w:bCs/>
          <w:sz w:val="32"/>
          <w:szCs w:val="32"/>
        </w:rPr>
        <w:t>掌握滚动轴承的类型和尺寸选择原则及计算方法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4</w:t>
      </w:r>
      <w:r>
        <w:rPr>
          <w:rFonts w:hint="eastAsia" w:ascii="仿宋" w:hAnsi="仿宋" w:eastAsia="仿宋"/>
          <w:bCs/>
          <w:sz w:val="32"/>
          <w:szCs w:val="32"/>
          <w:lang w:eastAsia="zh-CN"/>
        </w:rPr>
        <w:t>.</w:t>
      </w:r>
      <w:r>
        <w:rPr>
          <w:rFonts w:hint="eastAsia" w:ascii="仿宋" w:hAnsi="仿宋" w:eastAsia="仿宋"/>
          <w:bCs/>
          <w:sz w:val="32"/>
          <w:szCs w:val="32"/>
        </w:rPr>
        <w:t>理解滚动轴承的组合设计的要求</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13</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第12章 机械的润滑与密封</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1.</w:t>
      </w:r>
      <w:r>
        <w:rPr>
          <w:rFonts w:hint="eastAsia" w:ascii="仿宋" w:hAnsi="仿宋" w:eastAsia="仿宋"/>
          <w:bCs/>
          <w:sz w:val="32"/>
          <w:szCs w:val="32"/>
        </w:rPr>
        <w:t>摩擦的分类及各类型的特点</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rPr>
        <w:t>润滑的作用及润滑剂的主要评价指标</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3</w:t>
      </w:r>
      <w:r>
        <w:rPr>
          <w:rFonts w:hint="eastAsia" w:ascii="仿宋" w:hAnsi="仿宋" w:eastAsia="仿宋"/>
          <w:bCs/>
          <w:sz w:val="32"/>
          <w:szCs w:val="32"/>
          <w:lang w:eastAsia="zh-CN"/>
        </w:rPr>
        <w:t>.</w:t>
      </w:r>
      <w:r>
        <w:rPr>
          <w:rFonts w:hint="eastAsia" w:ascii="仿宋" w:hAnsi="仿宋" w:eastAsia="仿宋"/>
          <w:bCs/>
          <w:sz w:val="32"/>
          <w:szCs w:val="32"/>
        </w:rPr>
        <w:t>流体润滑的原理</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考核要求</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1</w:t>
      </w:r>
      <w:r>
        <w:rPr>
          <w:rFonts w:hint="eastAsia" w:ascii="仿宋" w:hAnsi="仿宋" w:eastAsia="仿宋"/>
          <w:bCs/>
          <w:sz w:val="32"/>
          <w:szCs w:val="32"/>
          <w:lang w:eastAsia="zh-CN"/>
        </w:rPr>
        <w:t>.</w:t>
      </w:r>
      <w:r>
        <w:rPr>
          <w:rFonts w:hint="eastAsia" w:ascii="仿宋" w:hAnsi="仿宋" w:eastAsia="仿宋"/>
          <w:bCs/>
          <w:sz w:val="32"/>
          <w:szCs w:val="32"/>
        </w:rPr>
        <w:t>了解摩擦、磨损和润滑剂的种类及常用的润滑方法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rPr>
        <w:t>掌握润滑的目的及润滑剂的主要性能指标</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3</w:t>
      </w:r>
      <w:r>
        <w:rPr>
          <w:rFonts w:hint="eastAsia" w:ascii="仿宋" w:hAnsi="仿宋" w:eastAsia="仿宋"/>
          <w:bCs/>
          <w:sz w:val="32"/>
          <w:szCs w:val="32"/>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val="en-US" w:eastAsia="zh-CN"/>
        </w:rPr>
      </w:pPr>
      <w:r>
        <w:rPr>
          <w:rFonts w:hint="eastAsia" w:ascii="仿宋" w:hAnsi="仿宋" w:eastAsia="仿宋"/>
          <w:bCs/>
          <w:sz w:val="32"/>
          <w:szCs w:val="32"/>
          <w:lang w:val="en-US" w:eastAsia="zh-CN"/>
        </w:rPr>
        <w:t>第13章 联轴器、离合器及制动器</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考核内容：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1.</w:t>
      </w:r>
      <w:r>
        <w:rPr>
          <w:rFonts w:hint="eastAsia" w:ascii="仿宋" w:hAnsi="仿宋" w:eastAsia="仿宋"/>
          <w:bCs/>
          <w:sz w:val="32"/>
          <w:szCs w:val="32"/>
        </w:rPr>
        <w:t>常用联轴器和离合器的类型、结构、工作原理</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val="en-US" w:eastAsia="zh-CN"/>
        </w:rPr>
        <w:t>2.</w:t>
      </w:r>
      <w:r>
        <w:rPr>
          <w:rFonts w:hint="eastAsia" w:ascii="仿宋" w:hAnsi="仿宋" w:eastAsia="仿宋"/>
          <w:bCs/>
          <w:sz w:val="32"/>
          <w:szCs w:val="32"/>
        </w:rPr>
        <w:t>应用场合、选择及计算方法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考核要求</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1</w:t>
      </w:r>
      <w:r>
        <w:rPr>
          <w:rFonts w:hint="eastAsia" w:ascii="仿宋" w:hAnsi="仿宋" w:eastAsia="仿宋"/>
          <w:bCs/>
          <w:sz w:val="32"/>
          <w:szCs w:val="32"/>
          <w:lang w:eastAsia="zh-CN"/>
        </w:rPr>
        <w:t>.</w:t>
      </w:r>
      <w:r>
        <w:rPr>
          <w:rFonts w:hint="eastAsia" w:ascii="仿宋" w:hAnsi="仿宋" w:eastAsia="仿宋"/>
          <w:bCs/>
          <w:sz w:val="32"/>
          <w:szCs w:val="32"/>
        </w:rPr>
        <w:t>了解联轴器和离合器的主要类型和特点</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2</w:t>
      </w:r>
      <w:r>
        <w:rPr>
          <w:rFonts w:hint="eastAsia" w:ascii="仿宋" w:hAnsi="仿宋" w:eastAsia="仿宋"/>
          <w:bCs/>
          <w:sz w:val="32"/>
          <w:szCs w:val="32"/>
          <w:lang w:eastAsia="zh-CN"/>
        </w:rPr>
        <w:t>.</w:t>
      </w:r>
      <w:r>
        <w:rPr>
          <w:rFonts w:hint="eastAsia" w:ascii="仿宋" w:hAnsi="仿宋" w:eastAsia="仿宋"/>
          <w:bCs/>
          <w:sz w:val="32"/>
          <w:szCs w:val="32"/>
        </w:rPr>
        <w:t>掌握联轴器和离合器的选择方法</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rPr>
        <w:t>3</w:t>
      </w:r>
      <w:r>
        <w:rPr>
          <w:rFonts w:hint="eastAsia" w:ascii="仿宋" w:hAnsi="仿宋" w:eastAsia="仿宋"/>
          <w:bCs/>
          <w:sz w:val="32"/>
          <w:szCs w:val="32"/>
          <w:lang w:eastAsia="zh-CN"/>
        </w:rPr>
        <w:t>.</w:t>
      </w:r>
      <w:r>
        <w:rPr>
          <w:rFonts w:hint="eastAsia" w:ascii="仿宋" w:hAnsi="仿宋" w:eastAsia="仿宋"/>
          <w:bCs/>
          <w:sz w:val="32"/>
          <w:szCs w:val="32"/>
        </w:rPr>
        <w:t>理解联轴器的校核计算</w:t>
      </w:r>
      <w:r>
        <w:rPr>
          <w:rFonts w:hint="eastAsia" w:ascii="仿宋" w:hAnsi="仿宋" w:eastAsia="仿宋"/>
          <w:bCs/>
          <w:sz w:val="32"/>
          <w:szCs w:val="32"/>
          <w:lang w:eastAsia="zh-CN"/>
        </w:rPr>
        <w:t>。</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lang w:eastAsia="zh-CN"/>
        </w:rPr>
      </w:pPr>
      <w:r>
        <w:rPr>
          <w:rFonts w:hint="eastAsia" w:ascii="仿宋" w:hAnsi="仿宋" w:eastAsia="仿宋"/>
          <w:bCs/>
          <w:sz w:val="32"/>
          <w:szCs w:val="32"/>
          <w:lang w:eastAsia="zh-CN"/>
        </w:rPr>
        <w:t>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本知识模块考核比例为</w:t>
      </w:r>
      <w:r>
        <w:rPr>
          <w:rFonts w:hint="eastAsia" w:ascii="仿宋" w:hAnsi="仿宋" w:eastAsia="仿宋"/>
          <w:bCs/>
          <w:sz w:val="32"/>
          <w:szCs w:val="32"/>
          <w:lang w:val="en-US" w:eastAsia="zh-CN"/>
        </w:rPr>
        <w:t>3</w:t>
      </w:r>
      <w:r>
        <w:rPr>
          <w:rFonts w:hint="eastAsia" w:ascii="仿宋" w:hAnsi="仿宋" w:eastAsia="仿宋"/>
          <w:bCs/>
          <w:sz w:val="32"/>
          <w:szCs w:val="32"/>
        </w:rPr>
        <w:t>%。</w:t>
      </w: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Ⅱ.考试形式</w:t>
      </w:r>
      <w:r>
        <w:rPr>
          <w:rFonts w:hint="eastAsia" w:ascii="黑体" w:hAnsi="黑体" w:eastAsia="黑体"/>
          <w:color w:val="auto"/>
          <w:sz w:val="32"/>
          <w:szCs w:val="32"/>
          <w:lang w:eastAsia="zh-CN"/>
        </w:rPr>
        <w:t>、</w:t>
      </w:r>
      <w:r>
        <w:rPr>
          <w:rFonts w:hint="eastAsia" w:ascii="黑体" w:hAnsi="黑体" w:eastAsia="黑体"/>
          <w:color w:val="auto"/>
          <w:sz w:val="32"/>
          <w:szCs w:val="32"/>
        </w:rPr>
        <w:t>考试时间</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lang w:eastAsia="zh-CN"/>
        </w:rPr>
        <w:t>与</w:t>
      </w:r>
      <w:r>
        <w:rPr>
          <w:rFonts w:hint="eastAsia" w:ascii="黑体" w:hAnsi="黑体" w:eastAsia="黑体"/>
          <w:color w:val="auto"/>
          <w:sz w:val="32"/>
          <w:szCs w:val="32"/>
        </w:rPr>
        <w:t>考试题型</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考试采用闭卷、笔试形式。</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ind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w:t>
      </w:r>
      <w:r>
        <w:rPr>
          <w:rFonts w:hint="eastAsia" w:ascii="仿宋" w:hAnsi="仿宋" w:eastAsia="仿宋" w:cs="宋体"/>
          <w:bCs/>
          <w:color w:val="auto"/>
          <w:kern w:val="0"/>
          <w:sz w:val="32"/>
          <w:szCs w:val="32"/>
          <w:lang w:val="en-US" w:eastAsia="zh-CN"/>
        </w:rPr>
        <w:t>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三</w:t>
      </w:r>
      <w:r>
        <w:rPr>
          <w:rFonts w:hint="eastAsia" w:ascii="仿宋" w:hAnsi="仿宋" w:eastAsia="仿宋" w:cs="宋体"/>
          <w:b/>
          <w:bCs/>
          <w:color w:val="auto"/>
          <w:kern w:val="0"/>
          <w:sz w:val="32"/>
          <w:szCs w:val="32"/>
        </w:rPr>
        <w:t>、考试题型</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考试题型从以下类型中选择：单项选择题、多项选择题、填空题、判断题、简答题、论述题、计算题、材料分析题（案例分析题）等。</w:t>
      </w:r>
    </w:p>
    <w:p>
      <w:pPr>
        <w:jc w:val="center"/>
        <w:rPr>
          <w:rFonts w:ascii="黑体" w:hAnsi="黑体" w:eastAsia="黑体"/>
          <w:color w:val="auto"/>
          <w:sz w:val="32"/>
          <w:szCs w:val="32"/>
        </w:rPr>
      </w:pPr>
      <w:r>
        <w:rPr>
          <w:rFonts w:hint="eastAsia" w:ascii="黑体" w:hAnsi="黑体" w:eastAsia="黑体"/>
          <w:sz w:val="32"/>
          <w:szCs w:val="32"/>
        </w:rPr>
        <w:t>Ⅲ</w:t>
      </w:r>
      <w:r>
        <w:rPr>
          <w:rFonts w:hint="eastAsia" w:ascii="黑体" w:hAnsi="黑体" w:eastAsia="黑体"/>
          <w:color w:val="auto"/>
          <w:sz w:val="32"/>
          <w:szCs w:val="32"/>
        </w:rPr>
        <w:t>.参考书目</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机械设计基础</w:t>
      </w:r>
      <w:r>
        <w:rPr>
          <w:rFonts w:hint="eastAsia" w:ascii="仿宋" w:hAnsi="仿宋" w:eastAsia="仿宋" w:cs="宋体"/>
          <w:bCs/>
          <w:color w:val="auto"/>
          <w:kern w:val="0"/>
          <w:sz w:val="32"/>
          <w:szCs w:val="32"/>
        </w:rPr>
        <w:t>》，主编：</w:t>
      </w:r>
      <w:r>
        <w:rPr>
          <w:rFonts w:hint="eastAsia" w:ascii="仿宋" w:hAnsi="仿宋" w:eastAsia="仿宋" w:cs="宋体"/>
          <w:bCs/>
          <w:color w:val="auto"/>
          <w:kern w:val="0"/>
          <w:sz w:val="32"/>
          <w:szCs w:val="32"/>
          <w:lang w:eastAsia="zh-CN"/>
        </w:rPr>
        <w:t>柴鹏飞</w:t>
      </w: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机械工业</w:t>
      </w:r>
      <w:r>
        <w:rPr>
          <w:rFonts w:hint="eastAsia" w:ascii="仿宋" w:hAnsi="仿宋" w:eastAsia="仿宋" w:cs="宋体"/>
          <w:bCs/>
          <w:color w:val="auto"/>
          <w:kern w:val="0"/>
          <w:sz w:val="32"/>
          <w:szCs w:val="32"/>
        </w:rPr>
        <w:t>出版社，</w:t>
      </w:r>
      <w:r>
        <w:rPr>
          <w:rFonts w:hint="eastAsia" w:ascii="仿宋" w:hAnsi="仿宋" w:eastAsia="仿宋" w:cs="宋体"/>
          <w:bCs/>
          <w:color w:val="auto"/>
          <w:kern w:val="0"/>
          <w:sz w:val="32"/>
          <w:szCs w:val="32"/>
          <w:lang w:val="en-US" w:eastAsia="zh-CN"/>
        </w:rPr>
        <w:t>2019</w:t>
      </w:r>
      <w:r>
        <w:rPr>
          <w:rFonts w:hint="eastAsia" w:ascii="仿宋" w:hAnsi="仿宋" w:eastAsia="仿宋" w:cs="宋体"/>
          <w:bCs/>
          <w:color w:val="auto"/>
          <w:kern w:val="0"/>
          <w:sz w:val="32"/>
          <w:szCs w:val="32"/>
        </w:rPr>
        <w:t>年出版，ISBN：978</w:t>
      </w:r>
      <w:r>
        <w:rPr>
          <w:rFonts w:hint="eastAsia" w:ascii="仿宋" w:hAnsi="仿宋" w:eastAsia="仿宋" w:cs="宋体"/>
          <w:bCs/>
          <w:color w:val="auto"/>
          <w:kern w:val="0"/>
          <w:sz w:val="32"/>
          <w:szCs w:val="32"/>
          <w:lang w:val="en-US" w:eastAsia="zh-CN"/>
        </w:rPr>
        <w:t>-</w:t>
      </w:r>
      <w:r>
        <w:rPr>
          <w:rFonts w:hint="eastAsia" w:ascii="仿宋" w:hAnsi="仿宋" w:eastAsia="仿宋" w:cs="宋体"/>
          <w:bCs/>
          <w:color w:val="auto"/>
          <w:kern w:val="0"/>
          <w:sz w:val="32"/>
          <w:szCs w:val="32"/>
        </w:rPr>
        <w:t>7-111-15106-</w:t>
      </w:r>
      <w:r>
        <w:rPr>
          <w:rFonts w:hint="eastAsia" w:ascii="仿宋" w:hAnsi="仿宋" w:eastAsia="仿宋" w:cs="宋体"/>
          <w:bCs/>
          <w:color w:val="auto"/>
          <w:kern w:val="0"/>
          <w:sz w:val="32"/>
          <w:szCs w:val="32"/>
          <w:lang w:val="en-US" w:eastAsia="zh-CN"/>
        </w:rPr>
        <w:t>7</w:t>
      </w:r>
      <w:r>
        <w:rPr>
          <w:rFonts w:hint="eastAsia" w:ascii="仿宋" w:hAnsi="仿宋" w:eastAsia="仿宋" w:cs="宋体"/>
          <w:bCs/>
          <w:color w:val="auto"/>
          <w:kern w:val="0"/>
          <w:sz w:val="32"/>
          <w:szCs w:val="32"/>
        </w:rPr>
        <w:t>。</w:t>
      </w:r>
    </w:p>
    <w:p>
      <w:pPr>
        <w:ind w:firstLine="3200" w:firstLineChars="1000"/>
        <w:jc w:val="both"/>
        <w:rPr>
          <w:rFonts w:hint="eastAsia" w:ascii="黑体" w:hAnsi="黑体" w:eastAsia="黑体"/>
          <w:color w:val="auto"/>
          <w:sz w:val="32"/>
          <w:szCs w:val="32"/>
        </w:rPr>
      </w:pPr>
      <w:r>
        <w:rPr>
          <w:rFonts w:hint="eastAsia" w:ascii="黑体" w:hAnsi="黑体" w:eastAsia="黑体"/>
          <w:color w:val="auto"/>
          <w:sz w:val="32"/>
          <w:szCs w:val="32"/>
        </w:rPr>
        <w:t>Ⅳ.其他</w:t>
      </w:r>
    </w:p>
    <w:p>
      <w:pPr>
        <w:pageBreakBefore w:val="0"/>
        <w:kinsoku/>
        <w:wordWrap/>
        <w:overflowPunct/>
        <w:topLinePunct w:val="0"/>
        <w:autoSpaceDE/>
        <w:autoSpaceDN/>
        <w:bidi w:val="0"/>
        <w:ind w:firstLine="640" w:firstLineChars="200"/>
        <w:jc w:val="left"/>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机械设计基础》第二版，主编：闵小琪，机械工业</w:t>
      </w:r>
      <w:r>
        <w:rPr>
          <w:rFonts w:hint="eastAsia" w:ascii="仿宋" w:hAnsi="仿宋" w:eastAsia="仿宋" w:cs="宋体"/>
          <w:bCs/>
          <w:color w:val="auto"/>
          <w:kern w:val="0"/>
          <w:sz w:val="32"/>
          <w:szCs w:val="32"/>
        </w:rPr>
        <w:t>出版社，</w:t>
      </w:r>
      <w:r>
        <w:rPr>
          <w:rFonts w:hint="eastAsia" w:ascii="仿宋" w:hAnsi="仿宋" w:eastAsia="仿宋" w:cs="宋体"/>
          <w:bCs/>
          <w:color w:val="auto"/>
          <w:kern w:val="0"/>
          <w:sz w:val="32"/>
          <w:szCs w:val="32"/>
          <w:lang w:val="en-US" w:eastAsia="zh-CN"/>
        </w:rPr>
        <w:t>2015</w:t>
      </w:r>
      <w:r>
        <w:rPr>
          <w:rFonts w:hint="eastAsia" w:ascii="仿宋" w:hAnsi="仿宋" w:eastAsia="仿宋" w:cs="宋体"/>
          <w:bCs/>
          <w:color w:val="auto"/>
          <w:kern w:val="0"/>
          <w:sz w:val="32"/>
          <w:szCs w:val="32"/>
        </w:rPr>
        <w:t>年出版，ISBN：978-7-111-49560-4。</w:t>
      </w:r>
    </w:p>
    <w:p>
      <w:pPr>
        <w:pageBreakBefore w:val="0"/>
        <w:kinsoku/>
        <w:wordWrap/>
        <w:overflowPunct/>
        <w:topLinePunct w:val="0"/>
        <w:autoSpaceDE/>
        <w:autoSpaceDN/>
        <w:bidi w:val="0"/>
        <w:ind w:left="0" w:leftChars="0"/>
        <w:rPr>
          <w:rFonts w:hint="eastAsia" w:ascii="仿宋" w:hAnsi="仿宋" w:eastAsia="仿宋"/>
          <w:b/>
          <w:color w:val="auto"/>
          <w:sz w:val="44"/>
          <w:szCs w:val="44"/>
        </w:rPr>
      </w:pPr>
      <w:r>
        <w:rPr>
          <w:rFonts w:hint="eastAsia" w:ascii="仿宋" w:hAnsi="仿宋" w:eastAsia="仿宋"/>
          <w:b/>
          <w:color w:val="auto"/>
          <w:sz w:val="44"/>
          <w:szCs w:val="44"/>
        </w:rPr>
        <w:br w:type="page"/>
      </w:r>
    </w:p>
    <w:p>
      <w:pPr>
        <w:pageBreakBefore w:val="0"/>
        <w:kinsoku/>
        <w:wordWrap/>
        <w:overflowPunct/>
        <w:topLinePunct w:val="0"/>
        <w:autoSpaceDE/>
        <w:autoSpaceDN/>
        <w:bidi w:val="0"/>
        <w:ind w:left="0" w:leftChars="0"/>
        <w:jc w:val="center"/>
        <w:outlineLvl w:val="0"/>
        <w:rPr>
          <w:rFonts w:hint="eastAsia" w:ascii="仿宋" w:hAnsi="仿宋" w:eastAsia="仿宋"/>
          <w:b/>
          <w:color w:val="auto"/>
          <w:sz w:val="44"/>
          <w:szCs w:val="44"/>
        </w:rPr>
      </w:pPr>
      <w:bookmarkStart w:id="10" w:name="_Toc21059"/>
      <w:r>
        <w:rPr>
          <w:rFonts w:hint="eastAsia" w:ascii="仿宋" w:hAnsi="仿宋" w:eastAsia="仿宋"/>
          <w:b/>
          <w:color w:val="auto"/>
          <w:sz w:val="44"/>
          <w:szCs w:val="44"/>
        </w:rPr>
        <w:t>《</w:t>
      </w:r>
      <w:r>
        <w:rPr>
          <w:rFonts w:hint="eastAsia" w:ascii="仿宋" w:hAnsi="仿宋" w:eastAsia="仿宋"/>
          <w:b/>
          <w:color w:val="auto"/>
          <w:sz w:val="44"/>
          <w:szCs w:val="44"/>
          <w:lang w:val="en-US" w:eastAsia="zh-CN"/>
        </w:rPr>
        <w:t>美术基础——素描</w:t>
      </w:r>
      <w:r>
        <w:rPr>
          <w:rFonts w:hint="eastAsia" w:ascii="仿宋" w:hAnsi="仿宋" w:eastAsia="仿宋"/>
          <w:b/>
          <w:color w:val="auto"/>
          <w:sz w:val="44"/>
          <w:szCs w:val="44"/>
        </w:rPr>
        <w:t>》考试说明</w:t>
      </w:r>
      <w:bookmarkEnd w:id="10"/>
    </w:p>
    <w:p>
      <w:pPr>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shd w:val="clear" w:color="auto" w:fill="FFFFFF"/>
        <w:spacing w:before="0" w:beforeAutospacing="0" w:after="0" w:afterAutospacing="0"/>
        <w:ind w:firstLine="640" w:firstLineChars="200"/>
        <w:textAlignment w:val="top"/>
        <w:rPr>
          <w:rFonts w:hint="eastAsia" w:ascii="仿宋" w:hAnsi="仿宋" w:eastAsia="仿宋"/>
          <w:bCs/>
          <w:color w:val="auto"/>
          <w:sz w:val="32"/>
          <w:szCs w:val="32"/>
        </w:rPr>
      </w:pPr>
      <w:r>
        <w:rPr>
          <w:rFonts w:hint="eastAsia" w:ascii="仿宋" w:hAnsi="仿宋" w:eastAsia="仿宋"/>
          <w:bCs/>
          <w:color w:val="auto"/>
          <w:sz w:val="32"/>
          <w:szCs w:val="32"/>
        </w:rPr>
        <w:t>本科目考试内容</w:t>
      </w:r>
      <w:r>
        <w:rPr>
          <w:rFonts w:hint="eastAsia" w:ascii="仿宋" w:hAnsi="仿宋" w:eastAsia="仿宋"/>
          <w:bCs/>
          <w:color w:val="auto"/>
          <w:sz w:val="32"/>
          <w:szCs w:val="32"/>
          <w:lang w:val="en-US" w:eastAsia="zh-CN"/>
        </w:rPr>
        <w:t>为素描静物写生或默写</w:t>
      </w:r>
      <w:r>
        <w:rPr>
          <w:rFonts w:hint="eastAsia" w:ascii="仿宋" w:hAnsi="仿宋" w:eastAsia="仿宋"/>
          <w:bCs/>
          <w:color w:val="auto"/>
          <w:sz w:val="32"/>
          <w:szCs w:val="32"/>
        </w:rPr>
        <w:t>。</w:t>
      </w:r>
      <w:r>
        <w:rPr>
          <w:rFonts w:ascii="仿宋" w:hAnsi="仿宋" w:eastAsia="仿宋"/>
          <w:bCs/>
          <w:color w:val="auto"/>
          <w:sz w:val="32"/>
          <w:szCs w:val="32"/>
        </w:rPr>
        <w:t>全面考核普通高等学校高职（专科）</w:t>
      </w:r>
      <w:r>
        <w:rPr>
          <w:rFonts w:hint="eastAsia" w:ascii="仿宋" w:hAnsi="仿宋" w:eastAsia="仿宋"/>
          <w:bCs/>
          <w:color w:val="auto"/>
          <w:sz w:val="32"/>
          <w:szCs w:val="32"/>
          <w:lang w:val="en-US" w:eastAsia="zh-CN"/>
        </w:rPr>
        <w:t>美术学专业</w:t>
      </w:r>
      <w:r>
        <w:rPr>
          <w:rFonts w:ascii="仿宋" w:hAnsi="仿宋" w:eastAsia="仿宋"/>
          <w:bCs/>
          <w:color w:val="auto"/>
          <w:sz w:val="32"/>
          <w:szCs w:val="32"/>
        </w:rPr>
        <w:t>及相关专业应届毕业生</w:t>
      </w:r>
      <w:r>
        <w:rPr>
          <w:rFonts w:hint="eastAsia" w:ascii="仿宋" w:hAnsi="仿宋" w:eastAsia="仿宋"/>
          <w:bCs/>
          <w:color w:val="auto"/>
          <w:sz w:val="32"/>
          <w:szCs w:val="32"/>
          <w:lang w:val="en-US" w:eastAsia="zh-CN"/>
        </w:rPr>
        <w:t>美术基础</w:t>
      </w:r>
      <w:r>
        <w:rPr>
          <w:rFonts w:hint="eastAsia" w:ascii="仿宋" w:hAnsi="仿宋" w:eastAsia="仿宋"/>
          <w:bCs/>
          <w:color w:val="auto"/>
          <w:sz w:val="32"/>
          <w:szCs w:val="32"/>
        </w:rPr>
        <w:t>课程</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考查</w:t>
      </w:r>
      <w:r>
        <w:rPr>
          <w:rFonts w:ascii="仿宋" w:hAnsi="仿宋" w:eastAsia="仿宋"/>
          <w:bCs/>
          <w:color w:val="auto"/>
          <w:sz w:val="32"/>
          <w:szCs w:val="32"/>
        </w:rPr>
        <w:t>其对</w:t>
      </w:r>
      <w:r>
        <w:rPr>
          <w:rFonts w:hint="eastAsia" w:ascii="仿宋" w:hAnsi="仿宋" w:eastAsia="仿宋"/>
          <w:bCs/>
          <w:color w:val="auto"/>
          <w:sz w:val="32"/>
          <w:szCs w:val="32"/>
          <w:lang w:val="en-US" w:eastAsia="zh-CN"/>
        </w:rPr>
        <w:t>美术学</w:t>
      </w:r>
      <w:r>
        <w:rPr>
          <w:rFonts w:hint="eastAsia" w:ascii="仿宋" w:hAnsi="仿宋" w:eastAsia="仿宋"/>
          <w:bCs/>
          <w:color w:val="auto"/>
          <w:sz w:val="32"/>
          <w:szCs w:val="32"/>
        </w:rPr>
        <w:t>专业</w:t>
      </w:r>
      <w:r>
        <w:rPr>
          <w:rFonts w:ascii="仿宋" w:hAnsi="仿宋" w:eastAsia="仿宋"/>
          <w:bCs/>
          <w:color w:val="auto"/>
          <w:sz w:val="32"/>
          <w:szCs w:val="32"/>
        </w:rPr>
        <w:t>中《</w:t>
      </w:r>
      <w:r>
        <w:rPr>
          <w:rFonts w:hint="eastAsia" w:ascii="仿宋" w:hAnsi="仿宋" w:eastAsia="仿宋"/>
          <w:bCs/>
          <w:color w:val="auto"/>
          <w:sz w:val="32"/>
          <w:szCs w:val="32"/>
          <w:lang w:val="en-US" w:eastAsia="zh-CN"/>
        </w:rPr>
        <w:t>美术基础——素描</w:t>
      </w:r>
      <w:r>
        <w:rPr>
          <w:rFonts w:ascii="仿宋" w:hAnsi="仿宋" w:eastAsia="仿宋"/>
          <w:bCs/>
          <w:color w:val="auto"/>
          <w:sz w:val="32"/>
          <w:szCs w:val="32"/>
        </w:rPr>
        <w:t>》的基本知识</w:t>
      </w:r>
      <w:r>
        <w:rPr>
          <w:rFonts w:hint="eastAsia" w:ascii="仿宋" w:hAnsi="仿宋" w:eastAsia="仿宋"/>
          <w:bCs/>
          <w:color w:val="auto"/>
          <w:sz w:val="32"/>
          <w:szCs w:val="32"/>
          <w:lang w:val="en-US" w:eastAsia="zh-CN"/>
        </w:rPr>
        <w:t>和技能</w:t>
      </w:r>
      <w:r>
        <w:rPr>
          <w:rFonts w:ascii="仿宋" w:hAnsi="仿宋" w:eastAsia="仿宋"/>
          <w:bCs/>
          <w:color w:val="auto"/>
          <w:sz w:val="32"/>
          <w:szCs w:val="32"/>
        </w:rPr>
        <w:t>的掌握情况。</w:t>
      </w:r>
      <w:r>
        <w:rPr>
          <w:rFonts w:hint="eastAsia" w:ascii="仿宋" w:hAnsi="仿宋" w:eastAsia="仿宋"/>
          <w:bCs/>
          <w:color w:val="auto"/>
          <w:sz w:val="32"/>
          <w:szCs w:val="32"/>
        </w:rPr>
        <w:t>具体内容与要求如下：</w:t>
      </w:r>
    </w:p>
    <w:p>
      <w:pPr>
        <w:pStyle w:val="7"/>
        <w:shd w:val="clear" w:color="auto" w:fill="FFFFFF"/>
        <w:spacing w:before="0" w:beforeAutospacing="0" w:after="0" w:afterAutospacing="0"/>
        <w:ind w:firstLine="420"/>
        <w:textAlignment w:val="top"/>
        <w:rPr>
          <w:rFonts w:hint="default" w:ascii="仿宋" w:hAnsi="仿宋" w:eastAsia="仿宋" w:cs="宋体"/>
          <w:bCs/>
          <w:color w:val="auto"/>
          <w:kern w:val="0"/>
          <w:sz w:val="32"/>
          <w:szCs w:val="32"/>
          <w:lang w:val="en-US" w:eastAsia="zh-CN"/>
        </w:rPr>
      </w:pPr>
      <w:r>
        <w:rPr>
          <w:rFonts w:hint="eastAsia" w:ascii="仿宋" w:hAnsi="仿宋" w:eastAsia="仿宋" w:cs="宋体"/>
          <w:bCs/>
          <w:color w:val="auto"/>
          <w:kern w:val="0"/>
          <w:sz w:val="32"/>
          <w:szCs w:val="32"/>
        </w:rPr>
        <w:t>考核内容、考核要求及所占比例：</w:t>
      </w:r>
    </w:p>
    <w:p>
      <w:pPr>
        <w:pStyle w:val="7"/>
        <w:shd w:val="clear" w:color="auto" w:fill="FFFFFF"/>
        <w:spacing w:before="0" w:beforeAutospacing="0" w:after="0" w:afterAutospacing="0"/>
        <w:ind w:firstLine="420"/>
        <w:textAlignment w:val="top"/>
        <w:rPr>
          <w:rFonts w:hint="eastAsia" w:ascii="仿宋" w:hAnsi="仿宋" w:eastAsia="仿宋" w:cs="宋体"/>
          <w:bCs/>
          <w:color w:val="auto"/>
          <w:kern w:val="0"/>
          <w:sz w:val="32"/>
          <w:szCs w:val="32"/>
          <w:lang w:val="en-US" w:eastAsia="zh-CN"/>
        </w:rPr>
      </w:pPr>
      <w:r>
        <w:rPr>
          <w:rFonts w:hint="eastAsia" w:ascii="仿宋" w:hAnsi="仿宋" w:eastAsia="仿宋" w:cs="宋体"/>
          <w:bCs/>
          <w:color w:val="auto"/>
          <w:kern w:val="0"/>
          <w:sz w:val="32"/>
          <w:szCs w:val="32"/>
          <w:lang w:val="en-US" w:eastAsia="zh-CN"/>
        </w:rPr>
        <w:t>一、考核内容：素描——静物写生或默写</w:t>
      </w:r>
    </w:p>
    <w:p>
      <w:pPr>
        <w:pStyle w:val="7"/>
        <w:shd w:val="clear" w:color="auto" w:fill="FFFFFF"/>
        <w:spacing w:before="0" w:beforeAutospacing="0" w:after="0" w:afterAutospacing="0"/>
        <w:ind w:firstLine="420"/>
        <w:textAlignment w:val="top"/>
        <w:rPr>
          <w:rFonts w:hint="eastAsia" w:ascii="仿宋" w:hAnsi="仿宋" w:eastAsia="仿宋" w:cs="宋体"/>
          <w:bCs/>
          <w:color w:val="auto"/>
          <w:kern w:val="0"/>
          <w:sz w:val="32"/>
          <w:szCs w:val="32"/>
          <w:lang w:val="en-US" w:eastAsia="zh-CN"/>
        </w:rPr>
      </w:pPr>
      <w:r>
        <w:rPr>
          <w:rFonts w:hint="eastAsia" w:ascii="仿宋" w:hAnsi="仿宋" w:eastAsia="仿宋" w:cs="宋体"/>
          <w:bCs/>
          <w:color w:val="auto"/>
          <w:kern w:val="0"/>
          <w:sz w:val="32"/>
          <w:szCs w:val="32"/>
          <w:lang w:val="en-US" w:eastAsia="zh-CN"/>
        </w:rPr>
        <w:t>二、考核要求及所占比例：</w:t>
      </w:r>
    </w:p>
    <w:p>
      <w:pPr>
        <w:pStyle w:val="7"/>
        <w:shd w:val="clear" w:color="auto" w:fill="FFFFFF"/>
        <w:spacing w:before="0" w:beforeAutospacing="0" w:after="0" w:afterAutospacing="0"/>
        <w:ind w:firstLine="420"/>
        <w:textAlignment w:val="top"/>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1.构图合理（占比10%）；</w:t>
      </w:r>
    </w:p>
    <w:p>
      <w:pPr>
        <w:pStyle w:val="7"/>
        <w:shd w:val="clear" w:color="auto" w:fill="FFFFFF"/>
        <w:spacing w:before="0" w:beforeAutospacing="0" w:after="0" w:afterAutospacing="0"/>
        <w:ind w:firstLine="420"/>
        <w:textAlignment w:val="top"/>
        <w:rPr>
          <w:rFonts w:ascii="仿宋" w:hAnsi="仿宋" w:eastAsia="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bCs/>
          <w:color w:val="auto"/>
          <w:sz w:val="32"/>
          <w:szCs w:val="32"/>
        </w:rPr>
        <w:t>造型准确，有较强的表现和塑造能力(包括比例、结构透视、特征、空间关系等)</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正确理解对象结构及体面关系，并能完整地表现</w:t>
      </w:r>
      <w:r>
        <w:rPr>
          <w:rFonts w:hint="eastAsia" w:ascii="仿宋" w:hAnsi="仿宋" w:eastAsia="仿宋"/>
          <w:bCs/>
          <w:color w:val="auto"/>
          <w:sz w:val="32"/>
          <w:szCs w:val="32"/>
          <w:lang w:eastAsia="zh-CN"/>
        </w:rPr>
        <w:t>（</w:t>
      </w:r>
      <w:r>
        <w:rPr>
          <w:rFonts w:hint="eastAsia" w:ascii="仿宋" w:hAnsi="仿宋" w:eastAsia="仿宋" w:cs="仿宋"/>
          <w:bCs/>
          <w:color w:val="auto"/>
          <w:sz w:val="32"/>
          <w:szCs w:val="32"/>
          <w:lang w:val="en-US" w:eastAsia="zh-CN"/>
        </w:rPr>
        <w:t>占比60%</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w:t>
      </w:r>
    </w:p>
    <w:p>
      <w:pPr>
        <w:pStyle w:val="7"/>
        <w:shd w:val="clear" w:color="auto" w:fill="FFFFFF"/>
        <w:spacing w:before="0" w:beforeAutospacing="0" w:after="0" w:afterAutospacing="0"/>
        <w:ind w:firstLine="420"/>
        <w:textAlignment w:val="top"/>
        <w:rPr>
          <w:rFonts w:hint="eastAsia" w:ascii="仿宋" w:hAnsi="仿宋" w:eastAsia="仿宋"/>
          <w:bCs/>
          <w:color w:val="auto"/>
          <w:sz w:val="32"/>
          <w:szCs w:val="32"/>
        </w:rPr>
      </w:pPr>
      <w:r>
        <w:rPr>
          <w:rFonts w:hint="eastAsia" w:ascii="仿宋" w:hAnsi="仿宋" w:eastAsia="仿宋" w:cs="仿宋"/>
          <w:bCs/>
          <w:color w:val="auto"/>
          <w:sz w:val="32"/>
          <w:szCs w:val="32"/>
          <w:lang w:val="en-US" w:eastAsia="zh-CN"/>
        </w:rPr>
        <w:t>3.</w:t>
      </w:r>
      <w:r>
        <w:rPr>
          <w:rFonts w:hint="eastAsia" w:ascii="仿宋" w:hAnsi="仿宋" w:eastAsia="仿宋"/>
          <w:bCs/>
          <w:color w:val="auto"/>
          <w:sz w:val="32"/>
          <w:szCs w:val="32"/>
        </w:rPr>
        <w:t>画面色调对比明朗，素描关系准确，表现生动，形体刻画深入，画面整体效果好</w:t>
      </w:r>
      <w:r>
        <w:rPr>
          <w:rFonts w:hint="eastAsia" w:ascii="仿宋" w:hAnsi="仿宋" w:eastAsia="仿宋"/>
          <w:bCs/>
          <w:color w:val="auto"/>
          <w:sz w:val="32"/>
          <w:szCs w:val="32"/>
          <w:lang w:eastAsia="zh-CN"/>
        </w:rPr>
        <w:t>（</w:t>
      </w:r>
      <w:r>
        <w:rPr>
          <w:rFonts w:hint="eastAsia" w:ascii="仿宋" w:hAnsi="仿宋" w:eastAsia="仿宋" w:cs="仿宋"/>
          <w:bCs/>
          <w:color w:val="auto"/>
          <w:sz w:val="32"/>
          <w:szCs w:val="32"/>
          <w:lang w:val="en-US" w:eastAsia="zh-CN"/>
        </w:rPr>
        <w:t>占比30%</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w:t>
      </w: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Ⅱ.考试形式</w:t>
      </w:r>
      <w:r>
        <w:rPr>
          <w:rFonts w:hint="eastAsia" w:ascii="黑体" w:hAnsi="黑体" w:eastAsia="黑体"/>
          <w:color w:val="auto"/>
          <w:sz w:val="32"/>
          <w:szCs w:val="32"/>
          <w:lang w:eastAsia="zh-CN"/>
        </w:rPr>
        <w:t>、</w:t>
      </w:r>
      <w:r>
        <w:rPr>
          <w:rFonts w:hint="eastAsia" w:ascii="黑体" w:hAnsi="黑体" w:eastAsia="黑体"/>
          <w:color w:val="auto"/>
          <w:sz w:val="32"/>
          <w:szCs w:val="32"/>
        </w:rPr>
        <w:t>考试时间</w:t>
      </w:r>
      <w:r>
        <w:rPr>
          <w:rFonts w:hint="eastAsia" w:ascii="黑体" w:hAnsi="黑体" w:eastAsia="黑体"/>
          <w:color w:val="auto"/>
          <w:sz w:val="32"/>
          <w:szCs w:val="32"/>
          <w:lang w:eastAsia="zh-CN"/>
        </w:rPr>
        <w:t>与</w:t>
      </w:r>
      <w:r>
        <w:rPr>
          <w:rFonts w:hint="eastAsia" w:ascii="黑体" w:hAnsi="黑体" w:eastAsia="黑体"/>
          <w:color w:val="auto"/>
          <w:sz w:val="32"/>
          <w:szCs w:val="32"/>
        </w:rPr>
        <w:t>考试题型</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w:t>
      </w:r>
      <w:r>
        <w:rPr>
          <w:rFonts w:hint="eastAsia" w:ascii="仿宋" w:hAnsi="仿宋" w:eastAsia="仿宋" w:cs="宋体"/>
          <w:bCs/>
          <w:color w:val="auto"/>
          <w:kern w:val="0"/>
          <w:sz w:val="32"/>
          <w:szCs w:val="32"/>
          <w:lang w:val="en-US" w:eastAsia="zh-CN"/>
        </w:rPr>
        <w:t>现场静物写生的方式进行</w:t>
      </w:r>
      <w:r>
        <w:rPr>
          <w:rFonts w:hint="eastAsia" w:ascii="仿宋" w:hAnsi="仿宋" w:eastAsia="仿宋" w:cs="宋体"/>
          <w:bCs/>
          <w:color w:val="auto"/>
          <w:kern w:val="0"/>
          <w:sz w:val="32"/>
          <w:szCs w:val="32"/>
        </w:rPr>
        <w:t>。</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ind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w:t>
      </w:r>
      <w:r>
        <w:rPr>
          <w:rFonts w:hint="eastAsia" w:ascii="仿宋" w:hAnsi="仿宋" w:eastAsia="仿宋" w:cs="宋体"/>
          <w:bCs/>
          <w:color w:val="auto"/>
          <w:kern w:val="0"/>
          <w:sz w:val="32"/>
          <w:szCs w:val="32"/>
          <w:lang w:val="en-US" w:eastAsia="zh-CN"/>
        </w:rPr>
        <w:t>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三</w:t>
      </w:r>
      <w:r>
        <w:rPr>
          <w:rFonts w:hint="eastAsia" w:ascii="仿宋" w:hAnsi="仿宋" w:eastAsia="仿宋" w:cs="宋体"/>
          <w:b/>
          <w:bCs/>
          <w:color w:val="auto"/>
          <w:kern w:val="0"/>
          <w:sz w:val="32"/>
          <w:szCs w:val="32"/>
        </w:rPr>
        <w:t>、考试题型</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lang w:val="en-US" w:eastAsia="zh-CN"/>
        </w:rPr>
        <w:t>实践测试题</w:t>
      </w:r>
    </w:p>
    <w:p>
      <w:pPr>
        <w:jc w:val="center"/>
        <w:rPr>
          <w:rFonts w:hint="eastAsia" w:ascii="黑体" w:hAnsi="黑体" w:eastAsia="黑体"/>
          <w:color w:val="auto"/>
          <w:sz w:val="32"/>
          <w:szCs w:val="32"/>
        </w:rPr>
      </w:pPr>
      <w:r>
        <w:rPr>
          <w:rFonts w:hint="eastAsia" w:ascii="黑体" w:hAnsi="黑体" w:eastAsia="黑体"/>
          <w:sz w:val="32"/>
          <w:szCs w:val="32"/>
          <w:highlight w:val="none"/>
        </w:rPr>
        <w:t>Ⅲ</w:t>
      </w:r>
      <w:r>
        <w:rPr>
          <w:rFonts w:hint="eastAsia" w:ascii="黑体" w:hAnsi="黑体" w:eastAsia="黑体"/>
          <w:color w:val="auto"/>
          <w:sz w:val="32"/>
          <w:szCs w:val="32"/>
          <w:highlight w:val="none"/>
        </w:rPr>
        <w:t>.</w:t>
      </w:r>
      <w:r>
        <w:rPr>
          <w:rFonts w:hint="eastAsia" w:ascii="黑体" w:hAnsi="黑体" w:eastAsia="黑体"/>
          <w:color w:val="auto"/>
          <w:sz w:val="32"/>
          <w:szCs w:val="32"/>
        </w:rPr>
        <w:t>其他</w:t>
      </w:r>
    </w:p>
    <w:p>
      <w:pPr>
        <w:ind w:firstLine="640" w:firstLineChars="200"/>
        <w:jc w:val="left"/>
        <w:rPr>
          <w:rFonts w:hint="eastAsia" w:ascii="仿宋" w:hAnsi="仿宋" w:eastAsia="仿宋" w:cs="宋体"/>
          <w:bCs/>
          <w:color w:val="auto"/>
          <w:kern w:val="0"/>
          <w:sz w:val="32"/>
          <w:szCs w:val="32"/>
          <w:lang w:val="en-US" w:eastAsia="zh-CN"/>
        </w:rPr>
      </w:pPr>
      <w:r>
        <w:rPr>
          <w:rFonts w:hint="eastAsia" w:ascii="仿宋" w:hAnsi="仿宋" w:eastAsia="仿宋" w:cs="宋体"/>
          <w:bCs/>
          <w:color w:val="auto"/>
          <w:kern w:val="0"/>
          <w:sz w:val="32"/>
          <w:szCs w:val="32"/>
          <w:lang w:val="en-US" w:eastAsia="zh-CN"/>
        </w:rPr>
        <w:t>考试所用工具和画材考生自备，考场统一提供绘画用纸（8开）、画板、画架。</w:t>
      </w:r>
    </w:p>
    <w:p>
      <w:pPr>
        <w:pageBreakBefore w:val="0"/>
        <w:kinsoku/>
        <w:wordWrap/>
        <w:overflowPunct/>
        <w:topLinePunct w:val="0"/>
        <w:autoSpaceDE/>
        <w:autoSpaceDN/>
        <w:bidi w:val="0"/>
        <w:ind w:left="0" w:leftChars="0" w:firstLine="640" w:firstLineChars="200"/>
        <w:jc w:val="left"/>
        <w:rPr>
          <w:rFonts w:hint="eastAsia" w:ascii="仿宋" w:hAnsi="仿宋" w:eastAsia="仿宋" w:cs="宋体"/>
          <w:bCs/>
          <w:color w:val="auto"/>
          <w:kern w:val="0"/>
          <w:sz w:val="32"/>
          <w:szCs w:val="32"/>
          <w:lang w:val="en-US" w:eastAsia="zh-CN"/>
        </w:rPr>
      </w:pPr>
    </w:p>
    <w:p>
      <w:pPr>
        <w:pageBreakBefore w:val="0"/>
        <w:kinsoku/>
        <w:wordWrap/>
        <w:overflowPunct/>
        <w:topLinePunct w:val="0"/>
        <w:autoSpaceDE/>
        <w:autoSpaceDN/>
        <w:bidi w:val="0"/>
        <w:ind w:left="0" w:leftChars="0"/>
        <w:rPr>
          <w:rFonts w:hint="eastAsia" w:ascii="仿宋" w:hAnsi="仿宋" w:eastAsia="仿宋"/>
          <w:b/>
          <w:color w:val="auto"/>
          <w:sz w:val="44"/>
          <w:szCs w:val="44"/>
        </w:rPr>
      </w:pPr>
      <w:r>
        <w:rPr>
          <w:rFonts w:hint="eastAsia" w:ascii="仿宋" w:hAnsi="仿宋" w:eastAsia="仿宋"/>
          <w:b/>
          <w:color w:val="auto"/>
          <w:sz w:val="44"/>
          <w:szCs w:val="44"/>
        </w:rPr>
        <w:br w:type="page"/>
      </w:r>
    </w:p>
    <w:p>
      <w:pPr>
        <w:pageBreakBefore w:val="0"/>
        <w:kinsoku/>
        <w:wordWrap/>
        <w:overflowPunct/>
        <w:topLinePunct w:val="0"/>
        <w:autoSpaceDE/>
        <w:autoSpaceDN/>
        <w:bidi w:val="0"/>
        <w:ind w:left="0" w:leftChars="0"/>
        <w:jc w:val="center"/>
        <w:outlineLvl w:val="0"/>
        <w:rPr>
          <w:rFonts w:hint="eastAsia" w:ascii="仿宋" w:hAnsi="仿宋" w:eastAsia="仿宋"/>
          <w:b/>
          <w:color w:val="auto"/>
          <w:sz w:val="44"/>
          <w:szCs w:val="44"/>
        </w:rPr>
      </w:pPr>
      <w:bookmarkStart w:id="11" w:name="_Toc13881"/>
      <w:r>
        <w:rPr>
          <w:rFonts w:hint="eastAsia" w:ascii="仿宋" w:hAnsi="仿宋" w:eastAsia="仿宋"/>
          <w:b/>
          <w:color w:val="auto"/>
          <w:sz w:val="44"/>
          <w:szCs w:val="44"/>
        </w:rPr>
        <w:t>《</w:t>
      </w:r>
      <w:r>
        <w:rPr>
          <w:rFonts w:hint="eastAsia" w:ascii="仿宋" w:hAnsi="仿宋" w:eastAsia="仿宋"/>
          <w:b/>
          <w:color w:val="auto"/>
          <w:sz w:val="44"/>
          <w:szCs w:val="44"/>
          <w:lang w:val="en-US" w:eastAsia="zh-CN"/>
        </w:rPr>
        <w:t>设计基础</w:t>
      </w:r>
      <w:r>
        <w:rPr>
          <w:rFonts w:hint="eastAsia" w:ascii="仿宋" w:hAnsi="仿宋" w:eastAsia="仿宋"/>
          <w:b/>
          <w:color w:val="auto"/>
          <w:sz w:val="44"/>
          <w:szCs w:val="44"/>
        </w:rPr>
        <w:t>》考试说明</w:t>
      </w:r>
      <w:bookmarkEnd w:id="11"/>
    </w:p>
    <w:p>
      <w:pPr>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Cs/>
          <w:color w:val="auto"/>
          <w:sz w:val="32"/>
          <w:szCs w:val="32"/>
        </w:rPr>
      </w:pPr>
      <w:r>
        <w:rPr>
          <w:rFonts w:hint="eastAsia" w:ascii="仿宋" w:hAnsi="仿宋" w:eastAsia="仿宋"/>
          <w:bCs/>
          <w:color w:val="auto"/>
          <w:sz w:val="32"/>
          <w:szCs w:val="32"/>
        </w:rPr>
        <w:t>本科目考试内容包括</w:t>
      </w:r>
      <w:r>
        <w:rPr>
          <w:rFonts w:hint="eastAsia" w:ascii="仿宋" w:hAnsi="仿宋" w:eastAsia="仿宋"/>
          <w:bCs/>
          <w:color w:val="auto"/>
          <w:sz w:val="32"/>
          <w:szCs w:val="32"/>
          <w:lang w:val="en-US" w:eastAsia="zh-CN"/>
        </w:rPr>
        <w:t>图形文字构图能力</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图形创意设计能力</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手绘表现能力</w:t>
      </w:r>
      <w:r>
        <w:rPr>
          <w:rFonts w:hint="eastAsia" w:ascii="仿宋" w:hAnsi="仿宋" w:eastAsia="仿宋"/>
          <w:bCs/>
          <w:color w:val="auto"/>
          <w:sz w:val="32"/>
          <w:szCs w:val="32"/>
        </w:rPr>
        <w:t>。</w:t>
      </w:r>
      <w:r>
        <w:rPr>
          <w:rFonts w:ascii="仿宋" w:hAnsi="仿宋" w:eastAsia="仿宋"/>
          <w:bCs/>
          <w:color w:val="auto"/>
          <w:sz w:val="32"/>
          <w:szCs w:val="32"/>
        </w:rPr>
        <w:t>全面考核普通高等学校高职（专科）</w:t>
      </w:r>
      <w:r>
        <w:rPr>
          <w:rFonts w:hint="eastAsia" w:ascii="仿宋" w:hAnsi="仿宋" w:eastAsia="仿宋"/>
          <w:bCs/>
          <w:color w:val="auto"/>
          <w:sz w:val="32"/>
          <w:szCs w:val="32"/>
          <w:lang w:val="en-US" w:eastAsia="zh-CN"/>
        </w:rPr>
        <w:t>视觉传达设计</w:t>
      </w:r>
      <w:r>
        <w:rPr>
          <w:rFonts w:ascii="仿宋" w:hAnsi="仿宋" w:eastAsia="仿宋"/>
          <w:bCs/>
          <w:color w:val="auto"/>
          <w:sz w:val="32"/>
          <w:szCs w:val="32"/>
        </w:rPr>
        <w:t>及相关专业应届毕业生</w:t>
      </w:r>
      <w:r>
        <w:rPr>
          <w:rFonts w:hint="eastAsia" w:ascii="仿宋" w:hAnsi="仿宋" w:eastAsia="仿宋"/>
          <w:bCs/>
          <w:color w:val="auto"/>
          <w:sz w:val="32"/>
          <w:szCs w:val="32"/>
          <w:lang w:val="en-US" w:eastAsia="zh-CN"/>
        </w:rPr>
        <w:t>设计表现能力</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考查</w:t>
      </w:r>
      <w:r>
        <w:rPr>
          <w:rFonts w:ascii="仿宋" w:hAnsi="仿宋" w:eastAsia="仿宋"/>
          <w:bCs/>
          <w:color w:val="auto"/>
          <w:sz w:val="32"/>
          <w:szCs w:val="32"/>
        </w:rPr>
        <w:t>其对</w:t>
      </w:r>
      <w:r>
        <w:rPr>
          <w:rFonts w:hint="eastAsia" w:ascii="仿宋" w:hAnsi="仿宋" w:eastAsia="仿宋"/>
          <w:bCs/>
          <w:color w:val="auto"/>
          <w:sz w:val="32"/>
          <w:szCs w:val="32"/>
          <w:lang w:val="en-US" w:eastAsia="zh-CN"/>
        </w:rPr>
        <w:t>视觉传达设计</w:t>
      </w:r>
      <w:r>
        <w:rPr>
          <w:rFonts w:hint="eastAsia" w:ascii="仿宋" w:hAnsi="仿宋" w:eastAsia="仿宋"/>
          <w:bCs/>
          <w:color w:val="auto"/>
          <w:sz w:val="32"/>
          <w:szCs w:val="32"/>
        </w:rPr>
        <w:t>专业</w:t>
      </w:r>
      <w:r>
        <w:rPr>
          <w:rFonts w:ascii="仿宋" w:hAnsi="仿宋" w:eastAsia="仿宋"/>
          <w:bCs/>
          <w:color w:val="auto"/>
          <w:sz w:val="32"/>
          <w:szCs w:val="32"/>
        </w:rPr>
        <w:t>中《</w:t>
      </w:r>
      <w:r>
        <w:rPr>
          <w:rFonts w:hint="eastAsia" w:ascii="仿宋" w:hAnsi="仿宋" w:eastAsia="仿宋"/>
          <w:bCs/>
          <w:color w:val="auto"/>
          <w:sz w:val="32"/>
          <w:szCs w:val="32"/>
          <w:lang w:val="en-US" w:eastAsia="zh-CN"/>
        </w:rPr>
        <w:t>设计基础</w:t>
      </w:r>
      <w:r>
        <w:rPr>
          <w:rFonts w:ascii="仿宋" w:hAnsi="仿宋" w:eastAsia="仿宋"/>
          <w:bCs/>
          <w:color w:val="auto"/>
          <w:sz w:val="32"/>
          <w:szCs w:val="32"/>
        </w:rPr>
        <w:t>》的基本知识点和理论方法的掌握情况。</w:t>
      </w:r>
      <w:r>
        <w:rPr>
          <w:rFonts w:hint="eastAsia" w:ascii="仿宋" w:hAnsi="仿宋" w:eastAsia="仿宋"/>
          <w:bCs/>
          <w:color w:val="auto"/>
          <w:sz w:val="32"/>
          <w:szCs w:val="32"/>
        </w:rPr>
        <w:t>具体内容与要求如下：</w:t>
      </w:r>
    </w:p>
    <w:p>
      <w:pPr>
        <w:adjustRightInd w:val="0"/>
        <w:snapToGrid w:val="0"/>
        <w:ind w:firstLine="643" w:firstLineChars="200"/>
        <w:jc w:val="left"/>
        <w:rPr>
          <w:rFonts w:hint="eastAsia" w:ascii="仿宋" w:hAnsi="仿宋" w:eastAsia="仿宋" w:cs="宋体"/>
          <w:b/>
          <w:bCs w:val="0"/>
          <w:color w:val="auto"/>
          <w:kern w:val="0"/>
          <w:sz w:val="32"/>
          <w:szCs w:val="32"/>
          <w:lang w:eastAsia="zh-CN"/>
        </w:rPr>
      </w:pPr>
      <w:r>
        <w:rPr>
          <w:rFonts w:hint="eastAsia" w:ascii="仿宋" w:hAnsi="仿宋" w:eastAsia="仿宋" w:cs="宋体"/>
          <w:b/>
          <w:bCs w:val="0"/>
          <w:color w:val="auto"/>
          <w:kern w:val="0"/>
          <w:sz w:val="32"/>
          <w:szCs w:val="32"/>
          <w:lang w:val="en-US" w:eastAsia="zh-CN"/>
        </w:rPr>
        <w:t>考试</w:t>
      </w:r>
      <w:r>
        <w:rPr>
          <w:rFonts w:hint="eastAsia" w:ascii="仿宋" w:hAnsi="仿宋" w:eastAsia="仿宋" w:cs="宋体"/>
          <w:b/>
          <w:bCs w:val="0"/>
          <w:color w:val="auto"/>
          <w:kern w:val="0"/>
          <w:sz w:val="32"/>
          <w:szCs w:val="32"/>
        </w:rPr>
        <w:t>项目</w:t>
      </w:r>
    </w:p>
    <w:p>
      <w:pPr>
        <w:numPr>
          <w:ilvl w:val="0"/>
          <w:numId w:val="0"/>
        </w:numPr>
        <w:adjustRightInd w:val="0"/>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lang w:val="en-US" w:eastAsia="zh-CN"/>
        </w:rPr>
        <w:t>一、</w:t>
      </w:r>
      <w:r>
        <w:rPr>
          <w:rFonts w:hint="eastAsia" w:ascii="仿宋" w:hAnsi="仿宋" w:eastAsia="仿宋" w:cs="宋体"/>
          <w:bCs/>
          <w:color w:val="auto"/>
          <w:kern w:val="0"/>
          <w:sz w:val="32"/>
          <w:szCs w:val="32"/>
        </w:rPr>
        <w:t>考核内容及其要求：</w:t>
      </w:r>
    </w:p>
    <w:p>
      <w:pPr>
        <w:adjustRightInd w:val="0"/>
        <w:ind w:firstLine="640" w:firstLineChars="200"/>
        <w:rPr>
          <w:rFonts w:hint="eastAsia"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lang w:eastAsia="zh-CN"/>
        </w:rPr>
        <w:t>1</w:t>
      </w:r>
      <w:r>
        <w:rPr>
          <w:rFonts w:hint="eastAsia" w:ascii="仿宋" w:hAnsi="仿宋" w:eastAsia="仿宋" w:cs="宋体"/>
          <w:bCs/>
          <w:color w:val="auto"/>
          <w:kern w:val="0"/>
          <w:sz w:val="32"/>
          <w:szCs w:val="32"/>
          <w:lang w:val="en-US" w:eastAsia="zh-CN"/>
        </w:rPr>
        <w:t>.</w:t>
      </w:r>
      <w:r>
        <w:rPr>
          <w:rFonts w:hint="eastAsia" w:ascii="仿宋" w:hAnsi="仿宋" w:eastAsia="仿宋" w:cs="宋体"/>
          <w:bCs/>
          <w:color w:val="auto"/>
          <w:kern w:val="0"/>
          <w:sz w:val="32"/>
          <w:szCs w:val="32"/>
          <w:lang w:eastAsia="zh-CN"/>
        </w:rPr>
        <w:t>内容：</w:t>
      </w:r>
    </w:p>
    <w:p>
      <w:pPr>
        <w:adjustRightInd w:val="0"/>
        <w:ind w:firstLine="640" w:firstLineChars="200"/>
        <w:rPr>
          <w:rFonts w:hint="eastAsia"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lang w:eastAsia="zh-CN"/>
        </w:rPr>
        <w:t>根据命题完成考试题目，手绘表现形式为海报设计、图形设计、插画设计、装饰画几种类型之一或者以上类型的其中两项进行综合表现。</w:t>
      </w:r>
    </w:p>
    <w:p>
      <w:pPr>
        <w:adjustRightInd w:val="0"/>
        <w:ind w:firstLine="560" w:firstLineChars="200"/>
        <w:rPr>
          <w:rFonts w:hint="eastAsia" w:ascii="仿宋" w:hAnsi="仿宋" w:eastAsia="仿宋" w:cs="宋体"/>
          <w:bCs/>
          <w:color w:val="auto"/>
          <w:kern w:val="0"/>
          <w:sz w:val="28"/>
          <w:szCs w:val="28"/>
          <w:lang w:eastAsia="zh-CN"/>
        </w:rPr>
      </w:pPr>
      <w:r>
        <w:rPr>
          <w:rFonts w:hint="eastAsia" w:ascii="仿宋" w:hAnsi="仿宋" w:eastAsia="仿宋" w:cs="宋体"/>
          <w:bCs/>
          <w:color w:val="auto"/>
          <w:kern w:val="0"/>
          <w:sz w:val="28"/>
          <w:szCs w:val="28"/>
          <w:lang w:eastAsia="zh-CN"/>
        </w:rPr>
        <w:t>2</w:t>
      </w:r>
      <w:r>
        <w:rPr>
          <w:rFonts w:hint="eastAsia" w:ascii="仿宋" w:hAnsi="仿宋" w:eastAsia="仿宋" w:cs="宋体"/>
          <w:bCs/>
          <w:color w:val="auto"/>
          <w:kern w:val="0"/>
          <w:sz w:val="28"/>
          <w:szCs w:val="28"/>
          <w:lang w:val="en-US" w:eastAsia="zh-CN"/>
        </w:rPr>
        <w:t>.</w:t>
      </w:r>
      <w:r>
        <w:rPr>
          <w:rFonts w:hint="eastAsia" w:ascii="仿宋" w:hAnsi="仿宋" w:eastAsia="仿宋" w:cs="宋体"/>
          <w:bCs/>
          <w:color w:val="auto"/>
          <w:kern w:val="0"/>
          <w:sz w:val="28"/>
          <w:szCs w:val="28"/>
          <w:lang w:eastAsia="zh-CN"/>
        </w:rPr>
        <w:t>要求：</w:t>
      </w:r>
    </w:p>
    <w:p>
      <w:pPr>
        <w:adjustRightInd w:val="0"/>
        <w:ind w:firstLine="640" w:firstLineChars="200"/>
        <w:rPr>
          <w:rFonts w:hint="default"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lang w:val="en-US" w:eastAsia="zh-CN"/>
        </w:rPr>
        <w:t>（1）</w:t>
      </w:r>
      <w:r>
        <w:rPr>
          <w:rFonts w:hint="default" w:ascii="仿宋" w:hAnsi="仿宋" w:eastAsia="仿宋" w:cs="宋体"/>
          <w:bCs/>
          <w:color w:val="auto"/>
          <w:kern w:val="0"/>
          <w:sz w:val="32"/>
          <w:szCs w:val="32"/>
          <w:lang w:eastAsia="zh-CN"/>
        </w:rPr>
        <w:t>构图合理，画面整洁，色彩关系协调；</w:t>
      </w:r>
    </w:p>
    <w:p>
      <w:pPr>
        <w:adjustRightInd w:val="0"/>
        <w:ind w:firstLine="640" w:firstLineChars="200"/>
        <w:rPr>
          <w:rFonts w:hint="default"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lang w:val="en-US" w:eastAsia="zh-CN"/>
        </w:rPr>
        <w:t>（2）</w:t>
      </w:r>
      <w:r>
        <w:rPr>
          <w:rFonts w:hint="default" w:ascii="仿宋" w:hAnsi="仿宋" w:eastAsia="仿宋" w:cs="宋体"/>
          <w:bCs/>
          <w:color w:val="auto"/>
          <w:kern w:val="0"/>
          <w:sz w:val="32"/>
          <w:szCs w:val="32"/>
          <w:lang w:eastAsia="zh-CN"/>
        </w:rPr>
        <w:t>能准确表达命题的内容，构思具有创意</w:t>
      </w:r>
      <w:r>
        <w:rPr>
          <w:rFonts w:hint="eastAsia" w:ascii="仿宋" w:hAnsi="仿宋" w:eastAsia="仿宋" w:cs="宋体"/>
          <w:bCs/>
          <w:color w:val="auto"/>
          <w:kern w:val="0"/>
          <w:sz w:val="32"/>
          <w:szCs w:val="32"/>
          <w:lang w:eastAsia="zh-CN"/>
        </w:rPr>
        <w:t>且是个人原创；</w:t>
      </w:r>
    </w:p>
    <w:p>
      <w:pPr>
        <w:adjustRightInd w:val="0"/>
        <w:ind w:firstLine="640" w:firstLineChars="200"/>
        <w:rPr>
          <w:rFonts w:hint="default"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lang w:val="en-US" w:eastAsia="zh-CN"/>
        </w:rPr>
        <w:t>（3）</w:t>
      </w:r>
      <w:r>
        <w:rPr>
          <w:rFonts w:hint="default" w:ascii="仿宋" w:hAnsi="仿宋" w:eastAsia="仿宋" w:cs="宋体"/>
          <w:bCs/>
          <w:color w:val="auto"/>
          <w:kern w:val="0"/>
          <w:sz w:val="32"/>
          <w:szCs w:val="32"/>
          <w:lang w:eastAsia="zh-CN"/>
        </w:rPr>
        <w:t>手绘表现手法丰富，技巧</w:t>
      </w:r>
      <w:r>
        <w:rPr>
          <w:rFonts w:hint="eastAsia" w:ascii="仿宋" w:hAnsi="仿宋" w:eastAsia="仿宋" w:cs="宋体"/>
          <w:bCs/>
          <w:color w:val="auto"/>
          <w:kern w:val="0"/>
          <w:sz w:val="32"/>
          <w:szCs w:val="32"/>
          <w:lang w:eastAsia="zh-CN"/>
        </w:rPr>
        <w:t>成熟</w:t>
      </w:r>
      <w:r>
        <w:rPr>
          <w:rFonts w:hint="default" w:ascii="仿宋" w:hAnsi="仿宋" w:eastAsia="仿宋" w:cs="宋体"/>
          <w:bCs/>
          <w:color w:val="auto"/>
          <w:kern w:val="0"/>
          <w:sz w:val="32"/>
          <w:szCs w:val="32"/>
          <w:lang w:eastAsia="zh-CN"/>
        </w:rPr>
        <w:t>；</w:t>
      </w:r>
    </w:p>
    <w:p>
      <w:pPr>
        <w:adjustRightInd w:val="0"/>
        <w:ind w:firstLine="640" w:firstLineChars="200"/>
        <w:rPr>
          <w:rFonts w:hint="eastAsia" w:ascii="仿宋" w:hAnsi="仿宋" w:eastAsia="仿宋" w:cs="宋体"/>
          <w:bCs/>
          <w:color w:val="auto"/>
          <w:kern w:val="0"/>
          <w:sz w:val="32"/>
          <w:szCs w:val="32"/>
          <w:lang w:eastAsia="zh-CN"/>
        </w:rPr>
      </w:pPr>
      <w:r>
        <w:rPr>
          <w:rFonts w:hint="eastAsia" w:ascii="仿宋" w:hAnsi="仿宋" w:eastAsia="仿宋" w:cs="宋体"/>
          <w:bCs/>
          <w:color w:val="auto"/>
          <w:kern w:val="0"/>
          <w:sz w:val="32"/>
          <w:szCs w:val="32"/>
          <w:lang w:val="en-US" w:eastAsia="zh-CN"/>
        </w:rPr>
        <w:t>（4）</w:t>
      </w:r>
      <w:r>
        <w:rPr>
          <w:rFonts w:hint="default" w:ascii="仿宋" w:hAnsi="仿宋" w:eastAsia="仿宋" w:cs="宋体"/>
          <w:bCs/>
          <w:color w:val="auto"/>
          <w:kern w:val="0"/>
          <w:sz w:val="32"/>
          <w:szCs w:val="32"/>
          <w:lang w:val="en-US" w:eastAsia="zh-CN"/>
        </w:rPr>
        <w:t>表达清晰，附有简要的文字设计说明（不少于150字）</w:t>
      </w: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Ⅱ.考试形式</w:t>
      </w:r>
      <w:r>
        <w:rPr>
          <w:rFonts w:hint="eastAsia" w:ascii="黑体" w:hAnsi="黑体" w:eastAsia="黑体"/>
          <w:color w:val="auto"/>
          <w:sz w:val="32"/>
          <w:szCs w:val="32"/>
          <w:lang w:eastAsia="zh-CN"/>
        </w:rPr>
        <w:t>、</w:t>
      </w:r>
      <w:r>
        <w:rPr>
          <w:rFonts w:hint="eastAsia" w:ascii="黑体" w:hAnsi="黑体" w:eastAsia="黑体"/>
          <w:color w:val="auto"/>
          <w:sz w:val="32"/>
          <w:szCs w:val="32"/>
        </w:rPr>
        <w:t>考试时间</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adjustRightInd w:val="0"/>
        <w:ind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w:t>
      </w:r>
      <w:r>
        <w:rPr>
          <w:rFonts w:hint="eastAsia" w:ascii="仿宋" w:hAnsi="仿宋" w:eastAsia="仿宋" w:cs="宋体"/>
          <w:bCs/>
          <w:color w:val="auto"/>
          <w:kern w:val="0"/>
          <w:sz w:val="32"/>
          <w:szCs w:val="32"/>
          <w:lang w:eastAsia="zh-CN"/>
        </w:rPr>
        <w:t>手绘</w:t>
      </w:r>
      <w:r>
        <w:rPr>
          <w:rFonts w:hint="eastAsia" w:ascii="仿宋" w:hAnsi="仿宋" w:eastAsia="仿宋" w:cs="宋体"/>
          <w:bCs/>
          <w:color w:val="auto"/>
          <w:kern w:val="0"/>
          <w:sz w:val="32"/>
          <w:szCs w:val="32"/>
        </w:rPr>
        <w:t>笔试形式</w:t>
      </w:r>
      <w:r>
        <w:rPr>
          <w:rFonts w:hint="eastAsia" w:ascii="仿宋" w:hAnsi="仿宋" w:eastAsia="仿宋" w:cs="宋体"/>
          <w:bCs/>
          <w:color w:val="auto"/>
          <w:kern w:val="0"/>
          <w:sz w:val="32"/>
          <w:szCs w:val="32"/>
          <w:lang w:eastAsia="zh-CN"/>
        </w:rPr>
        <w:t>完成具体项目的形式。</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ind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w:t>
      </w:r>
      <w:r>
        <w:rPr>
          <w:rFonts w:hint="eastAsia" w:ascii="仿宋" w:hAnsi="仿宋" w:eastAsia="仿宋" w:cs="宋体"/>
          <w:bCs/>
          <w:color w:val="auto"/>
          <w:kern w:val="0"/>
          <w:sz w:val="32"/>
          <w:szCs w:val="32"/>
          <w:lang w:val="en-US" w:eastAsia="zh-CN"/>
        </w:rPr>
        <w:t>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jc w:val="center"/>
        <w:rPr>
          <w:rFonts w:hint="eastAsia" w:ascii="黑体" w:hAnsi="黑体" w:eastAsia="黑体"/>
          <w:color w:val="auto"/>
          <w:sz w:val="32"/>
          <w:szCs w:val="32"/>
        </w:rPr>
      </w:pPr>
      <w:r>
        <w:rPr>
          <w:rFonts w:hint="eastAsia" w:ascii="黑体" w:hAnsi="黑体" w:eastAsia="黑体"/>
          <w:sz w:val="32"/>
          <w:szCs w:val="32"/>
          <w:highlight w:val="none"/>
        </w:rPr>
        <w:t>Ⅲ</w:t>
      </w:r>
      <w:r>
        <w:rPr>
          <w:rFonts w:hint="eastAsia" w:ascii="黑体" w:hAnsi="黑体" w:eastAsia="黑体"/>
          <w:color w:val="auto"/>
          <w:sz w:val="32"/>
          <w:szCs w:val="32"/>
          <w:highlight w:val="none"/>
        </w:rPr>
        <w:t>.</w:t>
      </w:r>
      <w:r>
        <w:rPr>
          <w:rFonts w:hint="eastAsia" w:ascii="黑体" w:hAnsi="黑体" w:eastAsia="黑体"/>
          <w:color w:val="auto"/>
          <w:sz w:val="32"/>
          <w:szCs w:val="32"/>
        </w:rPr>
        <w:t>其他</w:t>
      </w:r>
    </w:p>
    <w:p>
      <w:pPr>
        <w:ind w:firstLine="640" w:firstLineChars="200"/>
        <w:jc w:val="left"/>
        <w:rPr>
          <w:rFonts w:hint="default" w:ascii="仿宋" w:hAnsi="仿宋" w:eastAsia="仿宋" w:cs="宋体"/>
          <w:bCs/>
          <w:color w:val="auto"/>
          <w:kern w:val="0"/>
          <w:sz w:val="32"/>
          <w:szCs w:val="32"/>
          <w:lang w:val="en-US" w:eastAsia="zh-CN"/>
        </w:rPr>
      </w:pPr>
      <w:r>
        <w:rPr>
          <w:rFonts w:hint="eastAsia" w:ascii="仿宋" w:hAnsi="仿宋" w:eastAsia="仿宋" w:cs="宋体"/>
          <w:bCs/>
          <w:color w:val="auto"/>
          <w:kern w:val="0"/>
          <w:sz w:val="32"/>
          <w:szCs w:val="32"/>
          <w:lang w:val="en-US" w:eastAsia="zh-CN"/>
        </w:rPr>
        <w:t>考试所用工具和画材考生自备，考场统一提供纸张。</w:t>
      </w:r>
    </w:p>
    <w:p>
      <w:pPr>
        <w:rPr>
          <w:rFonts w:hint="eastAsia" w:ascii="仿宋" w:hAnsi="仿宋" w:eastAsia="仿宋"/>
          <w:b/>
          <w:color w:val="auto"/>
          <w:sz w:val="44"/>
          <w:szCs w:val="44"/>
          <w:lang w:val="en-US" w:eastAsia="zh-CN"/>
        </w:rPr>
      </w:pPr>
      <w:r>
        <w:rPr>
          <w:rFonts w:hint="eastAsia" w:ascii="仿宋" w:hAnsi="仿宋" w:eastAsia="仿宋"/>
          <w:b/>
          <w:color w:val="auto"/>
          <w:sz w:val="44"/>
          <w:szCs w:val="44"/>
          <w:lang w:val="en-US" w:eastAsia="zh-CN"/>
        </w:rPr>
        <w:br w:type="page"/>
      </w:r>
    </w:p>
    <w:p>
      <w:pPr>
        <w:pageBreakBefore w:val="0"/>
        <w:kinsoku/>
        <w:wordWrap/>
        <w:overflowPunct/>
        <w:topLinePunct w:val="0"/>
        <w:autoSpaceDE/>
        <w:autoSpaceDN/>
        <w:bidi w:val="0"/>
        <w:ind w:left="0" w:leftChars="0"/>
        <w:jc w:val="center"/>
        <w:outlineLvl w:val="0"/>
        <w:rPr>
          <w:rFonts w:hint="eastAsia" w:ascii="仿宋" w:hAnsi="仿宋" w:eastAsia="仿宋"/>
          <w:b/>
          <w:color w:val="auto"/>
          <w:sz w:val="44"/>
          <w:szCs w:val="44"/>
          <w:lang w:val="en-US" w:eastAsia="zh-CN"/>
        </w:rPr>
      </w:pPr>
      <w:bookmarkStart w:id="12" w:name="_Toc2540"/>
      <w:r>
        <w:rPr>
          <w:rFonts w:hint="eastAsia" w:ascii="仿宋" w:hAnsi="仿宋" w:eastAsia="仿宋"/>
          <w:b/>
          <w:color w:val="auto"/>
          <w:sz w:val="44"/>
          <w:szCs w:val="44"/>
          <w:lang w:val="en-US" w:eastAsia="zh-CN"/>
        </w:rPr>
        <w:t>《音乐理论基础》考试说明</w:t>
      </w:r>
      <w:bookmarkEnd w:id="12"/>
    </w:p>
    <w:p>
      <w:pPr>
        <w:jc w:val="center"/>
        <w:rPr>
          <w:rFonts w:ascii="黑体" w:hAnsi="黑体" w:eastAsia="黑体"/>
          <w:sz w:val="32"/>
          <w:szCs w:val="32"/>
        </w:rPr>
      </w:pPr>
      <w:r>
        <w:rPr>
          <w:rFonts w:hint="eastAsia" w:ascii="黑体" w:hAnsi="黑体" w:eastAsia="黑体"/>
          <w:sz w:val="32"/>
          <w:szCs w:val="32"/>
        </w:rPr>
        <w:t>Ⅰ.考试内容与要求</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本科目考试内容包括：音及音名、记谱法、节奏节拍、音程、和弦、调式调性、调式中的音程与和弦、移调8个单元的内容。全面考核普通高等学校高职（专科）音乐学及相关专业应届毕业生基本乐理课程是否达到教学大纲的要求，考查其对音乐学专业中《音乐理论基础》的基本知识点和理论方法的掌握情况。具体内容与要求如下：</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第1章 音及音名</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考核内容、考核要求：掌握音的产生分类、音的性质、乐音体系、音级、音组、基本音级与变化音级、自然半音与自然全音、等音、音律等相关理论知识。</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所占比例：15％</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第2章 记谱法</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考核内容、考核要求：掌握五线谱与简谱中音符、休止符、谱号、谱表、调号、拍号、简谱与五线谱互译、速度与力度记号、表情术语等基础理论知识。</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所占比例：30％</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第3章 节奏节拍</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考核内容、考核要求：掌握节奏、节拍、拍子的分类、音值组合法、连音符（音符均分的特殊形式）、切分音、弱起小节等基础理论知识。</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所占比例：5％</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音程</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考核内容、考核要求：掌握音程的概念、度数与音数、音程的识别与构成、单音程、复音程、音程转位、等音程等基础理论知识。</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所占比例：10％</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和弦</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考核内容、考核要求：掌握三和弦、七和弦、九和弦、原位和弦与转位和弦、等和弦等基础理论知识。</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所占比例：10％</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第6章 调式调性</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考核内容、考核要求：掌握调号、大调式、小调式、关系大小调、同主音大小调、中国民族五声与七声调式、等基础理论知识。</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所占比例：20％</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第7章 调式中的音程与和弦</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考核内容、考核要求：掌握调式音级、大小调式中的音程与和弦、民族调式中的音程与和弦等基础理论知识。</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所占比例：5％</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第8章 移调</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考核内容、考核要求：掌握调的远近关系、调式变音、转调、移调等基础理论知识。</w:t>
      </w:r>
    </w:p>
    <w:p>
      <w:pPr>
        <w:spacing w:line="240" w:lineRule="auto"/>
        <w:ind w:firstLine="640" w:firstLineChars="200"/>
        <w:rPr>
          <w:rFonts w:hint="eastAsia" w:ascii="仿宋" w:hAnsi="仿宋" w:eastAsia="仿宋" w:cs="宋体"/>
          <w:bCs/>
          <w:color w:val="000000" w:themeColor="text1"/>
          <w:kern w:val="0"/>
          <w:sz w:val="32"/>
          <w:szCs w:val="32"/>
          <w:lang w:val="en-US" w:eastAsia="zh-CN"/>
          <w14:textFill>
            <w14:solidFill>
              <w14:schemeClr w14:val="tx1"/>
            </w14:solidFill>
          </w14:textFill>
        </w:rPr>
      </w:pPr>
      <w:r>
        <w:rPr>
          <w:rFonts w:hint="eastAsia" w:ascii="仿宋" w:hAnsi="仿宋" w:eastAsia="仿宋" w:cs="宋体"/>
          <w:bCs/>
          <w:color w:val="000000" w:themeColor="text1"/>
          <w:kern w:val="0"/>
          <w:sz w:val="32"/>
          <w:szCs w:val="32"/>
          <w:lang w:val="en-US" w:eastAsia="zh-CN"/>
          <w14:textFill>
            <w14:solidFill>
              <w14:schemeClr w14:val="tx1"/>
            </w14:solidFill>
          </w14:textFill>
        </w:rPr>
        <w:t>所占比例：5％</w:t>
      </w:r>
    </w:p>
    <w:p>
      <w:pPr>
        <w:jc w:val="center"/>
        <w:rPr>
          <w:rFonts w:ascii="黑体" w:hAnsi="黑体" w:eastAsia="黑体"/>
          <w:sz w:val="32"/>
          <w:szCs w:val="32"/>
        </w:rPr>
      </w:pPr>
      <w:r>
        <w:rPr>
          <w:rFonts w:hint="eastAsia" w:ascii="黑体" w:hAnsi="黑体" w:eastAsia="黑体"/>
          <w:sz w:val="32"/>
          <w:szCs w:val="32"/>
        </w:rPr>
        <w:t>Ⅱ.考试形式、考试时间与考试题型</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一、考试形式</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考试采用闭卷、笔试形式。</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二、考试满分及考试时间</w:t>
      </w:r>
    </w:p>
    <w:p>
      <w:pPr>
        <w:ind w:firstLine="640" w:firstLineChars="200"/>
        <w:jc w:val="left"/>
        <w:rPr>
          <w:rFonts w:ascii="黑体" w:hAnsi="黑体" w:eastAsia="黑体"/>
          <w:sz w:val="32"/>
          <w:szCs w:val="32"/>
        </w:rPr>
      </w:pPr>
      <w:r>
        <w:rPr>
          <w:rFonts w:hint="eastAsia" w:ascii="仿宋" w:hAnsi="仿宋" w:eastAsia="仿宋" w:cs="宋体"/>
          <w:bCs/>
          <w:kern w:val="0"/>
          <w:sz w:val="32"/>
          <w:szCs w:val="32"/>
        </w:rPr>
        <w:t>试卷满分1</w:t>
      </w:r>
      <w:r>
        <w:rPr>
          <w:rFonts w:ascii="仿宋" w:hAnsi="仿宋" w:eastAsia="仿宋" w:cs="宋体"/>
          <w:bCs/>
          <w:kern w:val="0"/>
          <w:sz w:val="32"/>
          <w:szCs w:val="32"/>
        </w:rPr>
        <w:t>00</w:t>
      </w:r>
      <w:r>
        <w:rPr>
          <w:rFonts w:hint="eastAsia" w:ascii="仿宋" w:hAnsi="仿宋" w:eastAsia="仿宋" w:cs="宋体"/>
          <w:bCs/>
          <w:kern w:val="0"/>
          <w:sz w:val="32"/>
          <w:szCs w:val="32"/>
        </w:rPr>
        <w:t>分，考试时间为15</w:t>
      </w:r>
      <w:r>
        <w:rPr>
          <w:rFonts w:ascii="仿宋" w:hAnsi="仿宋" w:eastAsia="仿宋" w:cs="宋体"/>
          <w:bCs/>
          <w:kern w:val="0"/>
          <w:sz w:val="32"/>
          <w:szCs w:val="32"/>
        </w:rPr>
        <w:t>0</w:t>
      </w:r>
      <w:r>
        <w:rPr>
          <w:rFonts w:hint="eastAsia" w:ascii="仿宋" w:hAnsi="仿宋" w:eastAsia="仿宋" w:cs="宋体"/>
          <w:bCs/>
          <w:kern w:val="0"/>
          <w:sz w:val="32"/>
          <w:szCs w:val="32"/>
        </w:rPr>
        <w:t>分钟。</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三、考试题型</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考试题型从以下类型中选择：单项选择题、填空题、判断题、应用题、写作题等。</w:t>
      </w:r>
    </w:p>
    <w:p>
      <w:pPr>
        <w:jc w:val="center"/>
        <w:rPr>
          <w:rFonts w:ascii="黑体" w:hAnsi="黑体" w:eastAsia="黑体"/>
          <w:sz w:val="32"/>
          <w:szCs w:val="32"/>
        </w:rPr>
      </w:pPr>
      <w:r>
        <w:rPr>
          <w:rFonts w:hint="eastAsia" w:ascii="黑体" w:hAnsi="黑体" w:eastAsia="黑体"/>
          <w:sz w:val="32"/>
          <w:szCs w:val="32"/>
        </w:rPr>
        <w:t>Ⅲ.参考书目</w:t>
      </w:r>
    </w:p>
    <w:p>
      <w:pPr>
        <w:ind w:firstLine="640" w:firstLineChars="200"/>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rPr>
        <w:t>《基本乐理通用教材》，主编：李重光，高等教育出版社，2004年出版，ISBN：978-7-0401-5533-4</w:t>
      </w:r>
      <w:r>
        <w:rPr>
          <w:rFonts w:hint="eastAsia" w:ascii="仿宋" w:hAnsi="仿宋" w:eastAsia="仿宋" w:cs="宋体"/>
          <w:bCs/>
          <w:kern w:val="0"/>
          <w:sz w:val="32"/>
          <w:szCs w:val="32"/>
          <w:lang w:eastAsia="zh-CN"/>
        </w:rPr>
        <w:t>。</w:t>
      </w:r>
    </w:p>
    <w:p>
      <w:pPr>
        <w:pageBreakBefore w:val="0"/>
        <w:kinsoku/>
        <w:wordWrap/>
        <w:overflowPunct/>
        <w:topLinePunct w:val="0"/>
        <w:autoSpaceDE/>
        <w:autoSpaceDN/>
        <w:bidi w:val="0"/>
        <w:ind w:left="0" w:leftChars="0" w:firstLine="640" w:firstLineChars="200"/>
        <w:jc w:val="left"/>
        <w:rPr>
          <w:rFonts w:hint="eastAsia" w:ascii="仿宋" w:hAnsi="仿宋" w:eastAsia="仿宋" w:cs="宋体"/>
          <w:bCs/>
          <w:color w:val="auto"/>
          <w:kern w:val="0"/>
          <w:sz w:val="32"/>
          <w:szCs w:val="32"/>
          <w:lang w:val="en-US" w:eastAsia="zh-CN"/>
        </w:rPr>
      </w:pPr>
    </w:p>
    <w:p>
      <w:pPr>
        <w:pageBreakBefore w:val="0"/>
        <w:kinsoku/>
        <w:wordWrap/>
        <w:overflowPunct/>
        <w:topLinePunct w:val="0"/>
        <w:autoSpaceDE/>
        <w:autoSpaceDN/>
        <w:bidi w:val="0"/>
        <w:ind w:left="0" w:leftChars="0"/>
        <w:rPr>
          <w:rFonts w:hint="eastAsia" w:ascii="仿宋" w:hAnsi="仿宋" w:eastAsia="仿宋"/>
          <w:b/>
          <w:color w:val="auto"/>
          <w:sz w:val="44"/>
          <w:szCs w:val="44"/>
          <w:lang w:val="en-US" w:eastAsia="zh-CN"/>
        </w:rPr>
      </w:pPr>
      <w:r>
        <w:rPr>
          <w:rFonts w:hint="eastAsia" w:ascii="仿宋" w:hAnsi="仿宋" w:eastAsia="仿宋"/>
          <w:b/>
          <w:color w:val="auto"/>
          <w:sz w:val="44"/>
          <w:szCs w:val="44"/>
          <w:lang w:val="en-US" w:eastAsia="zh-CN"/>
        </w:rPr>
        <w:br w:type="page"/>
      </w:r>
    </w:p>
    <w:p>
      <w:pPr>
        <w:pageBreakBefore w:val="0"/>
        <w:kinsoku/>
        <w:wordWrap/>
        <w:overflowPunct/>
        <w:topLinePunct w:val="0"/>
        <w:autoSpaceDE/>
        <w:autoSpaceDN/>
        <w:bidi w:val="0"/>
        <w:ind w:left="0" w:leftChars="0"/>
        <w:jc w:val="center"/>
        <w:outlineLvl w:val="0"/>
        <w:rPr>
          <w:rFonts w:hint="eastAsia" w:ascii="仿宋" w:hAnsi="仿宋" w:eastAsia="仿宋"/>
          <w:b/>
          <w:color w:val="auto"/>
          <w:sz w:val="44"/>
          <w:szCs w:val="44"/>
          <w:lang w:val="en-US" w:eastAsia="zh-CN"/>
        </w:rPr>
      </w:pPr>
      <w:bookmarkStart w:id="13" w:name="_Toc26627"/>
      <w:r>
        <w:rPr>
          <w:rFonts w:hint="eastAsia" w:ascii="仿宋" w:hAnsi="仿宋" w:eastAsia="仿宋"/>
          <w:b/>
          <w:color w:val="auto"/>
          <w:sz w:val="44"/>
          <w:szCs w:val="44"/>
          <w:lang w:val="en-US" w:eastAsia="zh-CN"/>
        </w:rPr>
        <w:t>《工程测量》考试说明</w:t>
      </w:r>
      <w:bookmarkEnd w:id="13"/>
    </w:p>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textAlignment w:val="top"/>
        <w:rPr>
          <w:rFonts w:ascii="仿宋" w:hAnsi="仿宋" w:eastAsia="仿宋"/>
          <w:bCs/>
          <w:color w:val="auto"/>
          <w:sz w:val="32"/>
          <w:szCs w:val="32"/>
        </w:rPr>
      </w:pPr>
      <w:r>
        <w:rPr>
          <w:rFonts w:hint="eastAsia" w:ascii="仿宋" w:hAnsi="仿宋" w:eastAsia="仿宋"/>
          <w:bCs/>
          <w:color w:val="auto"/>
          <w:sz w:val="32"/>
          <w:szCs w:val="32"/>
        </w:rPr>
        <w:t>本科目考试内容包括测量学的基本知识、水准测量、角度测量、距离测量与直线定向、测量误差基本知识、控制测量、地形图测绘及应用、道路中线及纵横断面测量、道路与桥涵施工测量。</w:t>
      </w:r>
      <w:r>
        <w:rPr>
          <w:rFonts w:ascii="仿宋" w:hAnsi="仿宋" w:eastAsia="仿宋"/>
          <w:bCs/>
          <w:color w:val="auto"/>
          <w:sz w:val="32"/>
          <w:szCs w:val="32"/>
        </w:rPr>
        <w:t>全面考核普通高等学校高职（专科）</w:t>
      </w:r>
      <w:r>
        <w:rPr>
          <w:rFonts w:hint="eastAsia" w:ascii="仿宋" w:hAnsi="仿宋" w:eastAsia="仿宋"/>
          <w:bCs/>
          <w:color w:val="auto"/>
          <w:sz w:val="32"/>
          <w:szCs w:val="32"/>
        </w:rPr>
        <w:t>工程类</w:t>
      </w:r>
      <w:r>
        <w:rPr>
          <w:rFonts w:ascii="仿宋" w:hAnsi="仿宋" w:eastAsia="仿宋"/>
          <w:bCs/>
          <w:color w:val="auto"/>
          <w:sz w:val="32"/>
          <w:szCs w:val="32"/>
        </w:rPr>
        <w:t>及相关专业应届毕业生专业</w:t>
      </w:r>
      <w:r>
        <w:rPr>
          <w:rFonts w:hint="eastAsia" w:ascii="仿宋" w:hAnsi="仿宋" w:eastAsia="仿宋"/>
          <w:bCs/>
          <w:color w:val="auto"/>
          <w:sz w:val="32"/>
          <w:szCs w:val="32"/>
        </w:rPr>
        <w:t>课程</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考查</w:t>
      </w:r>
      <w:r>
        <w:rPr>
          <w:rFonts w:ascii="仿宋" w:hAnsi="仿宋" w:eastAsia="仿宋"/>
          <w:bCs/>
          <w:color w:val="auto"/>
          <w:sz w:val="32"/>
          <w:szCs w:val="32"/>
        </w:rPr>
        <w:t>其对</w:t>
      </w:r>
      <w:r>
        <w:rPr>
          <w:rFonts w:hint="eastAsia" w:ascii="仿宋" w:hAnsi="仿宋" w:eastAsia="仿宋"/>
          <w:bCs/>
          <w:color w:val="auto"/>
          <w:sz w:val="32"/>
          <w:szCs w:val="32"/>
        </w:rPr>
        <w:t>工程类专业</w:t>
      </w:r>
      <w:r>
        <w:rPr>
          <w:rFonts w:ascii="仿宋" w:hAnsi="仿宋" w:eastAsia="仿宋"/>
          <w:bCs/>
          <w:color w:val="auto"/>
          <w:sz w:val="32"/>
          <w:szCs w:val="32"/>
        </w:rPr>
        <w:t>中《</w:t>
      </w:r>
      <w:r>
        <w:rPr>
          <w:rFonts w:hint="eastAsia" w:ascii="仿宋" w:hAnsi="仿宋" w:eastAsia="仿宋"/>
          <w:bCs/>
          <w:color w:val="auto"/>
          <w:sz w:val="32"/>
          <w:szCs w:val="32"/>
        </w:rPr>
        <w:t>工程测量</w:t>
      </w:r>
      <w:r>
        <w:rPr>
          <w:rFonts w:ascii="仿宋" w:hAnsi="仿宋" w:eastAsia="仿宋"/>
          <w:bCs/>
          <w:color w:val="auto"/>
          <w:sz w:val="32"/>
          <w:szCs w:val="32"/>
        </w:rPr>
        <w:t>》的基本知识点和理论方法的掌握情况。</w:t>
      </w:r>
      <w:r>
        <w:rPr>
          <w:rFonts w:hint="eastAsia" w:ascii="仿宋" w:hAnsi="仿宋" w:eastAsia="仿宋"/>
          <w:bCs/>
          <w:color w:val="auto"/>
          <w:sz w:val="32"/>
          <w:szCs w:val="32"/>
        </w:rPr>
        <w:t>具体内容与要求如下：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1</w:t>
      </w:r>
      <w:r>
        <w:rPr>
          <w:rFonts w:hint="eastAsia" w:ascii="仿宋" w:hAnsi="仿宋" w:eastAsia="仿宋" w:cs="宋体"/>
          <w:bCs/>
          <w:color w:val="auto"/>
          <w:kern w:val="0"/>
          <w:sz w:val="32"/>
          <w:szCs w:val="32"/>
        </w:rPr>
        <w:t>章</w:t>
      </w:r>
      <w:r>
        <w:rPr>
          <w:rFonts w:hint="eastAsia" w:ascii="仿宋" w:hAnsi="仿宋" w:eastAsia="仿宋"/>
          <w:bCs/>
          <w:color w:val="auto"/>
          <w:sz w:val="32"/>
          <w:szCs w:val="32"/>
        </w:rPr>
        <w:t>测量学的基本知识</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考核内容、考核要求：理解水准面和大地水准面的概念；掌握常用坐标系的建立方法；理解高程和相对高程的概念以及高程基准的确定方法；掌握测量基本原则。</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所占比例：1%～15%。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w:t>
      </w:r>
      <w:r>
        <w:rPr>
          <w:rFonts w:ascii="仿宋" w:hAnsi="仿宋" w:eastAsia="仿宋" w:cs="宋体"/>
          <w:bCs/>
          <w:color w:val="auto"/>
          <w:kern w:val="0"/>
          <w:sz w:val="32"/>
          <w:szCs w:val="32"/>
        </w:rPr>
        <w:t>2</w:t>
      </w:r>
      <w:r>
        <w:rPr>
          <w:rFonts w:hint="eastAsia" w:ascii="仿宋" w:hAnsi="仿宋" w:eastAsia="仿宋" w:cs="宋体"/>
          <w:bCs/>
          <w:color w:val="auto"/>
          <w:kern w:val="0"/>
          <w:sz w:val="32"/>
          <w:szCs w:val="32"/>
        </w:rPr>
        <w:t>章</w:t>
      </w:r>
      <w:r>
        <w:rPr>
          <w:rFonts w:hint="eastAsia" w:ascii="仿宋" w:hAnsi="仿宋" w:eastAsia="仿宋"/>
          <w:bCs/>
          <w:color w:val="auto"/>
          <w:sz w:val="32"/>
          <w:szCs w:val="32"/>
        </w:rPr>
        <w:t>水准测量</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考核内容、考核要求：理解水准测量的原理与方法；掌握DS</w:t>
      </w:r>
      <w:r>
        <w:rPr>
          <w:rFonts w:hint="eastAsia" w:ascii="仿宋" w:hAnsi="仿宋" w:eastAsia="仿宋" w:cs="宋体"/>
          <w:bCs/>
          <w:color w:val="auto"/>
          <w:kern w:val="0"/>
          <w:sz w:val="32"/>
          <w:szCs w:val="32"/>
          <w:vertAlign w:val="subscript"/>
        </w:rPr>
        <w:t>3</w:t>
      </w:r>
      <w:r>
        <w:rPr>
          <w:rFonts w:hint="eastAsia" w:ascii="仿宋" w:hAnsi="仿宋" w:eastAsia="仿宋" w:cs="宋体"/>
          <w:bCs/>
          <w:color w:val="auto"/>
          <w:kern w:val="0"/>
          <w:sz w:val="32"/>
          <w:szCs w:val="32"/>
        </w:rPr>
        <w:t>型和自动安平水准仪的操作与使用方法以及检验与校正方法；掌握水准测量路线布设形式和外业观测方法；理解闭合差的概念；掌握附合水准和闭合水准的内业计算方法；掌握水准测量的误差来源及注意事项。</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所占比例：5%～25%。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第3章</w:t>
      </w:r>
      <w:r>
        <w:rPr>
          <w:rFonts w:hint="eastAsia" w:ascii="仿宋" w:hAnsi="仿宋" w:eastAsia="仿宋"/>
          <w:bCs/>
          <w:color w:val="auto"/>
          <w:sz w:val="32"/>
          <w:szCs w:val="32"/>
        </w:rPr>
        <w:t>角度测量</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考核内容、考核要求：理解水平角、竖直角和竖盘指标差的概念；掌握DJ</w:t>
      </w:r>
      <w:r>
        <w:rPr>
          <w:rFonts w:hint="eastAsia" w:ascii="仿宋" w:hAnsi="仿宋" w:eastAsia="仿宋" w:cs="宋体"/>
          <w:bCs/>
          <w:color w:val="auto"/>
          <w:kern w:val="0"/>
          <w:sz w:val="32"/>
          <w:szCs w:val="32"/>
          <w:vertAlign w:val="subscript"/>
        </w:rPr>
        <w:t>6</w:t>
      </w:r>
      <w:r>
        <w:rPr>
          <w:rFonts w:hint="eastAsia" w:ascii="仿宋" w:hAnsi="仿宋" w:eastAsia="仿宋" w:cs="宋体"/>
          <w:bCs/>
          <w:color w:val="auto"/>
          <w:kern w:val="0"/>
          <w:sz w:val="32"/>
          <w:szCs w:val="32"/>
        </w:rPr>
        <w:t>光学经纬仪和电子经纬仪的操作与使用方法以及检验与校正方法；掌握测回法和方向观测法的操作和计算方法；掌握竖直角的观测和计算方法；掌握角度观测的误差来源及注意事项。</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所占比例：5%～25%。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第4章</w:t>
      </w:r>
      <w:r>
        <w:rPr>
          <w:rFonts w:hint="eastAsia" w:ascii="仿宋" w:hAnsi="仿宋" w:eastAsia="仿宋"/>
          <w:bCs/>
          <w:color w:val="auto"/>
          <w:sz w:val="32"/>
          <w:szCs w:val="32"/>
        </w:rPr>
        <w:t>距离测量与直线定向</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考核内容、考核要求：理解直线定向的概念和方法；掌握方位角、坐标方位角、象限角、子午线收敛角、磁偏角的概念。</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所占比例：5%～15%。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第5章</w:t>
      </w:r>
      <w:r>
        <w:rPr>
          <w:rFonts w:hint="eastAsia" w:ascii="仿宋" w:hAnsi="仿宋" w:eastAsia="仿宋"/>
          <w:bCs/>
          <w:color w:val="auto"/>
          <w:sz w:val="32"/>
          <w:szCs w:val="32"/>
        </w:rPr>
        <w:t>测量误差基本知识</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考核内容、考核要求：掌握系统误差、偶然误差的概念；掌握衡量精度的标准；掌握误差传播定律。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所占比例：1%～15%。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第6章</w:t>
      </w:r>
      <w:r>
        <w:rPr>
          <w:rFonts w:hint="eastAsia" w:ascii="仿宋" w:hAnsi="仿宋" w:eastAsia="仿宋"/>
          <w:bCs/>
          <w:color w:val="auto"/>
          <w:sz w:val="32"/>
          <w:szCs w:val="32"/>
        </w:rPr>
        <w:t>控制测量</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坐标方位角、坐标正算、坐标反算；掌握控制测量的概念和导线布设主要形式；掌握全站仪的操作与使用；掌握GPS的原理与应用；掌握导线测量的外业实施步骤；掌握附合导线和闭合导线的计算方法。</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所占比例：5%～25%。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第7章</w:t>
      </w:r>
      <w:r>
        <w:rPr>
          <w:rFonts w:hint="eastAsia" w:ascii="仿宋" w:hAnsi="仿宋" w:eastAsia="仿宋"/>
          <w:bCs/>
          <w:color w:val="auto"/>
          <w:sz w:val="32"/>
          <w:szCs w:val="32"/>
        </w:rPr>
        <w:t>地形图测绘及应用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考核内容、考核要求：掌握地形图的基本知识；掌握碎步点测量方法；掌握地物的测绘和表示方法；掌握等高线的绘制方法；掌握全站仪地面数字测图；掌握地形图的应用。</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所占比例：1%～15%。</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第8章</w:t>
      </w:r>
      <w:r>
        <w:rPr>
          <w:rFonts w:hint="eastAsia" w:ascii="仿宋" w:hAnsi="仿宋" w:eastAsia="仿宋"/>
          <w:bCs/>
          <w:color w:val="auto"/>
          <w:sz w:val="32"/>
          <w:szCs w:val="32"/>
        </w:rPr>
        <w:t>道路与桥涵施工测量</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里程桩的设置；掌握圆曲线测设；掌握缓和曲线测设；掌握复曲线测设；掌握逐桩坐标计算；掌握横纵断面测绘；掌握道路施工放样；掌握桥梁控制网测设；掌握桥梁轴线和墩台中心定位测量；</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所占比例：5%～15%。</w:t>
      </w:r>
    </w:p>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ascii="黑体" w:hAnsi="黑体" w:eastAsia="黑体"/>
          <w:color w:val="auto"/>
          <w:sz w:val="32"/>
          <w:szCs w:val="32"/>
        </w:rPr>
      </w:pPr>
      <w:r>
        <w:rPr>
          <w:rFonts w:hint="eastAsia" w:ascii="黑体" w:hAnsi="黑体" w:eastAsia="黑体"/>
          <w:color w:val="auto"/>
          <w:sz w:val="32"/>
          <w:szCs w:val="32"/>
        </w:rPr>
        <w:t>Ⅱ.考试形式、考试时间与考试题型</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考试采用闭卷、笔试形式。</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三、考试题型</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考试题型从以下类型中选择：单项选择题、多项选择题、填空题、判断题、名词解释、简答题、论述题、计算题、材料分析题（案例分析题）等。</w:t>
      </w:r>
    </w:p>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ascii="黑体" w:hAnsi="黑体" w:eastAsia="黑体"/>
          <w:color w:val="auto"/>
          <w:sz w:val="32"/>
          <w:szCs w:val="32"/>
        </w:rPr>
      </w:pPr>
      <w:r>
        <w:rPr>
          <w:rFonts w:hint="eastAsia" w:ascii="黑体" w:hAnsi="黑体" w:eastAsia="黑体"/>
          <w:color w:val="auto"/>
          <w:sz w:val="32"/>
          <w:szCs w:val="32"/>
        </w:rPr>
        <w:t>Ⅲ.参考书目</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《工程测量》（第三版），主编：李仕东，人民交通出版社，2012年出版，ISBN：</w:t>
      </w:r>
      <w:r>
        <w:rPr>
          <w:rFonts w:ascii="仿宋" w:hAnsi="仿宋" w:eastAsia="仿宋" w:cs="宋体"/>
          <w:bCs/>
          <w:color w:val="auto"/>
          <w:kern w:val="0"/>
          <w:sz w:val="32"/>
          <w:szCs w:val="32"/>
        </w:rPr>
        <w:t>9787114077623</w:t>
      </w:r>
      <w:r>
        <w:rPr>
          <w:rFonts w:hint="eastAsia" w:ascii="仿宋" w:hAnsi="仿宋" w:eastAsia="仿宋" w:cs="宋体"/>
          <w:bCs/>
          <w:color w:val="auto"/>
          <w:kern w:val="0"/>
          <w:sz w:val="32"/>
          <w:szCs w:val="32"/>
        </w:rPr>
        <w:t>。</w:t>
      </w:r>
    </w:p>
    <w:p>
      <w:pPr>
        <w:pageBreakBefore w:val="0"/>
        <w:kinsoku/>
        <w:wordWrap/>
        <w:overflowPunct/>
        <w:topLinePunct w:val="0"/>
        <w:autoSpaceDE/>
        <w:autoSpaceDN/>
        <w:bidi w:val="0"/>
        <w:ind w:left="0" w:leftChars="0"/>
        <w:jc w:val="center"/>
        <w:rPr>
          <w:rFonts w:hint="eastAsia" w:ascii="仿宋" w:hAnsi="仿宋" w:eastAsia="仿宋"/>
          <w:b/>
          <w:color w:val="auto"/>
          <w:sz w:val="44"/>
          <w:szCs w:val="44"/>
        </w:rPr>
      </w:pPr>
    </w:p>
    <w:p>
      <w:pPr>
        <w:pageBreakBefore w:val="0"/>
        <w:kinsoku/>
        <w:wordWrap/>
        <w:overflowPunct/>
        <w:topLinePunct w:val="0"/>
        <w:autoSpaceDE/>
        <w:autoSpaceDN/>
        <w:bidi w:val="0"/>
        <w:ind w:left="0" w:leftChars="0"/>
        <w:rPr>
          <w:rFonts w:hint="eastAsia" w:ascii="仿宋" w:hAnsi="仿宋" w:eastAsia="仿宋"/>
          <w:b/>
          <w:color w:val="auto"/>
          <w:sz w:val="44"/>
          <w:szCs w:val="44"/>
          <w:lang w:val="en-US" w:eastAsia="zh-CN"/>
        </w:rPr>
      </w:pPr>
      <w:r>
        <w:rPr>
          <w:rFonts w:hint="eastAsia" w:ascii="仿宋" w:hAnsi="仿宋" w:eastAsia="仿宋"/>
          <w:b/>
          <w:color w:val="auto"/>
          <w:sz w:val="44"/>
          <w:szCs w:val="44"/>
          <w:lang w:val="en-US" w:eastAsia="zh-CN"/>
        </w:rPr>
        <w:br w:type="page"/>
      </w:r>
    </w:p>
    <w:p>
      <w:pPr>
        <w:pageBreakBefore w:val="0"/>
        <w:kinsoku/>
        <w:wordWrap/>
        <w:overflowPunct/>
        <w:topLinePunct w:val="0"/>
        <w:autoSpaceDE/>
        <w:autoSpaceDN/>
        <w:bidi w:val="0"/>
        <w:ind w:left="0" w:leftChars="0"/>
        <w:jc w:val="center"/>
        <w:outlineLvl w:val="0"/>
        <w:rPr>
          <w:rFonts w:hint="eastAsia" w:ascii="仿宋" w:hAnsi="仿宋" w:eastAsia="仿宋"/>
          <w:b/>
          <w:color w:val="auto"/>
          <w:sz w:val="44"/>
          <w:szCs w:val="44"/>
          <w:lang w:val="en-US" w:eastAsia="zh-CN"/>
        </w:rPr>
      </w:pPr>
      <w:bookmarkStart w:id="14" w:name="_Toc31325"/>
      <w:r>
        <w:rPr>
          <w:rFonts w:hint="eastAsia" w:ascii="仿宋" w:hAnsi="仿宋" w:eastAsia="仿宋"/>
          <w:b/>
          <w:color w:val="auto"/>
          <w:sz w:val="44"/>
          <w:szCs w:val="44"/>
          <w:lang w:val="en-US" w:eastAsia="zh-CN"/>
        </w:rPr>
        <w:t>《建设工程施工管理》考试说明</w:t>
      </w:r>
      <w:bookmarkEnd w:id="14"/>
    </w:p>
    <w:p>
      <w:pPr>
        <w:pageBreakBefore w:val="0"/>
        <w:kinsoku/>
        <w:wordWrap/>
        <w:overflowPunct/>
        <w:topLinePunct w:val="0"/>
        <w:autoSpaceDE/>
        <w:autoSpaceDN/>
        <w:bidi w:val="0"/>
        <w:ind w:left="0" w:leftChars="0"/>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pageBreakBefore w:val="0"/>
        <w:shd w:val="clear" w:color="auto" w:fill="FFFFFF"/>
        <w:kinsoku/>
        <w:wordWrap/>
        <w:overflowPunct/>
        <w:topLinePunct w:val="0"/>
        <w:autoSpaceDE/>
        <w:autoSpaceDN/>
        <w:bidi w:val="0"/>
        <w:spacing w:before="0" w:beforeAutospacing="0" w:after="0" w:afterAutospacing="0" w:line="360" w:lineRule="auto"/>
        <w:ind w:left="0" w:leftChars="0" w:firstLine="640" w:firstLineChars="200"/>
        <w:textAlignment w:val="top"/>
        <w:rPr>
          <w:rFonts w:ascii="仿宋" w:hAnsi="仿宋" w:eastAsia="仿宋"/>
          <w:bCs/>
          <w:color w:val="auto"/>
          <w:sz w:val="32"/>
          <w:szCs w:val="32"/>
        </w:rPr>
      </w:pPr>
      <w:r>
        <w:rPr>
          <w:rFonts w:hint="eastAsia" w:ascii="仿宋" w:hAnsi="仿宋" w:eastAsia="仿宋"/>
          <w:bCs/>
          <w:color w:val="auto"/>
          <w:sz w:val="32"/>
          <w:szCs w:val="32"/>
        </w:rPr>
        <w:t>本科目考试内容包括</w:t>
      </w:r>
      <w:r>
        <w:rPr>
          <w:rFonts w:hint="eastAsia" w:ascii="仿宋" w:hAnsi="仿宋" w:eastAsia="仿宋" w:cs="仿宋"/>
          <w:bCs/>
          <w:color w:val="auto"/>
          <w:sz w:val="32"/>
          <w:szCs w:val="32"/>
        </w:rPr>
        <w:t>施工管理</w:t>
      </w:r>
      <w:r>
        <w:rPr>
          <w:rFonts w:hint="eastAsia" w:ascii="仿宋" w:hAnsi="仿宋" w:eastAsia="仿宋"/>
          <w:bCs/>
          <w:color w:val="auto"/>
          <w:sz w:val="32"/>
          <w:szCs w:val="32"/>
        </w:rPr>
        <w:t>、</w:t>
      </w:r>
      <w:r>
        <w:rPr>
          <w:rFonts w:hint="eastAsia" w:ascii="仿宋" w:hAnsi="仿宋" w:eastAsia="仿宋" w:cs="仿宋"/>
          <w:bCs/>
          <w:color w:val="auto"/>
          <w:sz w:val="32"/>
          <w:szCs w:val="32"/>
        </w:rPr>
        <w:t>施工成本控制</w:t>
      </w:r>
      <w:r>
        <w:rPr>
          <w:rFonts w:hint="eastAsia" w:ascii="仿宋" w:hAnsi="仿宋" w:eastAsia="仿宋"/>
          <w:bCs/>
          <w:color w:val="auto"/>
          <w:sz w:val="32"/>
          <w:szCs w:val="32"/>
        </w:rPr>
        <w:t>、</w:t>
      </w:r>
      <w:r>
        <w:rPr>
          <w:rFonts w:hint="eastAsia" w:ascii="仿宋" w:hAnsi="仿宋" w:eastAsia="仿宋" w:cs="仿宋"/>
          <w:bCs/>
          <w:color w:val="auto"/>
          <w:sz w:val="32"/>
          <w:szCs w:val="32"/>
        </w:rPr>
        <w:t>施工进度控制、施工质量控制、施工职业健康安全与环境管理、施工合同管理、施工信息管理等七个部分</w:t>
      </w:r>
      <w:r>
        <w:rPr>
          <w:rFonts w:hint="eastAsia" w:ascii="仿宋" w:hAnsi="仿宋" w:eastAsia="仿宋"/>
          <w:bCs/>
          <w:color w:val="auto"/>
          <w:sz w:val="32"/>
          <w:szCs w:val="32"/>
        </w:rPr>
        <w:t>。</w:t>
      </w:r>
      <w:r>
        <w:rPr>
          <w:rFonts w:ascii="仿宋" w:hAnsi="仿宋" w:eastAsia="仿宋"/>
          <w:bCs/>
          <w:color w:val="auto"/>
          <w:sz w:val="32"/>
          <w:szCs w:val="32"/>
        </w:rPr>
        <w:t>全面考核普通高等学校高职（专科）</w:t>
      </w:r>
      <w:r>
        <w:rPr>
          <w:rFonts w:hint="eastAsia" w:ascii="仿宋" w:hAnsi="仿宋" w:eastAsia="仿宋"/>
          <w:bCs/>
          <w:color w:val="auto"/>
          <w:sz w:val="32"/>
          <w:szCs w:val="32"/>
        </w:rPr>
        <w:t>工程管理</w:t>
      </w:r>
      <w:r>
        <w:rPr>
          <w:rFonts w:ascii="仿宋" w:hAnsi="仿宋" w:eastAsia="仿宋"/>
          <w:bCs/>
          <w:color w:val="auto"/>
          <w:sz w:val="32"/>
          <w:szCs w:val="32"/>
        </w:rPr>
        <w:t>及相关专业应届毕业生</w:t>
      </w:r>
      <w:r>
        <w:rPr>
          <w:rFonts w:hint="eastAsia" w:ascii="仿宋" w:hAnsi="仿宋" w:eastAsia="仿宋"/>
          <w:bCs/>
          <w:color w:val="auto"/>
          <w:sz w:val="32"/>
          <w:szCs w:val="32"/>
        </w:rPr>
        <w:t>建设工程施工管理课程</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考核</w:t>
      </w:r>
      <w:r>
        <w:rPr>
          <w:rFonts w:ascii="仿宋" w:hAnsi="仿宋" w:eastAsia="仿宋"/>
          <w:bCs/>
          <w:color w:val="auto"/>
          <w:sz w:val="32"/>
          <w:szCs w:val="32"/>
        </w:rPr>
        <w:t>其对</w:t>
      </w:r>
      <w:r>
        <w:rPr>
          <w:rFonts w:hint="eastAsia" w:ascii="仿宋" w:hAnsi="仿宋" w:eastAsia="仿宋"/>
          <w:bCs/>
          <w:color w:val="auto"/>
          <w:sz w:val="32"/>
          <w:szCs w:val="32"/>
        </w:rPr>
        <w:t>工程管理专业</w:t>
      </w:r>
      <w:r>
        <w:rPr>
          <w:rFonts w:ascii="仿宋" w:hAnsi="仿宋" w:eastAsia="仿宋"/>
          <w:bCs/>
          <w:color w:val="auto"/>
          <w:sz w:val="32"/>
          <w:szCs w:val="32"/>
        </w:rPr>
        <w:t>中《</w:t>
      </w:r>
      <w:r>
        <w:rPr>
          <w:rFonts w:hint="eastAsia" w:ascii="仿宋" w:hAnsi="仿宋" w:eastAsia="仿宋"/>
          <w:bCs/>
          <w:color w:val="auto"/>
          <w:sz w:val="32"/>
          <w:szCs w:val="32"/>
        </w:rPr>
        <w:t>建设工程施工管理</w:t>
      </w:r>
      <w:r>
        <w:rPr>
          <w:rFonts w:ascii="仿宋" w:hAnsi="仿宋" w:eastAsia="仿宋"/>
          <w:bCs/>
          <w:color w:val="auto"/>
          <w:sz w:val="32"/>
          <w:szCs w:val="32"/>
        </w:rPr>
        <w:t>》的基本知识点和理论方法的掌握情况。</w:t>
      </w:r>
      <w:r>
        <w:rPr>
          <w:rFonts w:hint="eastAsia" w:ascii="仿宋" w:hAnsi="仿宋" w:eastAsia="仿宋"/>
          <w:bCs/>
          <w:color w:val="auto"/>
          <w:sz w:val="32"/>
          <w:szCs w:val="32"/>
        </w:rPr>
        <w:t>具体内容与要求如下：</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2Z101000 施工管理</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pageBreakBefore w:val="0"/>
        <w:kinsoku/>
        <w:wordWrap/>
        <w:overflowPunct/>
        <w:topLinePunct w:val="0"/>
        <w:autoSpaceDE/>
        <w:autoSpaceDN/>
        <w:bidi w:val="0"/>
        <w:adjustRightInd w:val="0"/>
        <w:snapToGrid w:val="0"/>
        <w:spacing w:line="360" w:lineRule="auto"/>
        <w:ind w:left="0" w:leftChars="0" w:firstLine="645"/>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w:t>
      </w:r>
      <w:r>
        <w:rPr>
          <w:rFonts w:hint="eastAsia" w:ascii="仿宋" w:hAnsi="仿宋" w:eastAsia="仿宋" w:cs="仿宋"/>
          <w:bCs/>
          <w:color w:val="auto"/>
          <w:sz w:val="32"/>
          <w:szCs w:val="32"/>
        </w:rPr>
        <w:t>施工方的项目管理、施工管理的组织、施工组织设计的内容、建设工程项目目标的动态管理、施工风险管理、建设工程监理</w:t>
      </w:r>
      <w:r>
        <w:rPr>
          <w:rFonts w:hint="eastAsia" w:ascii="仿宋" w:hAnsi="仿宋" w:eastAsia="仿宋" w:cs="宋体"/>
          <w:bCs/>
          <w:color w:val="auto"/>
          <w:kern w:val="0"/>
          <w:sz w:val="32"/>
          <w:szCs w:val="32"/>
        </w:rPr>
        <w:t>建设工程施工管理的相关内容。</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所占比例：12%-18%</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2Z102000 施工成本控制</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w:t>
      </w:r>
      <w:r>
        <w:rPr>
          <w:rFonts w:hint="eastAsia" w:ascii="仿宋" w:hAnsi="仿宋" w:eastAsia="仿宋" w:cs="仿宋"/>
          <w:bCs/>
          <w:color w:val="auto"/>
          <w:sz w:val="32"/>
          <w:szCs w:val="32"/>
        </w:rPr>
        <w:t>建筑安装工程费用项目的组成与计算、建设工程定额、施工成本管理与施工成本计划，施工成本控制与施工成本分析、建筑安装工程费用的结算</w:t>
      </w:r>
      <w:r>
        <w:rPr>
          <w:rFonts w:ascii="仿宋" w:hAnsi="仿宋" w:eastAsia="仿宋" w:cs="仿宋"/>
          <w:bCs/>
          <w:color w:val="auto"/>
          <w:sz w:val="32"/>
          <w:szCs w:val="32"/>
        </w:rPr>
        <w:t>的相关内容</w:t>
      </w:r>
      <w:r>
        <w:rPr>
          <w:rFonts w:hint="eastAsia" w:ascii="仿宋" w:hAnsi="仿宋" w:eastAsia="仿宋" w:cs="宋体"/>
          <w:bCs/>
          <w:color w:val="auto"/>
          <w:kern w:val="0"/>
          <w:sz w:val="32"/>
          <w:szCs w:val="32"/>
        </w:rPr>
        <w:t>。</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所占比例：15%-20%</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2Z103000 施工进度控制</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w:t>
      </w:r>
      <w:r>
        <w:rPr>
          <w:rFonts w:hint="eastAsia" w:ascii="仿宋" w:hAnsi="仿宋" w:eastAsia="仿宋" w:cs="仿宋"/>
          <w:bCs/>
          <w:color w:val="auto"/>
          <w:sz w:val="32"/>
          <w:szCs w:val="32"/>
        </w:rPr>
        <w:t>建设工程项目进度控制的目标和任务、施工方进度计划的类型及其作用，施工进度计划编制的方法、施工方进度控制的任务和措施的相关内容</w:t>
      </w:r>
      <w:r>
        <w:rPr>
          <w:rFonts w:hint="eastAsia" w:ascii="仿宋" w:hAnsi="仿宋" w:eastAsia="仿宋" w:cs="宋体"/>
          <w:bCs/>
          <w:color w:val="auto"/>
          <w:kern w:val="0"/>
          <w:sz w:val="32"/>
          <w:szCs w:val="32"/>
        </w:rPr>
        <w:t>。</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所占比例：15%-20%</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2Z104000 施工质量控制</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考核内容、考核要求：掌握</w:t>
      </w:r>
      <w:r>
        <w:rPr>
          <w:rFonts w:hint="eastAsia" w:ascii="仿宋" w:hAnsi="仿宋" w:eastAsia="仿宋" w:cs="仿宋"/>
          <w:bCs/>
          <w:color w:val="auto"/>
          <w:sz w:val="32"/>
          <w:szCs w:val="32"/>
        </w:rPr>
        <w:t>施工质量管理和质量控制的基础知识、施工质量管理体系的建立和运行，施工质量控制的内容和方法、施工质量事故处理、施工质量的政府监督</w:t>
      </w:r>
      <w:r>
        <w:rPr>
          <w:rFonts w:hint="eastAsia" w:ascii="仿宋" w:hAnsi="仿宋" w:eastAsia="仿宋" w:cs="宋体"/>
          <w:bCs/>
          <w:color w:val="auto"/>
          <w:kern w:val="0"/>
          <w:sz w:val="32"/>
          <w:szCs w:val="32"/>
        </w:rPr>
        <w:t>的相关内容。</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所占比例：15%-20%</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2Z105000 施工职业健康安全与环境管理</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仿宋"/>
          <w:bCs/>
          <w:color w:val="auto"/>
          <w:sz w:val="32"/>
          <w:szCs w:val="32"/>
        </w:rPr>
      </w:pPr>
      <w:r>
        <w:rPr>
          <w:rFonts w:hint="eastAsia" w:ascii="仿宋" w:hAnsi="仿宋" w:eastAsia="仿宋" w:cs="宋体"/>
          <w:bCs/>
          <w:color w:val="auto"/>
          <w:kern w:val="0"/>
          <w:sz w:val="32"/>
          <w:szCs w:val="32"/>
        </w:rPr>
        <w:t>考核内容、考核要求：</w:t>
      </w:r>
      <w:r>
        <w:rPr>
          <w:rFonts w:hint="eastAsia" w:ascii="仿宋" w:hAnsi="仿宋" w:eastAsia="仿宋" w:cs="仿宋"/>
          <w:bCs/>
          <w:color w:val="auto"/>
          <w:sz w:val="32"/>
          <w:szCs w:val="32"/>
        </w:rPr>
        <w:t>掌握职业健康安全管理体系与环境管理体系，施工安全生产管理，生产安全事故应急预案和事故处理，施工现场文明施工与环境保护的相关内容。</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所占比例：10%-15%</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2Z106000 施工合同管理</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w:t>
      </w:r>
      <w:r>
        <w:rPr>
          <w:rFonts w:hint="eastAsia" w:ascii="仿宋" w:hAnsi="仿宋" w:eastAsia="仿宋" w:cs="仿宋"/>
          <w:bCs/>
          <w:color w:val="auto"/>
          <w:sz w:val="32"/>
          <w:szCs w:val="32"/>
        </w:rPr>
        <w:t>掌握施工承发包的模式、施工合同与物资采购合同的内容、施工计价方式，施工合同执行过程的管理，施工合同索赔的相关内容</w:t>
      </w:r>
      <w:r>
        <w:rPr>
          <w:rFonts w:hint="eastAsia" w:ascii="仿宋" w:hAnsi="仿宋" w:eastAsia="仿宋" w:cs="宋体"/>
          <w:bCs/>
          <w:color w:val="auto"/>
          <w:kern w:val="0"/>
          <w:sz w:val="32"/>
          <w:szCs w:val="32"/>
        </w:rPr>
        <w:t>。</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所占比例：15%-20%</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2Z107000 施工信息管理</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考核内容、考核要求及所占比例：</w:t>
      </w:r>
    </w:p>
    <w:p>
      <w:pPr>
        <w:pageBreakBefore w:val="0"/>
        <w:kinsoku/>
        <w:wordWrap/>
        <w:overflowPunct/>
        <w:topLinePunct w:val="0"/>
        <w:autoSpaceDE/>
        <w:autoSpaceDN/>
        <w:bidi w:val="0"/>
        <w:adjustRightInd w:val="0"/>
        <w:snapToGrid w:val="0"/>
        <w:spacing w:line="360" w:lineRule="auto"/>
        <w:ind w:left="0" w:leftChars="0"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考核内容、考核要求：</w:t>
      </w:r>
      <w:r>
        <w:rPr>
          <w:rFonts w:hint="eastAsia" w:ascii="仿宋" w:hAnsi="仿宋" w:eastAsia="仿宋" w:cs="仿宋"/>
          <w:bCs/>
          <w:color w:val="auto"/>
          <w:sz w:val="32"/>
          <w:szCs w:val="32"/>
        </w:rPr>
        <w:t>掌握施工信息管理的任务和方法，施工文件归档管理的相关内容</w:t>
      </w:r>
      <w:r>
        <w:rPr>
          <w:rFonts w:hint="eastAsia" w:ascii="仿宋" w:hAnsi="仿宋" w:eastAsia="仿宋" w:cs="宋体"/>
          <w:bCs/>
          <w:color w:val="auto"/>
          <w:kern w:val="0"/>
          <w:sz w:val="32"/>
          <w:szCs w:val="32"/>
        </w:rPr>
        <w:t>。</w:t>
      </w:r>
    </w:p>
    <w:p>
      <w:pPr>
        <w:pageBreakBefore w:val="0"/>
        <w:kinsoku/>
        <w:wordWrap/>
        <w:overflowPunct/>
        <w:topLinePunct w:val="0"/>
        <w:autoSpaceDE/>
        <w:autoSpaceDN/>
        <w:bidi w:val="0"/>
        <w:adjustRightInd w:val="0"/>
        <w:snapToGrid w:val="0"/>
        <w:spacing w:line="360" w:lineRule="auto"/>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所占比例：8%-12%</w:t>
      </w:r>
    </w:p>
    <w:p>
      <w:pPr>
        <w:pageBreakBefore w:val="0"/>
        <w:kinsoku/>
        <w:wordWrap/>
        <w:overflowPunct/>
        <w:topLinePunct w:val="0"/>
        <w:autoSpaceDE/>
        <w:autoSpaceDN/>
        <w:bidi w:val="0"/>
        <w:ind w:left="0" w:leftChars="0"/>
        <w:jc w:val="center"/>
        <w:rPr>
          <w:rFonts w:ascii="黑体" w:hAnsi="黑体" w:eastAsia="黑体"/>
          <w:color w:val="auto"/>
          <w:sz w:val="32"/>
          <w:szCs w:val="32"/>
        </w:rPr>
      </w:pPr>
      <w:r>
        <w:rPr>
          <w:rFonts w:hint="eastAsia" w:ascii="黑体" w:hAnsi="黑体" w:eastAsia="黑体"/>
          <w:color w:val="auto"/>
          <w:sz w:val="32"/>
          <w:szCs w:val="32"/>
        </w:rPr>
        <w:t>Ⅱ.考试形式、考试时间与考试题型</w:t>
      </w:r>
    </w:p>
    <w:p>
      <w:pPr>
        <w:pageBreakBefore w:val="0"/>
        <w:kinsoku/>
        <w:wordWrap/>
        <w:overflowPunct/>
        <w:topLinePunct w:val="0"/>
        <w:autoSpaceDE/>
        <w:autoSpaceDN/>
        <w:bidi w:val="0"/>
        <w:ind w:left="0" w:leftChars="0"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pageBreakBefore w:val="0"/>
        <w:kinsoku/>
        <w:wordWrap/>
        <w:overflowPunct/>
        <w:topLinePunct w:val="0"/>
        <w:autoSpaceDE/>
        <w:autoSpaceDN/>
        <w:bidi w:val="0"/>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考试采用闭卷、笔试形式。</w:t>
      </w:r>
    </w:p>
    <w:p>
      <w:pPr>
        <w:pageBreakBefore w:val="0"/>
        <w:kinsoku/>
        <w:wordWrap/>
        <w:overflowPunct/>
        <w:topLinePunct w:val="0"/>
        <w:autoSpaceDE/>
        <w:autoSpaceDN/>
        <w:bidi w:val="0"/>
        <w:ind w:left="0" w:leftChars="0"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pageBreakBefore w:val="0"/>
        <w:kinsoku/>
        <w:wordWrap/>
        <w:overflowPunct/>
        <w:topLinePunct w:val="0"/>
        <w:autoSpaceDE/>
        <w:autoSpaceDN/>
        <w:bidi w:val="0"/>
        <w:ind w:left="0" w:leftChars="0"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pageBreakBefore w:val="0"/>
        <w:kinsoku/>
        <w:wordWrap/>
        <w:overflowPunct/>
        <w:topLinePunct w:val="0"/>
        <w:autoSpaceDE/>
        <w:autoSpaceDN/>
        <w:bidi w:val="0"/>
        <w:ind w:left="0" w:leftChars="0"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三、考试题型</w:t>
      </w:r>
    </w:p>
    <w:p>
      <w:pPr>
        <w:pageBreakBefore w:val="0"/>
        <w:kinsoku/>
        <w:wordWrap/>
        <w:overflowPunct/>
        <w:topLinePunct w:val="0"/>
        <w:autoSpaceDE/>
        <w:autoSpaceDN/>
        <w:bidi w:val="0"/>
        <w:ind w:left="0" w:leftChars="0"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考试题型从以下类型中选择：单项选择题、多项选择题、判断题、名词解释、简答题、计算题及案例分析题等。</w:t>
      </w:r>
    </w:p>
    <w:p>
      <w:pPr>
        <w:pageBreakBefore w:val="0"/>
        <w:kinsoku/>
        <w:wordWrap/>
        <w:overflowPunct/>
        <w:topLinePunct w:val="0"/>
        <w:autoSpaceDE/>
        <w:autoSpaceDN/>
        <w:bidi w:val="0"/>
        <w:ind w:left="0" w:leftChars="0"/>
        <w:jc w:val="center"/>
        <w:rPr>
          <w:rFonts w:ascii="黑体" w:hAnsi="黑体" w:eastAsia="黑体"/>
          <w:color w:val="auto"/>
          <w:sz w:val="32"/>
          <w:szCs w:val="32"/>
        </w:rPr>
      </w:pPr>
      <w:r>
        <w:rPr>
          <w:rFonts w:hint="eastAsia" w:ascii="黑体" w:hAnsi="黑体" w:eastAsia="黑体"/>
          <w:color w:val="auto"/>
          <w:sz w:val="32"/>
          <w:szCs w:val="32"/>
        </w:rPr>
        <w:t>Ⅲ.参考书目</w:t>
      </w:r>
    </w:p>
    <w:p>
      <w:pPr>
        <w:pageBreakBefore w:val="0"/>
        <w:kinsoku/>
        <w:wordWrap/>
        <w:overflowPunct/>
        <w:topLinePunct w:val="0"/>
        <w:autoSpaceDE/>
        <w:autoSpaceDN/>
        <w:bidi w:val="0"/>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《建设工程施工管理》，主编：全国二级建造师职业资格考试用书编写组，中国建筑工业出版社，2021年12月出版，ISBN：9787</w:t>
      </w:r>
      <w:r>
        <w:rPr>
          <w:rFonts w:ascii="仿宋" w:hAnsi="仿宋" w:eastAsia="仿宋" w:cs="宋体"/>
          <w:bCs/>
          <w:color w:val="auto"/>
          <w:kern w:val="0"/>
          <w:sz w:val="32"/>
          <w:szCs w:val="32"/>
        </w:rPr>
        <w:t>112256006</w:t>
      </w:r>
      <w:r>
        <w:rPr>
          <w:rFonts w:hint="eastAsia" w:ascii="仿宋" w:hAnsi="仿宋" w:eastAsia="仿宋" w:cs="宋体"/>
          <w:bCs/>
          <w:color w:val="auto"/>
          <w:kern w:val="0"/>
          <w:sz w:val="32"/>
          <w:szCs w:val="32"/>
        </w:rPr>
        <w:t>。</w:t>
      </w:r>
    </w:p>
    <w:p>
      <w:pPr>
        <w:pageBreakBefore w:val="0"/>
        <w:kinsoku/>
        <w:wordWrap/>
        <w:overflowPunct/>
        <w:topLinePunct w:val="0"/>
        <w:autoSpaceDE/>
        <w:autoSpaceDN/>
        <w:bidi w:val="0"/>
        <w:ind w:left="0" w:leftChars="0" w:firstLine="640" w:firstLineChars="200"/>
        <w:jc w:val="left"/>
        <w:rPr>
          <w:rFonts w:hint="eastAsia" w:ascii="仿宋" w:hAnsi="仿宋" w:eastAsia="仿宋" w:cs="宋体"/>
          <w:bCs/>
          <w:color w:val="auto"/>
          <w:kern w:val="0"/>
          <w:sz w:val="32"/>
          <w:szCs w:val="32"/>
          <w:lang w:val="en-US" w:eastAsia="zh-CN"/>
        </w:rPr>
      </w:pPr>
    </w:p>
    <w:p>
      <w:pPr>
        <w:pageBreakBefore w:val="0"/>
        <w:kinsoku/>
        <w:wordWrap/>
        <w:overflowPunct/>
        <w:topLinePunct w:val="0"/>
        <w:autoSpaceDE/>
        <w:autoSpaceDN/>
        <w:bidi w:val="0"/>
        <w:ind w:left="0" w:leftChars="0"/>
        <w:rPr>
          <w:rFonts w:hint="eastAsia" w:ascii="仿宋" w:hAnsi="仿宋" w:eastAsia="仿宋"/>
          <w:b/>
          <w:color w:val="auto"/>
          <w:sz w:val="44"/>
          <w:szCs w:val="44"/>
        </w:rPr>
      </w:pPr>
      <w:r>
        <w:rPr>
          <w:rFonts w:hint="eastAsia" w:ascii="仿宋" w:hAnsi="仿宋" w:eastAsia="仿宋"/>
          <w:b/>
          <w:color w:val="auto"/>
          <w:sz w:val="44"/>
          <w:szCs w:val="44"/>
        </w:rPr>
        <w:br w:type="page"/>
      </w:r>
    </w:p>
    <w:p>
      <w:pPr>
        <w:pageBreakBefore w:val="0"/>
        <w:kinsoku/>
        <w:wordWrap/>
        <w:overflowPunct/>
        <w:topLinePunct w:val="0"/>
        <w:autoSpaceDE/>
        <w:autoSpaceDN/>
        <w:bidi w:val="0"/>
        <w:ind w:left="0" w:leftChars="0"/>
        <w:jc w:val="center"/>
        <w:outlineLvl w:val="0"/>
        <w:rPr>
          <w:rFonts w:ascii="仿宋" w:hAnsi="仿宋" w:eastAsia="仿宋"/>
          <w:b/>
          <w:color w:val="auto"/>
          <w:sz w:val="44"/>
          <w:szCs w:val="44"/>
        </w:rPr>
      </w:pPr>
      <w:bookmarkStart w:id="15" w:name="_Toc21729"/>
      <w:r>
        <w:rPr>
          <w:rFonts w:hint="eastAsia" w:ascii="仿宋" w:hAnsi="仿宋" w:eastAsia="仿宋"/>
          <w:b/>
          <w:color w:val="auto"/>
          <w:sz w:val="44"/>
          <w:szCs w:val="44"/>
        </w:rPr>
        <w:t>《</w:t>
      </w:r>
      <w:r>
        <w:rPr>
          <w:rFonts w:hint="eastAsia" w:ascii="仿宋" w:hAnsi="仿宋" w:eastAsia="仿宋"/>
          <w:b/>
          <w:color w:val="auto"/>
          <w:sz w:val="44"/>
          <w:szCs w:val="44"/>
          <w:lang w:eastAsia="zh-CN"/>
        </w:rPr>
        <w:t>管理学</w:t>
      </w:r>
      <w:r>
        <w:rPr>
          <w:rFonts w:hint="eastAsia" w:ascii="仿宋" w:hAnsi="仿宋" w:eastAsia="仿宋"/>
          <w:b/>
          <w:color w:val="auto"/>
          <w:sz w:val="44"/>
          <w:szCs w:val="44"/>
          <w:lang w:val="en-US" w:eastAsia="zh-CN"/>
        </w:rPr>
        <w:t>基础</w:t>
      </w:r>
      <w:r>
        <w:rPr>
          <w:rFonts w:hint="eastAsia" w:ascii="仿宋" w:hAnsi="仿宋" w:eastAsia="仿宋"/>
          <w:b/>
          <w:color w:val="auto"/>
          <w:sz w:val="44"/>
          <w:szCs w:val="44"/>
        </w:rPr>
        <w:t>》考试说明</w:t>
      </w:r>
      <w:bookmarkEnd w:id="15"/>
    </w:p>
    <w:p>
      <w:pPr>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Cs/>
          <w:color w:val="auto"/>
          <w:sz w:val="32"/>
          <w:szCs w:val="32"/>
        </w:rPr>
      </w:pPr>
      <w:r>
        <w:rPr>
          <w:rFonts w:hint="eastAsia" w:ascii="仿宋" w:hAnsi="仿宋" w:eastAsia="仿宋"/>
          <w:bCs/>
          <w:color w:val="auto"/>
          <w:sz w:val="32"/>
          <w:szCs w:val="32"/>
        </w:rPr>
        <w:t>本科目考试内容包括</w:t>
      </w:r>
      <w:r>
        <w:rPr>
          <w:rFonts w:hint="eastAsia" w:ascii="仿宋" w:hAnsi="仿宋" w:eastAsia="仿宋"/>
          <w:sz w:val="32"/>
          <w:szCs w:val="32"/>
          <w:lang w:eastAsia="zh-CN"/>
        </w:rPr>
        <w:t>管理的内涵、本质及管理的基本原理、基本工具等；管理学的产生与发展；决策、组织、领导、控制、创新等管理职能</w:t>
      </w:r>
      <w:r>
        <w:rPr>
          <w:rFonts w:hint="eastAsia" w:ascii="仿宋" w:hAnsi="仿宋" w:eastAsia="仿宋"/>
          <w:bCs/>
          <w:color w:val="auto"/>
          <w:sz w:val="32"/>
          <w:szCs w:val="32"/>
        </w:rPr>
        <w:t>。</w:t>
      </w:r>
      <w:r>
        <w:rPr>
          <w:rFonts w:ascii="仿宋" w:hAnsi="仿宋" w:eastAsia="仿宋"/>
          <w:bCs/>
          <w:color w:val="auto"/>
          <w:sz w:val="32"/>
          <w:szCs w:val="32"/>
        </w:rPr>
        <w:t>全面考核普通高等学校高职（专科）</w:t>
      </w:r>
      <w:r>
        <w:rPr>
          <w:rFonts w:hint="eastAsia" w:ascii="仿宋" w:hAnsi="仿宋" w:eastAsia="仿宋"/>
          <w:sz w:val="32"/>
          <w:szCs w:val="32"/>
          <w:lang w:eastAsia="zh-CN"/>
        </w:rPr>
        <w:t>国际经济与贸易、经济信息管理及</w:t>
      </w:r>
      <w:r>
        <w:rPr>
          <w:rFonts w:ascii="仿宋" w:hAnsi="仿宋" w:eastAsia="仿宋"/>
          <w:bCs/>
          <w:color w:val="auto"/>
          <w:sz w:val="32"/>
          <w:szCs w:val="32"/>
        </w:rPr>
        <w:t>相关专业应届毕业生</w:t>
      </w:r>
      <w:r>
        <w:rPr>
          <w:rFonts w:hint="eastAsia" w:ascii="仿宋" w:hAnsi="仿宋" w:eastAsia="仿宋"/>
          <w:bCs/>
          <w:color w:val="auto"/>
          <w:sz w:val="32"/>
          <w:szCs w:val="32"/>
          <w:lang w:eastAsia="zh-CN"/>
        </w:rPr>
        <w:t>管理学</w:t>
      </w:r>
      <w:r>
        <w:rPr>
          <w:rFonts w:hint="eastAsia" w:ascii="仿宋" w:hAnsi="仿宋" w:eastAsia="仿宋"/>
          <w:bCs/>
          <w:color w:val="auto"/>
          <w:sz w:val="32"/>
          <w:szCs w:val="32"/>
          <w:lang w:val="en-US" w:eastAsia="zh-CN"/>
        </w:rPr>
        <w:t>基础</w:t>
      </w:r>
      <w:r>
        <w:rPr>
          <w:rFonts w:hint="eastAsia" w:ascii="仿宋" w:hAnsi="仿宋" w:eastAsia="仿宋"/>
          <w:bCs/>
          <w:color w:val="auto"/>
          <w:sz w:val="32"/>
          <w:szCs w:val="32"/>
        </w:rPr>
        <w:t>课程</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考查</w:t>
      </w:r>
      <w:r>
        <w:rPr>
          <w:rFonts w:ascii="仿宋" w:hAnsi="仿宋" w:eastAsia="仿宋"/>
          <w:bCs/>
          <w:color w:val="auto"/>
          <w:sz w:val="32"/>
          <w:szCs w:val="32"/>
        </w:rPr>
        <w:t>其对</w:t>
      </w:r>
      <w:r>
        <w:rPr>
          <w:rFonts w:hint="eastAsia" w:ascii="仿宋" w:hAnsi="仿宋" w:eastAsia="仿宋"/>
          <w:bCs/>
          <w:color w:val="auto"/>
          <w:sz w:val="32"/>
          <w:szCs w:val="32"/>
          <w:lang w:val="en-US" w:eastAsia="zh-CN"/>
        </w:rPr>
        <w:t>国际商务</w:t>
      </w:r>
      <w:r>
        <w:rPr>
          <w:rFonts w:ascii="仿宋" w:hAnsi="仿宋" w:eastAsia="仿宋"/>
          <w:bCs/>
          <w:color w:val="auto"/>
          <w:sz w:val="32"/>
          <w:szCs w:val="32"/>
        </w:rPr>
        <w:t>及相关</w:t>
      </w:r>
      <w:r>
        <w:rPr>
          <w:rFonts w:hint="eastAsia" w:ascii="仿宋" w:hAnsi="仿宋" w:eastAsia="仿宋"/>
          <w:bCs/>
          <w:color w:val="auto"/>
          <w:sz w:val="32"/>
          <w:szCs w:val="32"/>
        </w:rPr>
        <w:t>专业</w:t>
      </w:r>
      <w:r>
        <w:rPr>
          <w:rFonts w:ascii="仿宋" w:hAnsi="仿宋" w:eastAsia="仿宋"/>
          <w:bCs/>
          <w:color w:val="auto"/>
          <w:sz w:val="32"/>
          <w:szCs w:val="32"/>
        </w:rPr>
        <w:t>中《</w:t>
      </w:r>
      <w:r>
        <w:rPr>
          <w:rFonts w:hint="eastAsia" w:ascii="仿宋" w:hAnsi="仿宋" w:eastAsia="仿宋"/>
          <w:bCs/>
          <w:color w:val="auto"/>
          <w:sz w:val="32"/>
          <w:szCs w:val="32"/>
          <w:lang w:eastAsia="zh-CN"/>
        </w:rPr>
        <w:t>管理学基础</w:t>
      </w:r>
      <w:r>
        <w:rPr>
          <w:rFonts w:ascii="仿宋" w:hAnsi="仿宋" w:eastAsia="仿宋"/>
          <w:bCs/>
          <w:color w:val="auto"/>
          <w:sz w:val="32"/>
          <w:szCs w:val="32"/>
        </w:rPr>
        <w:t>》的基本知识点和理论方法的掌握情况。</w:t>
      </w:r>
      <w:r>
        <w:rPr>
          <w:rFonts w:hint="eastAsia" w:ascii="仿宋" w:hAnsi="仿宋" w:eastAsia="仿宋"/>
          <w:bCs/>
          <w:color w:val="auto"/>
          <w:sz w:val="32"/>
          <w:szCs w:val="32"/>
        </w:rPr>
        <w:t>具体内容与要求如下：</w:t>
      </w:r>
    </w:p>
    <w:p>
      <w:pPr>
        <w:adjustRightInd w:val="0"/>
        <w:snapToGrid w:val="0"/>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lang w:eastAsia="zh-CN"/>
        </w:rPr>
        <w:t>项目一：</w:t>
      </w:r>
      <w:r>
        <w:rPr>
          <w:rFonts w:hint="eastAsia" w:ascii="仿宋" w:hAnsi="仿宋" w:eastAsia="仿宋"/>
          <w:bCs/>
          <w:sz w:val="32"/>
          <w:szCs w:val="32"/>
        </w:rPr>
        <w:t>管理</w:t>
      </w:r>
      <w:r>
        <w:rPr>
          <w:rFonts w:hint="eastAsia" w:ascii="仿宋" w:hAnsi="仿宋" w:eastAsia="仿宋"/>
          <w:bCs/>
          <w:sz w:val="32"/>
          <w:szCs w:val="32"/>
          <w:lang w:eastAsia="zh-CN"/>
        </w:rPr>
        <w:t>导论</w:t>
      </w:r>
      <w:r>
        <w:rPr>
          <w:rFonts w:ascii="仿宋" w:hAnsi="仿宋" w:eastAsia="仿宋" w:cs="宋体"/>
          <w:bCs/>
          <w:color w:val="auto"/>
          <w:kern w:val="0"/>
          <w:sz w:val="32"/>
          <w:szCs w:val="32"/>
        </w:rPr>
        <w:t xml:space="preserve"> </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rPr>
        <w:t>考试内容</w:t>
      </w:r>
      <w:r>
        <w:rPr>
          <w:rFonts w:hint="eastAsia" w:ascii="仿宋" w:hAnsi="仿宋" w:eastAsia="仿宋" w:cs="仿宋"/>
          <w:bCs/>
          <w:sz w:val="32"/>
          <w:szCs w:val="32"/>
          <w:lang w:eastAsia="zh-CN"/>
        </w:rPr>
        <w:t>：管理的内涵及本质；管理的职能；管理角色及技能；管理的</w:t>
      </w:r>
      <w:r>
        <w:rPr>
          <w:rFonts w:hint="eastAsia" w:ascii="仿宋" w:hAnsi="仿宋" w:eastAsia="仿宋" w:cs="仿宋"/>
          <w:bCs/>
          <w:sz w:val="32"/>
          <w:szCs w:val="32"/>
        </w:rPr>
        <w:t>基本原理、基本方法和基本工具</w:t>
      </w:r>
      <w:r>
        <w:rPr>
          <w:rFonts w:hint="eastAsia" w:ascii="仿宋" w:hAnsi="仿宋" w:eastAsia="仿宋" w:cs="仿宋"/>
          <w:bCs/>
          <w:sz w:val="32"/>
          <w:szCs w:val="32"/>
          <w:lang w:eastAsia="zh-CN"/>
        </w:rPr>
        <w:t>；管理活动的时代背景、管理学的研究对象与研究意义。</w:t>
      </w:r>
    </w:p>
    <w:p>
      <w:pPr>
        <w:tabs>
          <w:tab w:val="left" w:pos="0"/>
        </w:tabs>
        <w:ind w:left="2" w:firstLine="636" w:firstLineChars="19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考试要求：掌握</w:t>
      </w:r>
      <w:r>
        <w:rPr>
          <w:rFonts w:hint="eastAsia" w:ascii="仿宋" w:hAnsi="仿宋" w:eastAsia="仿宋" w:cs="仿宋"/>
          <w:bCs/>
          <w:sz w:val="32"/>
          <w:szCs w:val="32"/>
          <w:lang w:eastAsia="zh-CN"/>
        </w:rPr>
        <w:t>管理的内涵及本质；管理的职能；管理角色及技能；管理的</w:t>
      </w:r>
      <w:r>
        <w:rPr>
          <w:rFonts w:hint="eastAsia" w:ascii="仿宋" w:hAnsi="仿宋" w:eastAsia="仿宋" w:cs="仿宋"/>
          <w:bCs/>
          <w:sz w:val="32"/>
          <w:szCs w:val="32"/>
        </w:rPr>
        <w:t>基本原理、基本方法和基本工具</w:t>
      </w:r>
      <w:r>
        <w:rPr>
          <w:rFonts w:hint="eastAsia" w:ascii="仿宋" w:hAnsi="仿宋" w:eastAsia="仿宋" w:cs="仿宋"/>
          <w:bCs/>
          <w:sz w:val="32"/>
          <w:szCs w:val="32"/>
          <w:lang w:eastAsia="zh-CN"/>
        </w:rPr>
        <w:t>；</w:t>
      </w:r>
      <w:r>
        <w:rPr>
          <w:rFonts w:hint="eastAsia" w:ascii="仿宋" w:hAnsi="仿宋" w:eastAsia="仿宋" w:cs="仿宋"/>
          <w:bCs/>
          <w:color w:val="auto"/>
          <w:sz w:val="32"/>
          <w:szCs w:val="32"/>
          <w:lang w:eastAsia="zh-CN"/>
        </w:rPr>
        <w:t>了解</w:t>
      </w:r>
      <w:r>
        <w:rPr>
          <w:rFonts w:hint="eastAsia" w:ascii="仿宋" w:hAnsi="仿宋" w:eastAsia="仿宋" w:cs="仿宋"/>
          <w:bCs/>
          <w:sz w:val="32"/>
          <w:szCs w:val="32"/>
          <w:lang w:eastAsia="zh-CN"/>
        </w:rPr>
        <w:t>管理活动的时代背景、管理学的研究对象与研究意义。</w:t>
      </w:r>
    </w:p>
    <w:p>
      <w:pPr>
        <w:tabs>
          <w:tab w:val="left" w:pos="0"/>
        </w:tabs>
        <w:ind w:left="2" w:firstLine="636" w:firstLineChars="199"/>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考试比例：原则上占</w:t>
      </w:r>
      <w:r>
        <w:rPr>
          <w:rFonts w:hint="eastAsia" w:ascii="仿宋" w:hAnsi="仿宋" w:eastAsia="仿宋" w:cs="仿宋"/>
          <w:bCs/>
          <w:sz w:val="32"/>
          <w:szCs w:val="32"/>
          <w:lang w:val="en-US" w:eastAsia="zh-CN"/>
        </w:rPr>
        <w:t>10%</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项目二：管理理论的历史演变</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lang w:eastAsia="zh-CN"/>
        </w:rPr>
        <w:t>考试内容：科学管理理论、组织管理理论；行为科学学派的主要理论、现代管理流派的主要内容及当代管理理论的主要观点及内容；中国古代管理思想及中国现代管理思想发展的新趋势。</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lang w:eastAsia="zh-CN"/>
        </w:rPr>
        <w:t>考试要求：掌握科学管理理论、组织管理理论的代表人物、代表作、基本观点、先进性和局限性；掌握行为科学学派的主要理论；了解现代管理各流派的代表人物、基本观点、先进性和局限性；理解组织趋同、合法性、企业再造等概念；理解中国古代管理思想及中国现代管理思想发展的新趋势。</w:t>
      </w:r>
    </w:p>
    <w:p>
      <w:pPr>
        <w:tabs>
          <w:tab w:val="left" w:pos="0"/>
        </w:tabs>
        <w:ind w:left="2" w:firstLine="636" w:firstLineChars="199"/>
        <w:rPr>
          <w:rFonts w:hint="eastAsia" w:ascii="仿宋" w:hAnsi="仿宋" w:eastAsia="仿宋" w:cs="仿宋"/>
          <w:bCs/>
          <w:sz w:val="32"/>
          <w:szCs w:val="32"/>
        </w:rPr>
      </w:pPr>
      <w:r>
        <w:rPr>
          <w:rFonts w:hint="eastAsia" w:ascii="仿宋" w:hAnsi="仿宋" w:eastAsia="仿宋" w:cs="仿宋"/>
          <w:bCs/>
          <w:sz w:val="32"/>
          <w:szCs w:val="32"/>
          <w:lang w:eastAsia="zh-CN"/>
        </w:rPr>
        <w:t>考试比例：原则上占</w:t>
      </w:r>
      <w:r>
        <w:rPr>
          <w:rFonts w:hint="eastAsia" w:ascii="仿宋" w:hAnsi="仿宋" w:eastAsia="仿宋" w:cs="仿宋"/>
          <w:bCs/>
          <w:sz w:val="32"/>
          <w:szCs w:val="32"/>
          <w:lang w:val="en-US" w:eastAsia="zh-CN"/>
        </w:rPr>
        <w:t>10%</w:t>
      </w:r>
    </w:p>
    <w:p>
      <w:pPr>
        <w:tabs>
          <w:tab w:val="left" w:pos="0"/>
        </w:tabs>
        <w:ind w:left="2" w:firstLine="636" w:firstLineChars="199"/>
        <w:rPr>
          <w:rFonts w:hint="eastAsia" w:ascii="仿宋" w:hAnsi="仿宋" w:eastAsia="仿宋" w:cs="仿宋"/>
          <w:bCs/>
          <w:color w:val="000000"/>
          <w:sz w:val="32"/>
          <w:szCs w:val="32"/>
        </w:rPr>
      </w:pPr>
      <w:r>
        <w:rPr>
          <w:rFonts w:hint="eastAsia" w:ascii="仿宋" w:hAnsi="仿宋" w:eastAsia="仿宋" w:cs="仿宋"/>
          <w:bCs/>
          <w:color w:val="000000"/>
          <w:sz w:val="32"/>
          <w:szCs w:val="32"/>
          <w:lang w:eastAsia="zh-CN"/>
        </w:rPr>
        <w:t>项目三：</w:t>
      </w:r>
      <w:r>
        <w:rPr>
          <w:rFonts w:hint="eastAsia" w:ascii="仿宋" w:hAnsi="仿宋" w:eastAsia="仿宋" w:cs="仿宋"/>
          <w:bCs/>
          <w:color w:val="000000"/>
          <w:sz w:val="32"/>
          <w:szCs w:val="32"/>
        </w:rPr>
        <w:t>决策</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rPr>
        <w:t>考试内容</w:t>
      </w:r>
      <w:r>
        <w:rPr>
          <w:rFonts w:hint="eastAsia" w:ascii="仿宋" w:hAnsi="仿宋" w:eastAsia="仿宋" w:cs="仿宋"/>
          <w:bCs/>
          <w:sz w:val="32"/>
          <w:szCs w:val="32"/>
          <w:lang w:eastAsia="zh-CN"/>
        </w:rPr>
        <w:t>：决策的概念、类型、要素及决策的影响因素；决策过程、决策准则；组织的内外部环境要素；组织环境分析的常用方法；活动方案生成与评价方法及选择活动方案的评价方法；计划的内涵与作用、计划编制的过程与方法、推进计划的流程和方法。</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rPr>
        <w:t>考试要求：</w:t>
      </w:r>
      <w:r>
        <w:rPr>
          <w:rFonts w:hint="eastAsia" w:ascii="仿宋" w:hAnsi="仿宋" w:eastAsia="仿宋" w:cs="仿宋"/>
          <w:bCs/>
          <w:sz w:val="32"/>
          <w:szCs w:val="32"/>
          <w:lang w:eastAsia="zh-CN"/>
        </w:rPr>
        <w:t>掌握决策的概念、要素及决策的影响因素；掌握决策过程、决策准则；</w:t>
      </w:r>
      <w:r>
        <w:rPr>
          <w:rFonts w:hint="eastAsia" w:ascii="仿宋" w:hAnsi="仿宋" w:eastAsia="仿宋" w:cs="仿宋"/>
          <w:bCs/>
          <w:sz w:val="32"/>
          <w:szCs w:val="32"/>
        </w:rPr>
        <w:t>掌握PEST、SWOT</w:t>
      </w:r>
      <w:r>
        <w:rPr>
          <w:rFonts w:hint="eastAsia" w:ascii="仿宋" w:hAnsi="仿宋" w:eastAsia="仿宋" w:cs="仿宋"/>
          <w:bCs/>
          <w:sz w:val="32"/>
          <w:szCs w:val="32"/>
          <w:lang w:eastAsia="zh-CN"/>
        </w:rPr>
        <w:t>、五力模型</w:t>
      </w:r>
      <w:r>
        <w:rPr>
          <w:rFonts w:hint="eastAsia" w:ascii="仿宋" w:hAnsi="仿宋" w:eastAsia="仿宋" w:cs="仿宋"/>
          <w:bCs/>
          <w:sz w:val="32"/>
          <w:szCs w:val="32"/>
        </w:rPr>
        <w:t>等环境分析方法</w:t>
      </w:r>
      <w:r>
        <w:rPr>
          <w:rFonts w:hint="eastAsia" w:ascii="仿宋" w:hAnsi="仿宋" w:eastAsia="仿宋" w:cs="仿宋"/>
          <w:bCs/>
          <w:sz w:val="32"/>
          <w:szCs w:val="32"/>
          <w:lang w:eastAsia="zh-CN"/>
        </w:rPr>
        <w:t>；能够运用盈亏平衡、</w:t>
      </w:r>
      <w:r>
        <w:rPr>
          <w:rFonts w:hint="eastAsia" w:ascii="仿宋" w:hAnsi="仿宋" w:eastAsia="仿宋" w:cs="仿宋"/>
          <w:bCs/>
          <w:sz w:val="32"/>
          <w:szCs w:val="32"/>
        </w:rPr>
        <w:t>决策树等决策方法进行简单分析和决策</w:t>
      </w:r>
      <w:r>
        <w:rPr>
          <w:rFonts w:hint="eastAsia" w:ascii="仿宋" w:hAnsi="仿宋" w:eastAsia="仿宋" w:cs="仿宋"/>
          <w:bCs/>
          <w:sz w:val="32"/>
          <w:szCs w:val="32"/>
          <w:lang w:eastAsia="zh-CN"/>
        </w:rPr>
        <w:t>；掌握滚动计划法、甘特图等计划编制方法；掌握目标管理的基本观点、特点、过程和评价；了解决策的类型、组织的一般环境、具体环境与内部环境；理解计划的内涵、类型和作用。</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lang w:eastAsia="zh-CN"/>
        </w:rPr>
        <w:t>考试比例：原则上占</w:t>
      </w:r>
      <w:r>
        <w:rPr>
          <w:rFonts w:hint="eastAsia" w:ascii="仿宋" w:hAnsi="仿宋" w:eastAsia="仿宋" w:cs="仿宋"/>
          <w:bCs/>
          <w:sz w:val="32"/>
          <w:szCs w:val="32"/>
          <w:lang w:val="en-US" w:eastAsia="zh-CN"/>
        </w:rPr>
        <w:t>25%</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 xml:space="preserve">项目四：组织  </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rPr>
        <w:t>考试内容</w:t>
      </w:r>
      <w:r>
        <w:rPr>
          <w:rFonts w:hint="eastAsia" w:ascii="仿宋" w:hAnsi="仿宋" w:eastAsia="仿宋" w:cs="仿宋"/>
          <w:bCs/>
          <w:sz w:val="32"/>
          <w:szCs w:val="32"/>
          <w:lang w:eastAsia="zh-CN"/>
        </w:rPr>
        <w:t>：组织设计的影响因素、基本原则；</w:t>
      </w:r>
      <w:r>
        <w:rPr>
          <w:rFonts w:hint="eastAsia" w:ascii="仿宋" w:hAnsi="仿宋" w:eastAsia="仿宋" w:cs="仿宋"/>
          <w:bCs/>
          <w:sz w:val="32"/>
          <w:szCs w:val="32"/>
          <w:lang w:val="en-US" w:eastAsia="zh-CN"/>
        </w:rPr>
        <w:t>组织结构的概念、形式及演变趋势；</w:t>
      </w:r>
      <w:r>
        <w:rPr>
          <w:rFonts w:hint="eastAsia" w:ascii="仿宋" w:hAnsi="仿宋" w:eastAsia="仿宋" w:cs="仿宋"/>
          <w:bCs/>
          <w:sz w:val="32"/>
          <w:szCs w:val="32"/>
          <w:lang w:eastAsia="zh-CN"/>
        </w:rPr>
        <w:t>管理层次与管理幅度的关系，及影响因素；正式组织及非正式组织、</w:t>
      </w:r>
      <w:r>
        <w:rPr>
          <w:rFonts w:hint="eastAsia" w:ascii="仿宋" w:hAnsi="仿宋" w:eastAsia="仿宋" w:cs="仿宋"/>
          <w:bCs/>
          <w:sz w:val="32"/>
          <w:szCs w:val="32"/>
        </w:rPr>
        <w:t>集权和分权、直线和参谋</w:t>
      </w:r>
      <w:r>
        <w:rPr>
          <w:rFonts w:hint="eastAsia" w:ascii="仿宋" w:hAnsi="仿宋" w:eastAsia="仿宋" w:cs="仿宋"/>
          <w:bCs/>
          <w:sz w:val="32"/>
          <w:szCs w:val="32"/>
          <w:lang w:eastAsia="zh-CN"/>
        </w:rPr>
        <w:t>；人员配备的程序与原则；招聘的途径及特点；人事考评的功能、人员培训的功能和内容；组织文化的概念、组织文化的结构、功能及建设途径。</w:t>
      </w:r>
    </w:p>
    <w:p>
      <w:pPr>
        <w:tabs>
          <w:tab w:val="left" w:pos="0"/>
        </w:tabs>
        <w:ind w:left="2" w:firstLine="636" w:firstLineChars="199"/>
        <w:rPr>
          <w:rFonts w:hint="eastAsia" w:ascii="仿宋" w:hAnsi="仿宋" w:eastAsia="仿宋" w:cs="仿宋"/>
          <w:bCs/>
          <w:sz w:val="32"/>
          <w:szCs w:val="32"/>
        </w:rPr>
      </w:pPr>
      <w:r>
        <w:rPr>
          <w:rFonts w:hint="eastAsia" w:ascii="仿宋" w:hAnsi="仿宋" w:eastAsia="仿宋" w:cs="仿宋"/>
          <w:bCs/>
          <w:sz w:val="32"/>
          <w:szCs w:val="32"/>
        </w:rPr>
        <w:t>考试要求：</w:t>
      </w:r>
      <w:r>
        <w:rPr>
          <w:rFonts w:hint="eastAsia" w:ascii="仿宋" w:hAnsi="仿宋" w:eastAsia="仿宋" w:cs="仿宋"/>
          <w:bCs/>
          <w:sz w:val="32"/>
          <w:szCs w:val="32"/>
          <w:lang w:eastAsia="zh-CN"/>
        </w:rPr>
        <w:t>了解</w:t>
      </w:r>
      <w:r>
        <w:rPr>
          <w:rFonts w:hint="eastAsia" w:ascii="仿宋" w:hAnsi="仿宋" w:eastAsia="仿宋" w:cs="仿宋"/>
          <w:bCs/>
          <w:sz w:val="32"/>
          <w:szCs w:val="32"/>
        </w:rPr>
        <w:t>组织设计的影响因素</w:t>
      </w:r>
      <w:r>
        <w:rPr>
          <w:rFonts w:hint="eastAsia" w:ascii="仿宋" w:hAnsi="仿宋" w:eastAsia="仿宋" w:cs="仿宋"/>
          <w:bCs/>
          <w:sz w:val="32"/>
          <w:szCs w:val="32"/>
          <w:lang w:eastAsia="zh-CN"/>
        </w:rPr>
        <w:t>、组织结构的</w:t>
      </w:r>
      <w:r>
        <w:rPr>
          <w:rFonts w:hint="eastAsia" w:ascii="仿宋" w:hAnsi="仿宋" w:eastAsia="仿宋" w:cs="仿宋"/>
          <w:bCs/>
          <w:sz w:val="32"/>
          <w:szCs w:val="32"/>
          <w:lang w:val="en-US" w:eastAsia="zh-CN"/>
        </w:rPr>
        <w:t>演变趋势</w:t>
      </w:r>
      <w:r>
        <w:rPr>
          <w:rFonts w:hint="eastAsia" w:ascii="仿宋" w:hAnsi="仿宋" w:eastAsia="仿宋" w:cs="仿宋"/>
          <w:bCs/>
          <w:sz w:val="32"/>
          <w:szCs w:val="32"/>
          <w:lang w:eastAsia="zh-CN"/>
        </w:rPr>
        <w:t>；掌握</w:t>
      </w:r>
      <w:r>
        <w:rPr>
          <w:rFonts w:hint="eastAsia" w:ascii="仿宋" w:hAnsi="仿宋" w:eastAsia="仿宋" w:cs="仿宋"/>
          <w:bCs/>
          <w:sz w:val="32"/>
          <w:szCs w:val="32"/>
          <w:lang w:val="en-US" w:eastAsia="zh-CN"/>
        </w:rPr>
        <w:t>组织结构的概念、形式及特点；掌握</w:t>
      </w:r>
      <w:r>
        <w:rPr>
          <w:rFonts w:hint="eastAsia" w:ascii="仿宋" w:hAnsi="仿宋" w:eastAsia="仿宋" w:cs="仿宋"/>
          <w:bCs/>
          <w:sz w:val="32"/>
          <w:szCs w:val="32"/>
          <w:lang w:eastAsia="zh-CN"/>
        </w:rPr>
        <w:t>管理幅度的影响因素；</w:t>
      </w:r>
      <w:r>
        <w:rPr>
          <w:rFonts w:hint="eastAsia" w:ascii="仿宋" w:hAnsi="仿宋" w:eastAsia="仿宋" w:cs="仿宋"/>
          <w:bCs/>
          <w:sz w:val="32"/>
          <w:szCs w:val="32"/>
          <w:lang w:val="en-US" w:eastAsia="zh-CN"/>
        </w:rPr>
        <w:t>理解</w:t>
      </w:r>
      <w:r>
        <w:rPr>
          <w:rFonts w:hint="eastAsia" w:ascii="仿宋" w:hAnsi="仿宋" w:eastAsia="仿宋" w:cs="仿宋"/>
          <w:bCs/>
          <w:sz w:val="32"/>
          <w:szCs w:val="32"/>
          <w:lang w:eastAsia="zh-CN"/>
        </w:rPr>
        <w:t>管理层次与管理幅度的关系、正式组织及非正式组织</w:t>
      </w:r>
      <w:r>
        <w:rPr>
          <w:rFonts w:hint="eastAsia" w:ascii="仿宋" w:hAnsi="仿宋" w:eastAsia="仿宋" w:cs="仿宋"/>
          <w:bCs/>
          <w:sz w:val="32"/>
          <w:szCs w:val="32"/>
          <w:lang w:val="en-US" w:eastAsia="zh-CN"/>
        </w:rPr>
        <w:t>的关系、</w:t>
      </w:r>
      <w:r>
        <w:rPr>
          <w:rFonts w:hint="eastAsia" w:ascii="仿宋" w:hAnsi="仿宋" w:eastAsia="仿宋" w:cs="仿宋"/>
          <w:bCs/>
          <w:sz w:val="32"/>
          <w:szCs w:val="32"/>
        </w:rPr>
        <w:t>集权和分权、直线和参谋之间的关系</w:t>
      </w:r>
      <w:r>
        <w:rPr>
          <w:rFonts w:hint="eastAsia" w:ascii="仿宋" w:hAnsi="仿宋" w:eastAsia="仿宋" w:cs="仿宋"/>
          <w:bCs/>
          <w:sz w:val="32"/>
          <w:szCs w:val="32"/>
          <w:lang w:eastAsia="zh-CN"/>
        </w:rPr>
        <w:t>；掌握</w:t>
      </w:r>
      <w:r>
        <w:rPr>
          <w:rFonts w:hint="eastAsia" w:ascii="仿宋" w:hAnsi="仿宋" w:eastAsia="仿宋" w:cs="仿宋"/>
          <w:bCs/>
          <w:sz w:val="32"/>
          <w:szCs w:val="32"/>
        </w:rPr>
        <w:t>人员配备的</w:t>
      </w:r>
      <w:r>
        <w:rPr>
          <w:rFonts w:hint="eastAsia" w:ascii="仿宋" w:hAnsi="仿宋" w:eastAsia="仿宋" w:cs="仿宋"/>
          <w:bCs/>
          <w:sz w:val="32"/>
          <w:szCs w:val="32"/>
          <w:lang w:eastAsia="zh-CN"/>
        </w:rPr>
        <w:t>程序及原则</w:t>
      </w:r>
      <w:r>
        <w:rPr>
          <w:rFonts w:hint="eastAsia" w:ascii="仿宋" w:hAnsi="仿宋" w:eastAsia="仿宋" w:cs="仿宋"/>
          <w:bCs/>
          <w:sz w:val="32"/>
          <w:szCs w:val="32"/>
        </w:rPr>
        <w:t>；理解人事考评</w:t>
      </w:r>
      <w:r>
        <w:rPr>
          <w:rFonts w:hint="eastAsia" w:ascii="仿宋" w:hAnsi="仿宋" w:eastAsia="仿宋" w:cs="仿宋"/>
          <w:bCs/>
          <w:sz w:val="32"/>
          <w:szCs w:val="32"/>
          <w:lang w:eastAsia="zh-CN"/>
        </w:rPr>
        <w:t>和人员培训</w:t>
      </w:r>
      <w:r>
        <w:rPr>
          <w:rFonts w:hint="eastAsia" w:ascii="仿宋" w:hAnsi="仿宋" w:eastAsia="仿宋" w:cs="仿宋"/>
          <w:bCs/>
          <w:sz w:val="32"/>
          <w:szCs w:val="32"/>
        </w:rPr>
        <w:t>的功能</w:t>
      </w:r>
      <w:r>
        <w:rPr>
          <w:rFonts w:hint="eastAsia" w:ascii="仿宋" w:hAnsi="仿宋" w:eastAsia="仿宋" w:cs="仿宋"/>
          <w:bCs/>
          <w:sz w:val="32"/>
          <w:szCs w:val="32"/>
          <w:lang w:eastAsia="zh-CN"/>
        </w:rPr>
        <w:t>；掌握招聘的途径；理解</w:t>
      </w:r>
      <w:r>
        <w:rPr>
          <w:rFonts w:hint="eastAsia" w:ascii="仿宋" w:hAnsi="仿宋" w:eastAsia="仿宋" w:cs="仿宋"/>
          <w:bCs/>
          <w:sz w:val="32"/>
          <w:szCs w:val="32"/>
        </w:rPr>
        <w:t>组织文化的基本概念，掌握组织文化的结构、</w:t>
      </w:r>
      <w:r>
        <w:rPr>
          <w:rFonts w:hint="eastAsia" w:ascii="仿宋" w:hAnsi="仿宋" w:eastAsia="仿宋" w:cs="仿宋"/>
          <w:bCs/>
          <w:sz w:val="32"/>
          <w:szCs w:val="32"/>
          <w:lang w:eastAsia="zh-CN"/>
        </w:rPr>
        <w:t>功能</w:t>
      </w:r>
      <w:r>
        <w:rPr>
          <w:rFonts w:hint="eastAsia" w:ascii="仿宋" w:hAnsi="仿宋" w:eastAsia="仿宋" w:cs="仿宋"/>
          <w:bCs/>
          <w:sz w:val="32"/>
          <w:szCs w:val="32"/>
        </w:rPr>
        <w:t>及建设的途径。</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lang w:eastAsia="zh-CN"/>
        </w:rPr>
        <w:t>考试比例：原则上占</w:t>
      </w:r>
      <w:r>
        <w:rPr>
          <w:rFonts w:hint="eastAsia" w:ascii="仿宋" w:hAnsi="仿宋" w:eastAsia="仿宋" w:cs="仿宋"/>
          <w:bCs/>
          <w:sz w:val="32"/>
          <w:szCs w:val="32"/>
          <w:lang w:val="en-US" w:eastAsia="zh-CN"/>
        </w:rPr>
        <w:t>25%</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项目五：</w:t>
      </w:r>
      <w:r>
        <w:rPr>
          <w:rFonts w:hint="eastAsia" w:ascii="仿宋" w:hAnsi="仿宋" w:eastAsia="仿宋" w:cs="仿宋"/>
          <w:bCs/>
          <w:sz w:val="32"/>
          <w:szCs w:val="32"/>
          <w:lang w:val="en-US" w:eastAsia="zh-CN"/>
        </w:rPr>
        <w:t>领导、激励、沟通</w:t>
      </w:r>
    </w:p>
    <w:p>
      <w:pPr>
        <w:tabs>
          <w:tab w:val="left" w:pos="0"/>
        </w:tabs>
        <w:ind w:left="2" w:firstLine="636" w:firstLineChars="199"/>
        <w:rPr>
          <w:rFonts w:hint="eastAsia" w:ascii="仿宋" w:hAnsi="仿宋" w:eastAsia="仿宋" w:cs="仿宋"/>
          <w:bCs/>
          <w:sz w:val="32"/>
          <w:szCs w:val="32"/>
          <w:lang w:val="en-US" w:eastAsia="zh-CN"/>
        </w:rPr>
      </w:pPr>
      <w:r>
        <w:rPr>
          <w:rFonts w:hint="eastAsia" w:ascii="仿宋" w:hAnsi="仿宋" w:eastAsia="仿宋" w:cs="仿宋"/>
          <w:bCs/>
          <w:sz w:val="32"/>
          <w:szCs w:val="32"/>
        </w:rPr>
        <w:t>考试内容</w:t>
      </w:r>
      <w:r>
        <w:rPr>
          <w:rFonts w:hint="eastAsia" w:ascii="仿宋" w:hAnsi="仿宋" w:eastAsia="仿宋" w:cs="仿宋"/>
          <w:bCs/>
          <w:sz w:val="32"/>
          <w:szCs w:val="32"/>
          <w:lang w:val="en-US" w:eastAsia="zh-CN"/>
        </w:rPr>
        <w:t>:领导的内涵和要素、领导权力的来源、领导的影响力；领导特质理论、领导行为理论、团队理论、情景领导模型、领导——成员交换理论、权变领导理论、路径-目标领导理论；激励的概念与作用、人性假设；激励理论及方法；</w:t>
      </w:r>
      <w:r>
        <w:rPr>
          <w:rFonts w:hint="eastAsia" w:ascii="仿宋" w:hAnsi="仿宋" w:eastAsia="仿宋" w:cs="仿宋"/>
          <w:bCs/>
          <w:sz w:val="32"/>
          <w:szCs w:val="32"/>
          <w:lang w:eastAsia="zh-CN"/>
        </w:rPr>
        <w:t>沟通概念、类型、沟通方法、沟通的影响因素及沟通障碍的克服。</w:t>
      </w:r>
    </w:p>
    <w:p>
      <w:pPr>
        <w:tabs>
          <w:tab w:val="left" w:pos="0"/>
        </w:tabs>
        <w:ind w:left="2" w:firstLine="636" w:firstLineChars="199"/>
        <w:rPr>
          <w:rFonts w:hint="eastAsia" w:ascii="仿宋" w:hAnsi="仿宋" w:eastAsia="仿宋" w:cs="仿宋"/>
          <w:bCs/>
          <w:sz w:val="32"/>
          <w:szCs w:val="32"/>
        </w:rPr>
      </w:pPr>
      <w:r>
        <w:rPr>
          <w:rFonts w:hint="eastAsia" w:ascii="仿宋" w:hAnsi="仿宋" w:eastAsia="仿宋" w:cs="仿宋"/>
          <w:bCs/>
          <w:sz w:val="32"/>
          <w:szCs w:val="32"/>
        </w:rPr>
        <w:t>考试要求：</w:t>
      </w:r>
      <w:r>
        <w:rPr>
          <w:rFonts w:hint="eastAsia" w:ascii="仿宋" w:hAnsi="仿宋" w:eastAsia="仿宋" w:cs="仿宋"/>
          <w:bCs/>
          <w:sz w:val="32"/>
          <w:szCs w:val="32"/>
          <w:lang w:eastAsia="zh-CN"/>
        </w:rPr>
        <w:t>理解</w:t>
      </w:r>
      <w:r>
        <w:rPr>
          <w:rFonts w:hint="eastAsia" w:ascii="仿宋" w:hAnsi="仿宋" w:eastAsia="仿宋" w:cs="仿宋"/>
          <w:bCs/>
          <w:sz w:val="32"/>
          <w:szCs w:val="32"/>
          <w:lang w:val="en-US" w:eastAsia="zh-CN"/>
        </w:rPr>
        <w:t>领导的内涵和要素；掌握领导权力的来源、领导的影响力；领导特质理论、领导行为理论、团队理论、情景领导模型、领导——成员交换理论、权变领导理论、路径-目标领导理论；理解激励的概念与作用、人性假设；</w:t>
      </w:r>
      <w:r>
        <w:rPr>
          <w:rFonts w:hint="eastAsia" w:ascii="仿宋" w:hAnsi="仿宋" w:eastAsia="仿宋" w:cs="仿宋"/>
          <w:bCs/>
          <w:sz w:val="32"/>
          <w:szCs w:val="32"/>
          <w:lang w:eastAsia="zh-CN"/>
        </w:rPr>
        <w:t>掌握需要层次理论、双因素理论、</w:t>
      </w:r>
      <w:r>
        <w:rPr>
          <w:rFonts w:hint="eastAsia" w:ascii="仿宋" w:hAnsi="仿宋" w:eastAsia="仿宋" w:cs="仿宋"/>
          <w:bCs/>
          <w:sz w:val="32"/>
          <w:szCs w:val="32"/>
        </w:rPr>
        <w:t>期望理论、公平理论</w:t>
      </w:r>
      <w:r>
        <w:rPr>
          <w:rFonts w:hint="eastAsia" w:ascii="仿宋" w:hAnsi="仿宋" w:eastAsia="仿宋" w:cs="仿宋"/>
          <w:bCs/>
          <w:sz w:val="32"/>
          <w:szCs w:val="32"/>
          <w:lang w:eastAsia="zh-CN"/>
        </w:rPr>
        <w:t>以及</w:t>
      </w:r>
      <w:r>
        <w:rPr>
          <w:rFonts w:hint="eastAsia" w:ascii="仿宋" w:hAnsi="仿宋" w:eastAsia="仿宋" w:cs="仿宋"/>
          <w:bCs/>
          <w:sz w:val="32"/>
          <w:szCs w:val="32"/>
        </w:rPr>
        <w:t>强化理论</w:t>
      </w:r>
      <w:r>
        <w:rPr>
          <w:rFonts w:hint="eastAsia" w:ascii="仿宋" w:hAnsi="仿宋" w:eastAsia="仿宋" w:cs="仿宋"/>
          <w:bCs/>
          <w:sz w:val="32"/>
          <w:szCs w:val="32"/>
          <w:lang w:eastAsia="zh-CN"/>
        </w:rPr>
        <w:t>，并</w:t>
      </w:r>
      <w:r>
        <w:rPr>
          <w:rFonts w:hint="eastAsia" w:ascii="仿宋" w:hAnsi="仿宋" w:eastAsia="仿宋" w:cs="仿宋"/>
          <w:bCs/>
          <w:sz w:val="32"/>
          <w:szCs w:val="32"/>
        </w:rPr>
        <w:t>运用激励理论分析现实中的问题</w:t>
      </w:r>
      <w:r>
        <w:rPr>
          <w:rFonts w:hint="eastAsia" w:ascii="仿宋" w:hAnsi="仿宋" w:eastAsia="仿宋" w:cs="仿宋"/>
          <w:bCs/>
          <w:sz w:val="32"/>
          <w:szCs w:val="32"/>
          <w:lang w:eastAsia="zh-CN"/>
        </w:rPr>
        <w:t>；理解沟通的概念、类型、作用</w:t>
      </w:r>
      <w:r>
        <w:rPr>
          <w:rFonts w:hint="eastAsia" w:ascii="仿宋" w:hAnsi="仿宋" w:eastAsia="仿宋" w:cs="仿宋"/>
          <w:bCs/>
          <w:sz w:val="32"/>
          <w:szCs w:val="32"/>
        </w:rPr>
        <w:t>；</w:t>
      </w:r>
      <w:r>
        <w:rPr>
          <w:rFonts w:hint="eastAsia" w:ascii="仿宋" w:hAnsi="仿宋" w:eastAsia="仿宋" w:cs="仿宋"/>
          <w:bCs/>
          <w:sz w:val="32"/>
          <w:szCs w:val="32"/>
          <w:lang w:eastAsia="zh-CN"/>
        </w:rPr>
        <w:t>掌握沟通的方法、沟通的影响因素及</w:t>
      </w:r>
      <w:r>
        <w:rPr>
          <w:rFonts w:hint="eastAsia" w:ascii="仿宋" w:hAnsi="仿宋" w:eastAsia="仿宋" w:cs="仿宋"/>
          <w:bCs/>
          <w:sz w:val="32"/>
          <w:szCs w:val="32"/>
        </w:rPr>
        <w:t>如何克服沟通障碍。</w:t>
      </w:r>
    </w:p>
    <w:p>
      <w:pPr>
        <w:tabs>
          <w:tab w:val="left" w:pos="0"/>
        </w:tabs>
        <w:ind w:left="2" w:firstLine="636" w:firstLineChars="199"/>
        <w:rPr>
          <w:rFonts w:hint="eastAsia" w:ascii="仿宋" w:hAnsi="仿宋" w:eastAsia="仿宋" w:cs="仿宋"/>
          <w:bCs/>
          <w:sz w:val="32"/>
          <w:szCs w:val="32"/>
        </w:rPr>
      </w:pPr>
      <w:r>
        <w:rPr>
          <w:rFonts w:hint="eastAsia" w:ascii="仿宋" w:hAnsi="仿宋" w:eastAsia="仿宋" w:cs="仿宋"/>
          <w:bCs/>
          <w:sz w:val="32"/>
          <w:szCs w:val="32"/>
          <w:lang w:eastAsia="zh-CN"/>
        </w:rPr>
        <w:t>考试比例：原则上占</w:t>
      </w:r>
      <w:r>
        <w:rPr>
          <w:rFonts w:hint="eastAsia" w:ascii="仿宋" w:hAnsi="仿宋" w:eastAsia="仿宋" w:cs="仿宋"/>
          <w:bCs/>
          <w:sz w:val="32"/>
          <w:szCs w:val="32"/>
          <w:lang w:val="en-US" w:eastAsia="zh-CN"/>
        </w:rPr>
        <w:t>20%</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项目六</w:t>
      </w:r>
      <w:r>
        <w:rPr>
          <w:rFonts w:hint="eastAsia" w:ascii="仿宋" w:hAnsi="仿宋" w:eastAsia="仿宋" w:cs="仿宋"/>
          <w:bCs/>
          <w:sz w:val="32"/>
          <w:szCs w:val="32"/>
          <w:lang w:val="en-US" w:eastAsia="zh-CN"/>
        </w:rPr>
        <w:t xml:space="preserve">  控制  </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rPr>
        <w:t>考试内容</w:t>
      </w:r>
      <w:r>
        <w:rPr>
          <w:rFonts w:hint="eastAsia" w:ascii="仿宋" w:hAnsi="仿宋" w:eastAsia="仿宋" w:cs="仿宋"/>
          <w:bCs/>
          <w:sz w:val="32"/>
          <w:szCs w:val="32"/>
          <w:lang w:eastAsia="zh-CN"/>
        </w:rPr>
        <w:t>：控制的内涵、类型、控制系统；控制的过程；质量控制方法、风险及其分类、风险管理。</w:t>
      </w:r>
    </w:p>
    <w:p>
      <w:pPr>
        <w:tabs>
          <w:tab w:val="left" w:pos="0"/>
        </w:tabs>
        <w:ind w:left="2" w:firstLine="636" w:firstLineChars="199"/>
        <w:rPr>
          <w:rFonts w:hint="eastAsia" w:ascii="仿宋" w:hAnsi="仿宋" w:eastAsia="仿宋" w:cs="仿宋"/>
          <w:bCs/>
          <w:sz w:val="32"/>
          <w:szCs w:val="32"/>
          <w:lang w:eastAsia="zh-CN"/>
        </w:rPr>
      </w:pPr>
      <w:r>
        <w:rPr>
          <w:rFonts w:hint="eastAsia" w:ascii="仿宋" w:hAnsi="仿宋" w:eastAsia="仿宋" w:cs="仿宋"/>
          <w:bCs/>
          <w:sz w:val="32"/>
          <w:szCs w:val="32"/>
        </w:rPr>
        <w:t>考试要求：</w:t>
      </w:r>
      <w:r>
        <w:rPr>
          <w:rFonts w:hint="eastAsia" w:ascii="仿宋" w:hAnsi="仿宋" w:eastAsia="仿宋" w:cs="仿宋"/>
          <w:bCs/>
          <w:sz w:val="32"/>
          <w:szCs w:val="32"/>
          <w:lang w:eastAsia="zh-CN"/>
        </w:rPr>
        <w:t>理解控制的内涵和控制系统；掌握控制的类型、控制的过程；掌握控制方法与技术；了解风险及其分类；掌握并理解风险管理。</w:t>
      </w:r>
    </w:p>
    <w:p>
      <w:pPr>
        <w:tabs>
          <w:tab w:val="left" w:pos="0"/>
        </w:tabs>
        <w:ind w:left="2" w:firstLine="636" w:firstLineChars="199"/>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考试比例：原则上占</w:t>
      </w:r>
      <w:r>
        <w:rPr>
          <w:rFonts w:hint="eastAsia" w:ascii="仿宋" w:hAnsi="仿宋" w:eastAsia="仿宋" w:cs="仿宋"/>
          <w:bCs/>
          <w:sz w:val="32"/>
          <w:szCs w:val="32"/>
          <w:lang w:val="en-US" w:eastAsia="zh-CN"/>
        </w:rPr>
        <w:t>5%</w:t>
      </w:r>
    </w:p>
    <w:p>
      <w:pPr>
        <w:tabs>
          <w:tab w:val="left" w:pos="0"/>
        </w:tabs>
        <w:ind w:left="2" w:firstLine="636" w:firstLineChars="19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项目七  创新</w:t>
      </w:r>
    </w:p>
    <w:p>
      <w:pPr>
        <w:tabs>
          <w:tab w:val="left" w:pos="0"/>
        </w:tabs>
        <w:ind w:left="2" w:firstLine="636" w:firstLineChars="19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考试内容：创新的内涵、创新与维持之间的相互关系；创新动力来源；管理创新类型、组织创新的主要模式以及组织变革；创新与学习型组织 。</w:t>
      </w:r>
    </w:p>
    <w:p>
      <w:pPr>
        <w:tabs>
          <w:tab w:val="left" w:pos="0"/>
        </w:tabs>
        <w:ind w:left="2" w:firstLine="636" w:firstLineChars="19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考试要求：理解创新的内涵，理解创新与维持之间的相互关系；掌握创新动力来源，理解不同的管理创新类型；理解组织创新的主要模式；掌握组织变革中的障碍及变革过程；理解打造学习型组织的五项修炼。</w:t>
      </w:r>
    </w:p>
    <w:p>
      <w:pPr>
        <w:tabs>
          <w:tab w:val="left" w:pos="0"/>
        </w:tabs>
        <w:ind w:left="2" w:firstLine="636" w:firstLineChars="199"/>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考试比例：原则上占5%</w:t>
      </w:r>
    </w:p>
    <w:p>
      <w:pPr>
        <w:jc w:val="center"/>
        <w:rPr>
          <w:rFonts w:hint="eastAsia" w:ascii="黑体" w:hAnsi="黑体" w:eastAsia="黑体"/>
          <w:color w:val="auto"/>
          <w:sz w:val="32"/>
          <w:szCs w:val="32"/>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Ⅱ.考试形式</w:t>
      </w:r>
      <w:r>
        <w:rPr>
          <w:rFonts w:hint="eastAsia" w:ascii="黑体" w:hAnsi="黑体" w:eastAsia="黑体"/>
          <w:color w:val="auto"/>
          <w:sz w:val="32"/>
          <w:szCs w:val="32"/>
          <w:lang w:eastAsia="zh-CN"/>
        </w:rPr>
        <w:t>、</w:t>
      </w:r>
      <w:r>
        <w:rPr>
          <w:rFonts w:hint="eastAsia" w:ascii="黑体" w:hAnsi="黑体" w:eastAsia="黑体"/>
          <w:color w:val="auto"/>
          <w:sz w:val="32"/>
          <w:szCs w:val="32"/>
        </w:rPr>
        <w:t>考试时间</w:t>
      </w:r>
      <w:r>
        <w:rPr>
          <w:rFonts w:hint="eastAsia" w:ascii="黑体" w:hAnsi="黑体" w:eastAsia="黑体"/>
          <w:color w:val="auto"/>
          <w:sz w:val="32"/>
          <w:szCs w:val="32"/>
          <w:lang w:eastAsia="zh-CN"/>
        </w:rPr>
        <w:t>与</w:t>
      </w:r>
      <w:r>
        <w:rPr>
          <w:rFonts w:hint="eastAsia" w:ascii="黑体" w:hAnsi="黑体" w:eastAsia="黑体"/>
          <w:color w:val="auto"/>
          <w:sz w:val="32"/>
          <w:szCs w:val="32"/>
        </w:rPr>
        <w:t>考试题型</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考试采用闭卷、笔试形式。</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ind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w:t>
      </w:r>
      <w:r>
        <w:rPr>
          <w:rFonts w:hint="eastAsia" w:ascii="仿宋" w:hAnsi="仿宋" w:eastAsia="仿宋" w:cs="宋体"/>
          <w:bCs/>
          <w:color w:val="auto"/>
          <w:kern w:val="0"/>
          <w:sz w:val="32"/>
          <w:szCs w:val="32"/>
          <w:lang w:val="en-US" w:eastAsia="zh-CN"/>
        </w:rPr>
        <w:t>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三</w:t>
      </w:r>
      <w:r>
        <w:rPr>
          <w:rFonts w:hint="eastAsia" w:ascii="仿宋" w:hAnsi="仿宋" w:eastAsia="仿宋" w:cs="宋体"/>
          <w:b/>
          <w:bCs/>
          <w:color w:val="auto"/>
          <w:kern w:val="0"/>
          <w:sz w:val="32"/>
          <w:szCs w:val="32"/>
        </w:rPr>
        <w:t>、考试题型</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考试题型从以下类型中选择：单项选择题、多项选择题、判断题、计算题、案例分析题</w:t>
      </w:r>
      <w:r>
        <w:rPr>
          <w:rFonts w:hint="eastAsia" w:ascii="仿宋" w:hAnsi="仿宋" w:eastAsia="仿宋" w:cs="宋体"/>
          <w:bCs/>
          <w:color w:val="auto"/>
          <w:kern w:val="0"/>
          <w:sz w:val="32"/>
          <w:szCs w:val="32"/>
          <w:lang w:eastAsia="zh-CN"/>
        </w:rPr>
        <w:t>、论述题</w:t>
      </w:r>
      <w:r>
        <w:rPr>
          <w:rFonts w:hint="eastAsia" w:ascii="仿宋" w:hAnsi="仿宋" w:eastAsia="仿宋" w:cs="宋体"/>
          <w:bCs/>
          <w:color w:val="auto"/>
          <w:kern w:val="0"/>
          <w:sz w:val="32"/>
          <w:szCs w:val="32"/>
        </w:rPr>
        <w:t>。</w:t>
      </w:r>
    </w:p>
    <w:p>
      <w:pPr>
        <w:jc w:val="center"/>
        <w:rPr>
          <w:rFonts w:ascii="黑体" w:hAnsi="黑体" w:eastAsia="黑体"/>
          <w:color w:val="auto"/>
          <w:sz w:val="32"/>
          <w:szCs w:val="32"/>
        </w:rPr>
      </w:pPr>
      <w:r>
        <w:rPr>
          <w:rFonts w:hint="eastAsia" w:ascii="黑体" w:hAnsi="黑体" w:eastAsia="黑体"/>
          <w:sz w:val="32"/>
          <w:szCs w:val="32"/>
        </w:rPr>
        <w:t>Ⅲ</w:t>
      </w:r>
      <w:r>
        <w:rPr>
          <w:rFonts w:hint="eastAsia" w:ascii="黑体" w:hAnsi="黑体" w:eastAsia="黑体"/>
          <w:color w:val="auto"/>
          <w:sz w:val="32"/>
          <w:szCs w:val="32"/>
        </w:rPr>
        <w:t>.参考书目</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管理学</w:t>
      </w:r>
      <w:r>
        <w:rPr>
          <w:rFonts w:hint="eastAsia" w:ascii="仿宋" w:hAnsi="仿宋" w:eastAsia="仿宋" w:cs="宋体"/>
          <w:bCs/>
          <w:color w:val="auto"/>
          <w:kern w:val="0"/>
          <w:sz w:val="32"/>
          <w:szCs w:val="32"/>
        </w:rPr>
        <w:t xml:space="preserve">》（第 </w:t>
      </w:r>
      <w:r>
        <w:rPr>
          <w:rFonts w:hint="eastAsia" w:ascii="仿宋" w:hAnsi="仿宋" w:eastAsia="仿宋" w:cs="宋体"/>
          <w:bCs/>
          <w:color w:val="auto"/>
          <w:kern w:val="0"/>
          <w:sz w:val="32"/>
          <w:szCs w:val="32"/>
          <w:lang w:val="en-US" w:eastAsia="zh-CN"/>
        </w:rPr>
        <w:t>1</w:t>
      </w:r>
      <w:r>
        <w:rPr>
          <w:rFonts w:ascii="仿宋" w:hAnsi="仿宋" w:eastAsia="仿宋" w:cs="宋体"/>
          <w:bCs/>
          <w:color w:val="auto"/>
          <w:kern w:val="0"/>
          <w:sz w:val="32"/>
          <w:szCs w:val="32"/>
        </w:rPr>
        <w:t xml:space="preserve"> </w:t>
      </w:r>
      <w:r>
        <w:rPr>
          <w:rFonts w:hint="eastAsia" w:ascii="仿宋" w:hAnsi="仿宋" w:eastAsia="仿宋" w:cs="宋体"/>
          <w:bCs/>
          <w:color w:val="auto"/>
          <w:kern w:val="0"/>
          <w:sz w:val="32"/>
          <w:szCs w:val="32"/>
        </w:rPr>
        <w:t>版），主编：</w:t>
      </w:r>
      <w:r>
        <w:rPr>
          <w:rFonts w:hint="eastAsia" w:ascii="仿宋" w:hAnsi="仿宋" w:eastAsia="仿宋" w:cs="宋体"/>
          <w:bCs/>
          <w:color w:val="auto"/>
          <w:kern w:val="0"/>
          <w:sz w:val="32"/>
          <w:szCs w:val="32"/>
          <w:lang w:eastAsia="zh-CN"/>
        </w:rPr>
        <w:t>陈传明</w:t>
      </w: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高等教育</w:t>
      </w:r>
      <w:r>
        <w:rPr>
          <w:rFonts w:hint="eastAsia" w:ascii="仿宋" w:hAnsi="仿宋" w:eastAsia="仿宋" w:cs="宋体"/>
          <w:bCs/>
          <w:color w:val="auto"/>
          <w:kern w:val="0"/>
          <w:sz w:val="32"/>
          <w:szCs w:val="32"/>
        </w:rPr>
        <w:t>出版社，</w:t>
      </w:r>
      <w:r>
        <w:rPr>
          <w:rFonts w:hint="eastAsia" w:ascii="仿宋" w:hAnsi="仿宋" w:eastAsia="仿宋" w:cs="宋体"/>
          <w:bCs/>
          <w:color w:val="auto"/>
          <w:kern w:val="0"/>
          <w:sz w:val="32"/>
          <w:szCs w:val="32"/>
          <w:lang w:val="en-US" w:eastAsia="zh-CN"/>
        </w:rPr>
        <w:t>2019</w:t>
      </w:r>
      <w:r>
        <w:rPr>
          <w:rFonts w:hint="eastAsia" w:ascii="仿宋" w:hAnsi="仿宋" w:eastAsia="仿宋" w:cs="宋体"/>
          <w:bCs/>
          <w:color w:val="auto"/>
          <w:kern w:val="0"/>
          <w:sz w:val="32"/>
          <w:szCs w:val="32"/>
        </w:rPr>
        <w:t>年出版，ISBN：</w:t>
      </w:r>
      <w:r>
        <w:rPr>
          <w:rFonts w:hint="eastAsia" w:ascii="仿宋" w:hAnsi="仿宋" w:eastAsia="仿宋" w:cs="宋体"/>
          <w:bCs/>
          <w:color w:val="auto"/>
          <w:kern w:val="0"/>
          <w:sz w:val="32"/>
          <w:szCs w:val="32"/>
          <w:lang w:val="en-US" w:eastAsia="zh-CN"/>
        </w:rPr>
        <w:t>978-7-04-045832-9</w:t>
      </w:r>
      <w:r>
        <w:rPr>
          <w:rFonts w:hint="eastAsia" w:ascii="仿宋" w:hAnsi="仿宋" w:eastAsia="仿宋" w:cs="宋体"/>
          <w:bCs/>
          <w:color w:val="auto"/>
          <w:kern w:val="0"/>
          <w:sz w:val="32"/>
          <w:szCs w:val="32"/>
        </w:rPr>
        <w:t>。</w:t>
      </w:r>
    </w:p>
    <w:p>
      <w:pPr>
        <w:pageBreakBefore w:val="0"/>
        <w:kinsoku/>
        <w:wordWrap/>
        <w:overflowPunct/>
        <w:topLinePunct w:val="0"/>
        <w:autoSpaceDE/>
        <w:autoSpaceDN/>
        <w:bidi w:val="0"/>
        <w:ind w:left="0" w:leftChars="0"/>
        <w:jc w:val="left"/>
        <w:rPr>
          <w:rFonts w:hint="eastAsia" w:ascii="仿宋" w:hAnsi="仿宋" w:eastAsia="仿宋" w:cs="宋体"/>
          <w:bCs/>
          <w:color w:val="auto"/>
          <w:kern w:val="0"/>
          <w:sz w:val="32"/>
          <w:szCs w:val="32"/>
        </w:rPr>
      </w:pPr>
    </w:p>
    <w:p>
      <w:pPr>
        <w:pageBreakBefore w:val="0"/>
        <w:kinsoku/>
        <w:wordWrap/>
        <w:overflowPunct/>
        <w:topLinePunct w:val="0"/>
        <w:autoSpaceDE/>
        <w:autoSpaceDN/>
        <w:bidi w:val="0"/>
        <w:ind w:left="0" w:leftChars="0"/>
        <w:rPr>
          <w:rFonts w:hint="eastAsia" w:ascii="仿宋" w:hAnsi="仿宋" w:eastAsia="仿宋"/>
          <w:b/>
          <w:color w:val="auto"/>
          <w:sz w:val="44"/>
          <w:szCs w:val="44"/>
          <w:lang w:val="en-US" w:eastAsia="zh-CN"/>
        </w:rPr>
      </w:pPr>
      <w:r>
        <w:rPr>
          <w:rFonts w:hint="eastAsia" w:ascii="仿宋" w:hAnsi="仿宋" w:eastAsia="仿宋"/>
          <w:b/>
          <w:color w:val="auto"/>
          <w:sz w:val="44"/>
          <w:szCs w:val="44"/>
          <w:lang w:val="en-US" w:eastAsia="zh-CN"/>
        </w:rPr>
        <w:br w:type="page"/>
      </w:r>
    </w:p>
    <w:p>
      <w:pPr>
        <w:pageBreakBefore w:val="0"/>
        <w:kinsoku/>
        <w:wordWrap/>
        <w:overflowPunct/>
        <w:topLinePunct w:val="0"/>
        <w:autoSpaceDE/>
        <w:autoSpaceDN/>
        <w:bidi w:val="0"/>
        <w:ind w:left="0" w:leftChars="0"/>
        <w:jc w:val="center"/>
        <w:outlineLvl w:val="0"/>
        <w:rPr>
          <w:rFonts w:hint="eastAsia" w:ascii="仿宋" w:hAnsi="仿宋" w:eastAsia="仿宋"/>
          <w:b/>
          <w:color w:val="auto"/>
          <w:sz w:val="44"/>
          <w:szCs w:val="44"/>
          <w:lang w:val="en-US" w:eastAsia="zh-CN"/>
        </w:rPr>
      </w:pPr>
      <w:bookmarkStart w:id="16" w:name="_Toc2636"/>
      <w:r>
        <w:rPr>
          <w:rFonts w:hint="eastAsia" w:ascii="仿宋" w:hAnsi="仿宋" w:eastAsia="仿宋"/>
          <w:b/>
          <w:color w:val="auto"/>
          <w:sz w:val="44"/>
          <w:szCs w:val="44"/>
          <w:lang w:val="en-US" w:eastAsia="zh-CN"/>
        </w:rPr>
        <w:t>《</w:t>
      </w:r>
      <w:r>
        <w:rPr>
          <w:rFonts w:hint="eastAsia" w:ascii="仿宋" w:hAnsi="仿宋" w:eastAsia="仿宋"/>
          <w:b/>
          <w:sz w:val="44"/>
          <w:szCs w:val="44"/>
        </w:rPr>
        <w:t>会计学基础</w:t>
      </w:r>
      <w:r>
        <w:rPr>
          <w:rFonts w:hint="eastAsia" w:ascii="仿宋" w:hAnsi="仿宋" w:eastAsia="仿宋"/>
          <w:b/>
          <w:color w:val="auto"/>
          <w:sz w:val="44"/>
          <w:szCs w:val="44"/>
          <w:lang w:val="en-US" w:eastAsia="zh-CN"/>
        </w:rPr>
        <w:t>》考试说明</w:t>
      </w:r>
      <w:bookmarkEnd w:id="16"/>
    </w:p>
    <w:p>
      <w:pPr>
        <w:jc w:val="center"/>
        <w:rPr>
          <w:rFonts w:ascii="黑体" w:hAnsi="黑体" w:eastAsia="黑体"/>
          <w:sz w:val="32"/>
          <w:szCs w:val="32"/>
        </w:rPr>
      </w:pPr>
      <w:r>
        <w:rPr>
          <w:rFonts w:hint="eastAsia" w:ascii="黑体" w:hAnsi="黑体" w:eastAsia="黑体"/>
          <w:sz w:val="32"/>
          <w:szCs w:val="32"/>
        </w:rPr>
        <w:t>Ⅰ.考试内容与要求</w:t>
      </w:r>
    </w:p>
    <w:p>
      <w:pPr>
        <w:pStyle w:val="7"/>
        <w:shd w:val="clear" w:color="auto" w:fill="FFFFFF"/>
        <w:spacing w:before="0" w:beforeAutospacing="0" w:after="0" w:afterAutospacing="0" w:line="360" w:lineRule="auto"/>
        <w:ind w:firstLine="640" w:firstLineChars="200"/>
        <w:textAlignment w:val="top"/>
        <w:rPr>
          <w:rFonts w:ascii="仿宋" w:hAnsi="仿宋" w:eastAsia="仿宋"/>
          <w:bCs/>
          <w:sz w:val="32"/>
          <w:szCs w:val="32"/>
        </w:rPr>
      </w:pPr>
      <w:r>
        <w:rPr>
          <w:rFonts w:hint="eastAsia" w:ascii="仿宋" w:hAnsi="仿宋" w:eastAsia="仿宋"/>
          <w:bCs/>
          <w:sz w:val="32"/>
          <w:szCs w:val="32"/>
        </w:rPr>
        <w:t>本科目考试内容包括会计基础理论及会计基本实务操作程序和技能。全面考核普通高等学校高职（专科）财务管理、审计、金融管理及相关专业应届毕业生会计学基础课程是否达到教学大纲的要求，考查其对财务管理、审计、金融管理及相关专业中《会计学基础》的基本知识点和理论方法的掌握情况。具体内容与要求如下：</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 xml:space="preserve">项目一 走进会计  </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考核内容：会计的产生和发展；会计的概念；会计目标；会计职能；会计对象；会计假设；会计准则体系和会计信息质量要求。</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考核要求：了解会计的产生和发展；掌握会计的概念；掌握会计目标；掌握会计职能；理解会计对象；理解会计假设；理解会计准则体系和会计信息质量要求。</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所占比例：原则上占2%</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项目二 期初业务准备</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会计要素的含义、特征及内容；会计要素的确认条件与构成；会计等式的表现形式；经济业务的类型及其对会计等式的影响；会计科目与账户的概念；会计科目与账户的分类；常用的会计科目；账户的结构与应用；会计科目与账户的关系；复式记账法的概念和种类；借贷记账法的含义、特点及账户结构；会计分录的编制。</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熟悉会计要素的含义、特征及内容；掌握会计要素的确认条件与构成；掌握会计等式的表现形式；掌握经济业务的类型及其对会计等式的影响；了解会计科目与账户的概念；了解会计科目与账户的分类；熟悉常用的会计科目；掌握账户的结构与应用；掌握会计科目与账户的关系；掌握复式记账法的概念和种类；熟悉掌握借贷记账法的含义、特点及账户结构；熟悉掌握会计分录的编制。</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w:t>
      </w:r>
      <w:bookmarkStart w:id="17" w:name="_Hlk95831292"/>
      <w:r>
        <w:rPr>
          <w:rFonts w:hint="eastAsia" w:ascii="仿宋" w:hAnsi="仿宋" w:eastAsia="仿宋" w:cs="宋体"/>
          <w:bCs/>
          <w:kern w:val="0"/>
          <w:sz w:val="32"/>
          <w:szCs w:val="32"/>
        </w:rPr>
        <w:t>原则上占</w:t>
      </w:r>
      <w:bookmarkEnd w:id="17"/>
      <w:r>
        <w:rPr>
          <w:rFonts w:hint="eastAsia" w:ascii="仿宋" w:hAnsi="仿宋" w:eastAsia="仿宋" w:cs="宋体"/>
          <w:bCs/>
          <w:kern w:val="0"/>
          <w:sz w:val="32"/>
          <w:szCs w:val="32"/>
        </w:rPr>
        <w:t>12%</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项目三 日常业务处理—借贷记账法下经济业务核算</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企业筹资活动业务的主要内容和账务处理；企业经营活动中供应过程、生产过程和销售过程业务的主要内容和账务处理；材料采购成本的计算与结转；完工产品成本的计算与结转；主营业务成本的计算与结转。</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掌握企业筹资活动业务的主要内容和账务处理；掌握企业经营活动中供应过程、生产过程和销售过程业务的主要内容和账务处理；掌握材料采购成本的计算与结转；掌握完工产品成本的计算与结转；掌握主营业务成本的计算与结转。</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w:t>
      </w:r>
      <w:bookmarkStart w:id="18" w:name="_Hlk95831321"/>
      <w:r>
        <w:rPr>
          <w:rFonts w:hint="eastAsia" w:ascii="仿宋" w:hAnsi="仿宋" w:eastAsia="仿宋" w:cs="宋体"/>
          <w:bCs/>
          <w:kern w:val="0"/>
          <w:sz w:val="32"/>
          <w:szCs w:val="32"/>
        </w:rPr>
        <w:t>原则上占</w:t>
      </w:r>
      <w:bookmarkEnd w:id="18"/>
      <w:r>
        <w:rPr>
          <w:rFonts w:ascii="仿宋" w:hAnsi="仿宋" w:eastAsia="仿宋" w:cs="宋体"/>
          <w:bCs/>
          <w:kern w:val="0"/>
          <w:sz w:val="32"/>
          <w:szCs w:val="32"/>
        </w:rPr>
        <w:t>40</w:t>
      </w:r>
      <w:r>
        <w:rPr>
          <w:rFonts w:hint="eastAsia" w:ascii="仿宋" w:hAnsi="仿宋" w:eastAsia="仿宋" w:cs="宋体"/>
          <w:bCs/>
          <w:kern w:val="0"/>
          <w:sz w:val="32"/>
          <w:szCs w:val="32"/>
        </w:rPr>
        <w:t>%</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项目四 日常业务处理—会计凭证填制与审核</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考核内容：会计凭证的概念和作用；原始凭证和记账凭证的种类；原始凭证填制要求和方法；记账凭证填制要求和方法；原始凭证和记账凭证的审核；会计凭证传递与保管。</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考核要求：了解会计凭证的概念和作用；熟悉原始凭证和记账凭证的种类；掌握原始凭证填制要求和方法；掌握记账凭证填制要求和方法；掌握原始凭证和记账凭证的审核；了解会计凭证传递与保管。</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w:t>
      </w:r>
      <w:bookmarkStart w:id="19" w:name="_Hlk95831332"/>
      <w:r>
        <w:rPr>
          <w:rFonts w:hint="eastAsia" w:ascii="仿宋" w:hAnsi="仿宋" w:eastAsia="仿宋" w:cs="宋体"/>
          <w:bCs/>
          <w:kern w:val="0"/>
          <w:sz w:val="32"/>
          <w:szCs w:val="32"/>
        </w:rPr>
        <w:t>原则上占</w:t>
      </w:r>
      <w:bookmarkEnd w:id="19"/>
      <w:r>
        <w:rPr>
          <w:rFonts w:hint="eastAsia" w:ascii="仿宋" w:hAnsi="仿宋" w:eastAsia="仿宋" w:cs="宋体"/>
          <w:bCs/>
          <w:kern w:val="0"/>
          <w:sz w:val="32"/>
          <w:szCs w:val="32"/>
        </w:rPr>
        <w:t>20%</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项目五 日常业务处理—会计账簿设置与登记</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考核内容：会计账簿的概念、种类和格式；会计账簿的设置原则和建账方法；会计账簿的登账规则；日记账、总分类账和明细分类账的登记方法；总分类账和明细分类账平行登记；会计账簿的更换和保管。</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了解会计账簿的概念、种类和格式；掌握会计账簿的设置原则和建账方法；熟悉会计账簿的登账规则；掌握日记账、总分类账和明细分类账的登记方法；熟悉总分类账和明细分类账平行登记；了解会计账簿的更换和保管。</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w:t>
      </w:r>
      <w:bookmarkStart w:id="20" w:name="_Hlk95831348"/>
      <w:r>
        <w:rPr>
          <w:rFonts w:hint="eastAsia" w:ascii="仿宋" w:hAnsi="仿宋" w:eastAsia="仿宋" w:cs="宋体"/>
          <w:bCs/>
          <w:kern w:val="0"/>
          <w:sz w:val="32"/>
          <w:szCs w:val="32"/>
        </w:rPr>
        <w:t>原则上占</w:t>
      </w:r>
      <w:bookmarkEnd w:id="20"/>
      <w:r>
        <w:rPr>
          <w:rFonts w:hint="eastAsia" w:ascii="仿宋" w:hAnsi="仿宋" w:eastAsia="仿宋" w:cs="宋体"/>
          <w:bCs/>
          <w:kern w:val="0"/>
          <w:sz w:val="32"/>
          <w:szCs w:val="32"/>
        </w:rPr>
        <w:t>4%</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项目六 期末业务处理—财产清查</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考核内容：财产清查的意义与种类；财产物资盘存制度；财产清查的一般程序；货币资金、实物资产和往来款项的清查内容和方法；银行存款余额调节表的编制；财产清查结果处理的原则、步骤和账务处理方法。</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了解财产清查的意义与种类；熟悉财产物资盘存制度；熟悉财产清查的一般程序；熟悉货币资金、实物资产和往来款项的清查内容和方法；掌握银行存款余额调节表的编制；掌握财产清查结果处理的原则、步骤和账务处理方法。</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w:t>
      </w:r>
      <w:bookmarkStart w:id="21" w:name="_Hlk95831360"/>
      <w:r>
        <w:rPr>
          <w:rFonts w:hint="eastAsia" w:ascii="仿宋" w:hAnsi="仿宋" w:eastAsia="仿宋" w:cs="宋体"/>
          <w:bCs/>
          <w:kern w:val="0"/>
          <w:sz w:val="32"/>
          <w:szCs w:val="32"/>
        </w:rPr>
        <w:t>原则上占</w:t>
      </w:r>
      <w:bookmarkEnd w:id="21"/>
      <w:r>
        <w:rPr>
          <w:rFonts w:ascii="仿宋" w:hAnsi="仿宋" w:eastAsia="仿宋" w:cs="宋体"/>
          <w:bCs/>
          <w:kern w:val="0"/>
          <w:sz w:val="32"/>
          <w:szCs w:val="32"/>
        </w:rPr>
        <w:t>7</w:t>
      </w:r>
      <w:r>
        <w:rPr>
          <w:rFonts w:hint="eastAsia" w:ascii="仿宋" w:hAnsi="仿宋" w:eastAsia="仿宋" w:cs="宋体"/>
          <w:bCs/>
          <w:kern w:val="0"/>
          <w:sz w:val="32"/>
          <w:szCs w:val="32"/>
        </w:rPr>
        <w:t>%</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项目七 期末业务处理—期末账务核算</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考核内容：有关税费核算；企业利润的形成与分配及其账务处理。</w:t>
      </w:r>
      <w:r>
        <w:rPr>
          <w:rFonts w:ascii="仿宋" w:hAnsi="仿宋" w:eastAsia="仿宋" w:cs="宋体"/>
          <w:bCs/>
          <w:kern w:val="0"/>
          <w:sz w:val="32"/>
          <w:szCs w:val="32"/>
        </w:rPr>
        <w:t xml:space="preserve"> </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考核要求：掌握有关税费核算；掌握企业利润的形成与分配及其账务处理。</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w:t>
      </w:r>
      <w:bookmarkStart w:id="22" w:name="_Hlk95831373"/>
      <w:r>
        <w:rPr>
          <w:rFonts w:hint="eastAsia" w:ascii="仿宋" w:hAnsi="仿宋" w:eastAsia="仿宋" w:cs="宋体"/>
          <w:bCs/>
          <w:kern w:val="0"/>
          <w:sz w:val="32"/>
          <w:szCs w:val="32"/>
        </w:rPr>
        <w:t>原则上占</w:t>
      </w:r>
      <w:bookmarkEnd w:id="22"/>
      <w:r>
        <w:rPr>
          <w:rFonts w:ascii="仿宋" w:hAnsi="仿宋" w:eastAsia="仿宋" w:cs="宋体"/>
          <w:bCs/>
          <w:kern w:val="0"/>
          <w:sz w:val="32"/>
          <w:szCs w:val="32"/>
        </w:rPr>
        <w:t>6</w:t>
      </w:r>
      <w:r>
        <w:rPr>
          <w:rFonts w:hint="eastAsia" w:ascii="仿宋" w:hAnsi="仿宋" w:eastAsia="仿宋" w:cs="宋体"/>
          <w:bCs/>
          <w:kern w:val="0"/>
          <w:sz w:val="32"/>
          <w:szCs w:val="32"/>
        </w:rPr>
        <w:t>%</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项目八 期末业务处理—对账与结账</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考核内容：对账与结账含义；对账的内容；对账与结账的基本方法；更正错账的方法。</w:t>
      </w:r>
      <w:r>
        <w:rPr>
          <w:rFonts w:ascii="仿宋" w:hAnsi="仿宋" w:eastAsia="仿宋" w:cs="宋体"/>
          <w:bCs/>
          <w:kern w:val="0"/>
          <w:sz w:val="32"/>
          <w:szCs w:val="32"/>
        </w:rPr>
        <w:t xml:space="preserve"> </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考核要求：了解对账与结账含义；熟悉对账的内容；熟悉对账与结账的基本方法；掌握更正错账的方法。</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w:t>
      </w:r>
      <w:bookmarkStart w:id="23" w:name="_Hlk95831386"/>
      <w:r>
        <w:rPr>
          <w:rFonts w:hint="eastAsia" w:ascii="仿宋" w:hAnsi="仿宋" w:eastAsia="仿宋" w:cs="宋体"/>
          <w:bCs/>
          <w:kern w:val="0"/>
          <w:sz w:val="32"/>
          <w:szCs w:val="32"/>
        </w:rPr>
        <w:t>原则上占</w:t>
      </w:r>
      <w:bookmarkEnd w:id="23"/>
      <w:r>
        <w:rPr>
          <w:rFonts w:ascii="仿宋" w:hAnsi="仿宋" w:eastAsia="仿宋" w:cs="宋体"/>
          <w:bCs/>
          <w:kern w:val="0"/>
          <w:sz w:val="32"/>
          <w:szCs w:val="32"/>
        </w:rPr>
        <w:t>5</w:t>
      </w:r>
      <w:r>
        <w:rPr>
          <w:rFonts w:hint="eastAsia" w:ascii="仿宋" w:hAnsi="仿宋" w:eastAsia="仿宋" w:cs="宋体"/>
          <w:bCs/>
          <w:kern w:val="0"/>
          <w:sz w:val="32"/>
          <w:szCs w:val="32"/>
        </w:rPr>
        <w:t>%</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项目九 期末业务处理—编制财务报表</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考核内容：财务报表的概念和种类；财务报表编制的基本要求；资产负债表的列示要求和编制方法；利润表的列示要求和编制方法。</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考核要求：了解财务报表的概念和种类；熟悉财务报表编制的基本要求；掌握资产负债表的列示要求和编制方法；掌握利润表的列示要求和编制方法。</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w:t>
      </w:r>
      <w:bookmarkStart w:id="24" w:name="_Hlk95831399"/>
      <w:r>
        <w:rPr>
          <w:rFonts w:hint="eastAsia" w:ascii="仿宋" w:hAnsi="仿宋" w:eastAsia="仿宋" w:cs="宋体"/>
          <w:bCs/>
          <w:kern w:val="0"/>
          <w:sz w:val="32"/>
          <w:szCs w:val="32"/>
        </w:rPr>
        <w:t>原则上占</w:t>
      </w:r>
      <w:bookmarkEnd w:id="24"/>
      <w:r>
        <w:rPr>
          <w:rFonts w:ascii="仿宋" w:hAnsi="仿宋" w:eastAsia="仿宋" w:cs="宋体"/>
          <w:bCs/>
          <w:kern w:val="0"/>
          <w:sz w:val="32"/>
          <w:szCs w:val="32"/>
        </w:rPr>
        <w:t>2</w:t>
      </w:r>
      <w:r>
        <w:rPr>
          <w:rFonts w:hint="eastAsia" w:ascii="仿宋" w:hAnsi="仿宋" w:eastAsia="仿宋" w:cs="宋体"/>
          <w:bCs/>
          <w:kern w:val="0"/>
          <w:sz w:val="32"/>
          <w:szCs w:val="32"/>
        </w:rPr>
        <w:t>%</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项目十 账务处理程序综合应用</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考核内容：企业账务处理程序的概念和意义；企业账务处理程序的种类；记账凭证账务处理程序的内容；汇总记账凭证账务处理程序的内容；科目汇总表账务处理程序的内容。</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考核要求：了解企业账务处理程序的概念和意义；熟悉企业账务处理程序的种类；掌握记账凭证账务处理程序的内容；掌握汇总记账凭证账务处理程序的内容；掌握科目汇总表账务处理程序的内容。</w:t>
      </w:r>
    </w:p>
    <w:p>
      <w:pPr>
        <w:adjustRightInd w:val="0"/>
        <w:snapToGrid w:val="0"/>
        <w:spacing w:line="36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所占比例：原则上占</w:t>
      </w:r>
      <w:r>
        <w:rPr>
          <w:rFonts w:ascii="仿宋" w:hAnsi="仿宋" w:eastAsia="仿宋" w:cs="宋体"/>
          <w:bCs/>
          <w:kern w:val="0"/>
          <w:sz w:val="32"/>
          <w:szCs w:val="32"/>
        </w:rPr>
        <w:t>2</w:t>
      </w:r>
      <w:r>
        <w:rPr>
          <w:rFonts w:hint="eastAsia" w:ascii="仿宋" w:hAnsi="仿宋" w:eastAsia="仿宋" w:cs="宋体"/>
          <w:bCs/>
          <w:kern w:val="0"/>
          <w:sz w:val="32"/>
          <w:szCs w:val="32"/>
        </w:rPr>
        <w:t>%</w:t>
      </w:r>
    </w:p>
    <w:p>
      <w:pPr>
        <w:jc w:val="center"/>
        <w:rPr>
          <w:rFonts w:ascii="黑体" w:hAnsi="黑体" w:eastAsia="黑体"/>
          <w:sz w:val="32"/>
          <w:szCs w:val="32"/>
        </w:rPr>
      </w:pPr>
      <w:r>
        <w:rPr>
          <w:rFonts w:hint="eastAsia" w:ascii="黑体" w:hAnsi="黑体" w:eastAsia="黑体"/>
          <w:sz w:val="32"/>
          <w:szCs w:val="32"/>
        </w:rPr>
        <w:t>Ⅱ.考试形式、考试时间与考试题型</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一、考试形式</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考试采用闭卷、笔试形式。</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二、考试满分及考试时间</w:t>
      </w:r>
    </w:p>
    <w:p>
      <w:pPr>
        <w:ind w:firstLine="640" w:firstLineChars="200"/>
        <w:jc w:val="left"/>
        <w:rPr>
          <w:rFonts w:ascii="黑体" w:hAnsi="黑体" w:eastAsia="黑体"/>
          <w:sz w:val="32"/>
          <w:szCs w:val="32"/>
        </w:rPr>
      </w:pPr>
      <w:r>
        <w:rPr>
          <w:rFonts w:hint="eastAsia" w:ascii="仿宋" w:hAnsi="仿宋" w:eastAsia="仿宋" w:cs="宋体"/>
          <w:bCs/>
          <w:kern w:val="0"/>
          <w:sz w:val="32"/>
          <w:szCs w:val="32"/>
        </w:rPr>
        <w:t>试卷满分1</w:t>
      </w:r>
      <w:r>
        <w:rPr>
          <w:rFonts w:ascii="仿宋" w:hAnsi="仿宋" w:eastAsia="仿宋" w:cs="宋体"/>
          <w:bCs/>
          <w:kern w:val="0"/>
          <w:sz w:val="32"/>
          <w:szCs w:val="32"/>
        </w:rPr>
        <w:t>00</w:t>
      </w:r>
      <w:r>
        <w:rPr>
          <w:rFonts w:hint="eastAsia" w:ascii="仿宋" w:hAnsi="仿宋" w:eastAsia="仿宋" w:cs="宋体"/>
          <w:bCs/>
          <w:kern w:val="0"/>
          <w:sz w:val="32"/>
          <w:szCs w:val="32"/>
        </w:rPr>
        <w:t>分，考试时间为15</w:t>
      </w:r>
      <w:r>
        <w:rPr>
          <w:rFonts w:ascii="仿宋" w:hAnsi="仿宋" w:eastAsia="仿宋" w:cs="宋体"/>
          <w:bCs/>
          <w:kern w:val="0"/>
          <w:sz w:val="32"/>
          <w:szCs w:val="32"/>
        </w:rPr>
        <w:t>0</w:t>
      </w:r>
      <w:r>
        <w:rPr>
          <w:rFonts w:hint="eastAsia" w:ascii="仿宋" w:hAnsi="仿宋" w:eastAsia="仿宋" w:cs="宋体"/>
          <w:bCs/>
          <w:kern w:val="0"/>
          <w:sz w:val="32"/>
          <w:szCs w:val="32"/>
        </w:rPr>
        <w:t>分钟。</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三、考试题型</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考试题型从以下类型中选择</w:t>
      </w:r>
      <w:r>
        <w:rPr>
          <w:rFonts w:ascii="仿宋" w:hAnsi="仿宋" w:eastAsia="仿宋" w:cs="宋体"/>
          <w:bCs/>
          <w:kern w:val="0"/>
          <w:sz w:val="32"/>
          <w:szCs w:val="32"/>
        </w:rPr>
        <w:t>:</w:t>
      </w:r>
      <w:r>
        <w:rPr>
          <w:rFonts w:hint="eastAsia" w:ascii="仿宋" w:hAnsi="仿宋" w:eastAsia="仿宋" w:cs="宋体"/>
          <w:bCs/>
          <w:kern w:val="0"/>
          <w:sz w:val="32"/>
          <w:szCs w:val="32"/>
        </w:rPr>
        <w:t>单项选择题、多项选择题、判断题、名词解释、简答题、计算题、实务题。</w:t>
      </w:r>
    </w:p>
    <w:p>
      <w:pPr>
        <w:jc w:val="center"/>
        <w:rPr>
          <w:rFonts w:ascii="黑体" w:hAnsi="黑体" w:eastAsia="黑体"/>
          <w:sz w:val="32"/>
          <w:szCs w:val="32"/>
        </w:rPr>
      </w:pPr>
      <w:r>
        <w:rPr>
          <w:rFonts w:hint="eastAsia" w:ascii="黑体" w:hAnsi="黑体" w:eastAsia="黑体"/>
          <w:sz w:val="32"/>
          <w:szCs w:val="32"/>
        </w:rPr>
        <w:t>Ⅲ.参考书目</w:t>
      </w:r>
    </w:p>
    <w:p>
      <w:pPr>
        <w:ind w:firstLine="640" w:firstLineChars="200"/>
        <w:jc w:val="left"/>
        <w:rPr>
          <w:rFonts w:hint="eastAsia" w:ascii="仿宋" w:hAnsi="仿宋" w:eastAsia="仿宋" w:cs="宋体"/>
          <w:bCs/>
          <w:kern w:val="0"/>
          <w:sz w:val="32"/>
          <w:szCs w:val="32"/>
          <w:lang w:eastAsia="zh-CN"/>
        </w:rPr>
      </w:pPr>
      <w:r>
        <w:rPr>
          <w:rFonts w:hint="eastAsia" w:ascii="仿宋" w:hAnsi="仿宋" w:eastAsia="仿宋" w:cs="宋体"/>
          <w:bCs/>
          <w:kern w:val="0"/>
          <w:sz w:val="32"/>
          <w:szCs w:val="32"/>
        </w:rPr>
        <w:t>《基础会计理论与实务》（第 1</w:t>
      </w:r>
      <w:r>
        <w:rPr>
          <w:rFonts w:ascii="仿宋" w:hAnsi="仿宋" w:eastAsia="仿宋" w:cs="宋体"/>
          <w:bCs/>
          <w:kern w:val="0"/>
          <w:sz w:val="32"/>
          <w:szCs w:val="32"/>
        </w:rPr>
        <w:t xml:space="preserve"> </w:t>
      </w:r>
      <w:r>
        <w:rPr>
          <w:rFonts w:hint="eastAsia" w:ascii="仿宋" w:hAnsi="仿宋" w:eastAsia="仿宋" w:cs="宋体"/>
          <w:bCs/>
          <w:kern w:val="0"/>
          <w:sz w:val="32"/>
          <w:szCs w:val="32"/>
        </w:rPr>
        <w:t>版），主编：张志萍、孙德营，ISBN：978-7-04-055436-6</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高等教育出版社，2021年出版</w:t>
      </w:r>
      <w:r>
        <w:rPr>
          <w:rFonts w:hint="eastAsia" w:ascii="仿宋" w:hAnsi="仿宋" w:eastAsia="仿宋" w:cs="宋体"/>
          <w:bCs/>
          <w:kern w:val="0"/>
          <w:sz w:val="32"/>
          <w:szCs w:val="32"/>
          <w:lang w:eastAsia="zh-CN"/>
        </w:rPr>
        <w:t>。</w:t>
      </w:r>
    </w:p>
    <w:p>
      <w:pPr>
        <w:rPr>
          <w:rFonts w:hint="eastAsia" w:ascii="仿宋" w:hAnsi="仿宋" w:eastAsia="仿宋"/>
          <w:b/>
          <w:color w:val="auto"/>
          <w:sz w:val="44"/>
          <w:szCs w:val="44"/>
          <w:lang w:val="en-US" w:eastAsia="zh-CN"/>
        </w:rPr>
      </w:pPr>
    </w:p>
    <w:p>
      <w:pPr>
        <w:rPr>
          <w:rFonts w:hint="eastAsia" w:ascii="仿宋" w:hAnsi="仿宋" w:eastAsia="仿宋"/>
          <w:b/>
          <w:color w:val="auto"/>
          <w:sz w:val="44"/>
          <w:szCs w:val="44"/>
          <w:lang w:val="en-US" w:eastAsia="zh-CN"/>
        </w:rPr>
      </w:pPr>
      <w:r>
        <w:rPr>
          <w:rFonts w:hint="eastAsia" w:ascii="仿宋" w:hAnsi="仿宋" w:eastAsia="仿宋"/>
          <w:b/>
          <w:color w:val="auto"/>
          <w:sz w:val="44"/>
          <w:szCs w:val="44"/>
          <w:lang w:val="en-US" w:eastAsia="zh-CN"/>
        </w:rPr>
        <w:br w:type="page"/>
      </w:r>
    </w:p>
    <w:p>
      <w:pPr>
        <w:pageBreakBefore w:val="0"/>
        <w:kinsoku/>
        <w:wordWrap/>
        <w:overflowPunct/>
        <w:topLinePunct w:val="0"/>
        <w:autoSpaceDE/>
        <w:autoSpaceDN/>
        <w:bidi w:val="0"/>
        <w:ind w:left="0" w:leftChars="0"/>
        <w:jc w:val="center"/>
        <w:outlineLvl w:val="0"/>
        <w:rPr>
          <w:rFonts w:hint="eastAsia" w:ascii="仿宋" w:hAnsi="仿宋" w:eastAsia="仿宋"/>
          <w:b/>
          <w:color w:val="auto"/>
          <w:sz w:val="44"/>
          <w:szCs w:val="44"/>
          <w:lang w:val="en-US" w:eastAsia="zh-CN"/>
        </w:rPr>
      </w:pPr>
      <w:bookmarkStart w:id="25" w:name="_Toc28181"/>
      <w:r>
        <w:rPr>
          <w:rFonts w:hint="eastAsia" w:ascii="仿宋" w:hAnsi="仿宋" w:eastAsia="仿宋"/>
          <w:b/>
          <w:color w:val="auto"/>
          <w:sz w:val="44"/>
          <w:szCs w:val="44"/>
          <w:lang w:val="en-US" w:eastAsia="zh-CN"/>
        </w:rPr>
        <w:t>《无机化学》考试说明</w:t>
      </w:r>
      <w:bookmarkEnd w:id="25"/>
    </w:p>
    <w:p>
      <w:pPr>
        <w:jc w:val="center"/>
        <w:rPr>
          <w:rFonts w:hint="eastAsia" w:ascii="黑体" w:eastAsia="黑体"/>
          <w:color w:val="auto"/>
          <w:sz w:val="32"/>
          <w:szCs w:val="32"/>
        </w:rPr>
      </w:pPr>
      <w:r>
        <w:rPr>
          <w:rFonts w:hint="eastAsia" w:ascii="黑体" w:eastAsia="黑体"/>
          <w:color w:val="auto"/>
          <w:sz w:val="32"/>
          <w:szCs w:val="32"/>
        </w:rPr>
        <w:t>Ⅰ.考试内容与要求</w:t>
      </w:r>
    </w:p>
    <w:p>
      <w:pPr>
        <w:pStyle w:val="7"/>
        <w:shd w:val="clear" w:color="auto" w:fill="FFFFFF"/>
        <w:spacing w:before="0" w:beforeAutospacing="0" w:after="0" w:afterAutospacing="0"/>
        <w:ind w:firstLine="640" w:firstLineChars="200"/>
        <w:textAlignment w:val="top"/>
        <w:rPr>
          <w:rFonts w:hint="eastAsia" w:ascii="仿宋" w:eastAsia="仿宋"/>
          <w:bCs/>
          <w:color w:val="auto"/>
          <w:sz w:val="32"/>
          <w:szCs w:val="32"/>
        </w:rPr>
      </w:pPr>
      <w:r>
        <w:rPr>
          <w:rFonts w:hint="eastAsia" w:ascii="仿宋" w:eastAsia="仿宋"/>
          <w:bCs/>
          <w:color w:val="auto"/>
          <w:sz w:val="32"/>
          <w:szCs w:val="32"/>
        </w:rPr>
        <w:t>本科目考试内容包括物质及其变化、化学反应速率和化学平衡、电解质溶液和离子平衡、氧化和还原、原子结构与元素周期率、分子结构与晶体结构及配位化合物。全面考核普通高等学校高职（专科）</w:t>
      </w:r>
      <w:r>
        <w:rPr>
          <w:rFonts w:hint="eastAsia" w:ascii="仿宋" w:eastAsia="仿宋"/>
          <w:bCs/>
          <w:color w:val="auto"/>
          <w:sz w:val="32"/>
          <w:szCs w:val="32"/>
          <w:lang w:eastAsia="zh-CN"/>
        </w:rPr>
        <w:t>应用化工技术、工业分析技术等</w:t>
      </w:r>
      <w:r>
        <w:rPr>
          <w:rFonts w:hint="eastAsia" w:ascii="仿宋" w:eastAsia="仿宋"/>
          <w:bCs/>
          <w:color w:val="auto"/>
          <w:sz w:val="32"/>
          <w:szCs w:val="32"/>
        </w:rPr>
        <w:t>相关专业应届毕业生</w:t>
      </w:r>
      <w:r>
        <w:rPr>
          <w:rFonts w:hint="eastAsia" w:ascii="仿宋" w:eastAsia="仿宋"/>
          <w:bCs/>
          <w:color w:val="auto"/>
          <w:sz w:val="32"/>
          <w:szCs w:val="32"/>
          <w:lang w:eastAsia="zh-CN"/>
        </w:rPr>
        <w:t>无机化学</w:t>
      </w:r>
      <w:r>
        <w:rPr>
          <w:rFonts w:hint="eastAsia" w:ascii="仿宋" w:eastAsia="仿宋"/>
          <w:bCs/>
          <w:color w:val="auto"/>
          <w:sz w:val="32"/>
          <w:szCs w:val="32"/>
        </w:rPr>
        <w:t>课程是否达到教学大纲的</w:t>
      </w:r>
      <w:r>
        <w:rPr>
          <w:rFonts w:hint="eastAsia" w:ascii="仿宋" w:eastAsia="仿宋"/>
          <w:bCs/>
          <w:color w:val="auto"/>
          <w:sz w:val="32"/>
          <w:szCs w:val="32"/>
          <w:lang w:eastAsia="zh-CN"/>
        </w:rPr>
        <w:t>要</w:t>
      </w:r>
      <w:r>
        <w:rPr>
          <w:rFonts w:hint="eastAsia" w:ascii="仿宋" w:eastAsia="仿宋"/>
          <w:bCs/>
          <w:color w:val="auto"/>
          <w:sz w:val="32"/>
          <w:szCs w:val="32"/>
        </w:rPr>
        <w:t>求，考查其对</w:t>
      </w:r>
      <w:r>
        <w:rPr>
          <w:rFonts w:hint="eastAsia" w:ascii="仿宋" w:eastAsia="仿宋"/>
          <w:bCs/>
          <w:color w:val="auto"/>
          <w:sz w:val="32"/>
          <w:szCs w:val="32"/>
          <w:lang w:eastAsia="zh-CN"/>
        </w:rPr>
        <w:t>应用化工技术、工业分析技术等相关</w:t>
      </w:r>
      <w:r>
        <w:rPr>
          <w:rFonts w:hint="eastAsia" w:ascii="仿宋" w:eastAsia="仿宋"/>
          <w:bCs/>
          <w:color w:val="auto"/>
          <w:sz w:val="32"/>
          <w:szCs w:val="32"/>
        </w:rPr>
        <w:t>专业中《</w:t>
      </w:r>
      <w:r>
        <w:rPr>
          <w:rFonts w:hint="eastAsia" w:ascii="仿宋" w:eastAsia="仿宋"/>
          <w:bCs/>
          <w:color w:val="auto"/>
          <w:sz w:val="32"/>
          <w:szCs w:val="32"/>
          <w:lang w:eastAsia="zh-CN"/>
        </w:rPr>
        <w:t>无机化学</w:t>
      </w:r>
      <w:r>
        <w:rPr>
          <w:rFonts w:hint="eastAsia" w:ascii="仿宋" w:eastAsia="仿宋"/>
          <w:bCs/>
          <w:color w:val="auto"/>
          <w:sz w:val="32"/>
          <w:szCs w:val="32"/>
        </w:rPr>
        <w:t>》的基本知识点和理论方法的掌握情况。具体内容与要求如下：</w:t>
      </w:r>
    </w:p>
    <w:p>
      <w:pPr>
        <w:adjustRightInd w:val="0"/>
        <w:snapToGrid w:val="0"/>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第1章</w:t>
      </w:r>
      <w:r>
        <w:rPr>
          <w:rFonts w:hint="eastAsia" w:ascii="仿宋" w:eastAsia="仿宋" w:cs="宋体"/>
          <w:bCs/>
          <w:color w:val="auto"/>
          <w:kern w:val="0"/>
          <w:sz w:val="32"/>
          <w:szCs w:val="32"/>
          <w:lang w:val="en-US" w:eastAsia="zh-CN" w:bidi="ar-SA"/>
        </w:rPr>
        <w:t xml:space="preserve"> </w:t>
      </w:r>
      <w:r>
        <w:rPr>
          <w:rFonts w:hint="eastAsia" w:ascii="仿宋" w:eastAsia="仿宋" w:cs="宋体"/>
          <w:bCs/>
          <w:color w:val="auto"/>
          <w:kern w:val="0"/>
          <w:sz w:val="32"/>
          <w:szCs w:val="32"/>
          <w:lang w:eastAsia="zh-CN" w:bidi="ar-SA"/>
        </w:rPr>
        <w:t>物质及其变化</w:t>
      </w:r>
      <w:r>
        <w:rPr>
          <w:rFonts w:hint="eastAsia" w:ascii="仿宋" w:eastAsia="仿宋" w:cs="宋体"/>
          <w:bCs/>
          <w:color w:val="auto"/>
          <w:kern w:val="0"/>
          <w:sz w:val="32"/>
          <w:szCs w:val="32"/>
          <w:lang w:bidi="ar-SA"/>
        </w:rPr>
        <w:t xml:space="preserve"> </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考核内容、考核要求及所占比例：</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仿宋" w:eastAsia="仿宋" w:cs="宋体"/>
          <w:bCs/>
          <w:color w:val="auto"/>
          <w:kern w:val="0"/>
          <w:sz w:val="32"/>
          <w:szCs w:val="32"/>
          <w:lang w:eastAsia="zh-CN" w:bidi="ar-SA"/>
        </w:rPr>
      </w:pPr>
      <w:r>
        <w:rPr>
          <w:rFonts w:hint="eastAsia" w:ascii="仿宋" w:eastAsia="仿宋" w:cs="宋体"/>
          <w:bCs/>
          <w:color w:val="auto"/>
          <w:kern w:val="0"/>
          <w:sz w:val="32"/>
          <w:szCs w:val="32"/>
          <w:lang w:val="en-US" w:eastAsia="zh-CN" w:bidi="ar-SA"/>
        </w:rPr>
        <w:t>1.</w:t>
      </w:r>
      <w:r>
        <w:rPr>
          <w:rFonts w:hint="eastAsia" w:ascii="仿宋" w:eastAsia="仿宋" w:cs="宋体"/>
          <w:bCs/>
          <w:color w:val="auto"/>
          <w:kern w:val="0"/>
          <w:sz w:val="32"/>
          <w:szCs w:val="32"/>
          <w:lang w:eastAsia="zh-CN" w:bidi="ar-SA"/>
        </w:rPr>
        <w:t>掌握理想气体状态方程、气体分压定律，会利用理想气体状态方程、气体分压定律进行有关计算；</w:t>
      </w:r>
    </w:p>
    <w:p>
      <w:pPr>
        <w:adjustRightInd w:val="0"/>
        <w:ind w:firstLine="640" w:firstLineChars="200"/>
        <w:rPr>
          <w:rFonts w:hint="eastAsia" w:ascii="仿宋" w:eastAsia="仿宋" w:cs="宋体"/>
          <w:bCs/>
          <w:color w:val="auto"/>
          <w:kern w:val="0"/>
          <w:sz w:val="32"/>
          <w:szCs w:val="32"/>
          <w:lang w:val="en-US" w:eastAsia="zh-CN" w:bidi="ar-SA"/>
        </w:rPr>
      </w:pPr>
      <w:r>
        <w:rPr>
          <w:rFonts w:hint="eastAsia" w:ascii="仿宋" w:eastAsia="仿宋" w:cs="宋体"/>
          <w:bCs/>
          <w:color w:val="auto"/>
          <w:kern w:val="0"/>
          <w:sz w:val="32"/>
          <w:szCs w:val="32"/>
          <w:lang w:val="en-US" w:eastAsia="zh-CN" w:bidi="ar-SA"/>
        </w:rPr>
        <w:t>2.掌握液体的蒸气压、液体沸点的含义及应用；</w:t>
      </w:r>
    </w:p>
    <w:p>
      <w:pPr>
        <w:adjustRightInd w:val="0"/>
        <w:ind w:firstLine="640" w:firstLineChars="200"/>
        <w:rPr>
          <w:rFonts w:hint="eastAsia" w:ascii="仿宋" w:eastAsia="仿宋" w:cs="宋体"/>
          <w:bCs/>
          <w:color w:val="auto"/>
          <w:kern w:val="0"/>
          <w:sz w:val="32"/>
          <w:szCs w:val="32"/>
          <w:lang w:val="en-US" w:eastAsia="zh-CN" w:bidi="ar-SA"/>
        </w:rPr>
      </w:pPr>
      <w:r>
        <w:rPr>
          <w:rFonts w:hint="eastAsia" w:ascii="仿宋" w:eastAsia="仿宋" w:cs="宋体"/>
          <w:bCs/>
          <w:color w:val="auto"/>
          <w:kern w:val="0"/>
          <w:sz w:val="32"/>
          <w:szCs w:val="32"/>
          <w:lang w:val="en-US" w:eastAsia="zh-CN" w:bidi="ar-SA"/>
        </w:rPr>
        <w:t>3.掌握质量守恒定律；</w:t>
      </w:r>
    </w:p>
    <w:p>
      <w:pPr>
        <w:adjustRightInd w:val="0"/>
        <w:ind w:firstLine="640" w:firstLineChars="200"/>
        <w:rPr>
          <w:rFonts w:hint="eastAsia" w:ascii="仿宋" w:eastAsia="仿宋" w:cs="宋体"/>
          <w:bCs/>
          <w:color w:val="auto"/>
          <w:kern w:val="0"/>
          <w:sz w:val="32"/>
          <w:szCs w:val="32"/>
          <w:lang w:eastAsia="zh-CN" w:bidi="ar-SA"/>
        </w:rPr>
      </w:pPr>
      <w:r>
        <w:rPr>
          <w:rFonts w:hint="eastAsia" w:ascii="仿宋" w:eastAsia="仿宋" w:cs="宋体"/>
          <w:bCs/>
          <w:color w:val="auto"/>
          <w:kern w:val="0"/>
          <w:sz w:val="32"/>
          <w:szCs w:val="32"/>
          <w:lang w:val="en-US" w:eastAsia="zh-CN" w:bidi="ar-SA"/>
        </w:rPr>
        <w:t>4.会正确书写热化学方程式，明确其含义。</w:t>
      </w:r>
    </w:p>
    <w:p>
      <w:pPr>
        <w:adjustRightInd w:val="0"/>
        <w:ind w:firstLine="640" w:firstLineChars="200"/>
        <w:rPr>
          <w:rFonts w:hint="eastAsia" w:ascii="仿宋" w:eastAsia="仿宋" w:cs="宋体"/>
          <w:bCs/>
          <w:color w:val="auto"/>
          <w:kern w:val="0"/>
          <w:sz w:val="32"/>
          <w:szCs w:val="32"/>
          <w:lang w:val="en-US" w:eastAsia="zh-CN" w:bidi="ar-SA"/>
        </w:rPr>
      </w:pPr>
      <w:r>
        <w:rPr>
          <w:rFonts w:hint="eastAsia" w:ascii="仿宋" w:eastAsia="仿宋" w:cs="宋体"/>
          <w:bCs/>
          <w:color w:val="auto"/>
          <w:kern w:val="0"/>
          <w:sz w:val="32"/>
          <w:szCs w:val="32"/>
          <w:lang w:bidi="ar-SA"/>
        </w:rPr>
        <w:t>所占比例：</w:t>
      </w:r>
      <w:r>
        <w:rPr>
          <w:rFonts w:hint="eastAsia" w:ascii="仿宋" w:eastAsia="仿宋" w:cs="宋体"/>
          <w:bCs/>
          <w:color w:val="auto"/>
          <w:kern w:val="0"/>
          <w:sz w:val="32"/>
          <w:szCs w:val="32"/>
          <w:lang w:val="en-US" w:eastAsia="zh-CN" w:bidi="ar-SA"/>
        </w:rPr>
        <w:t>15%</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第2章 化学反应速率和化学平衡</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考核内容、考核要求及所占比例：</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1.</w:t>
      </w:r>
      <w:r>
        <w:rPr>
          <w:rFonts w:hint="eastAsia" w:ascii="仿宋" w:eastAsia="仿宋" w:cs="宋体"/>
          <w:bCs/>
          <w:color w:val="auto"/>
          <w:kern w:val="0"/>
          <w:sz w:val="32"/>
          <w:szCs w:val="32"/>
          <w:lang w:eastAsia="zh-CN" w:bidi="ar-SA"/>
        </w:rPr>
        <w:t>掌握</w:t>
      </w:r>
      <w:r>
        <w:rPr>
          <w:rFonts w:hint="eastAsia" w:ascii="仿宋" w:eastAsia="仿宋" w:cs="宋体"/>
          <w:bCs/>
          <w:color w:val="auto"/>
          <w:kern w:val="0"/>
          <w:sz w:val="32"/>
          <w:szCs w:val="32"/>
          <w:lang w:bidi="ar-SA"/>
        </w:rPr>
        <w:t>化学反应速率的概念和表示方法</w:t>
      </w:r>
      <w:r>
        <w:rPr>
          <w:rFonts w:hint="eastAsia" w:ascii="仿宋" w:eastAsia="仿宋" w:cs="宋体"/>
          <w:bCs/>
          <w:color w:val="auto"/>
          <w:kern w:val="0"/>
          <w:sz w:val="32"/>
          <w:szCs w:val="32"/>
          <w:lang w:eastAsia="zh-CN" w:bidi="ar-SA"/>
        </w:rPr>
        <w:t>、反应速率方程以及影响化学反应速率的因素</w:t>
      </w:r>
      <w:r>
        <w:rPr>
          <w:rFonts w:hint="eastAsia" w:ascii="仿宋" w:eastAsia="仿宋" w:cs="宋体"/>
          <w:bCs/>
          <w:color w:val="auto"/>
          <w:kern w:val="0"/>
          <w:sz w:val="32"/>
          <w:szCs w:val="32"/>
          <w:lang w:bidi="ar-SA"/>
        </w:rPr>
        <w:t>；</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2.掌握化学平衡的</w:t>
      </w:r>
      <w:r>
        <w:rPr>
          <w:rFonts w:hint="eastAsia" w:ascii="仿宋" w:eastAsia="仿宋" w:cs="宋体"/>
          <w:bCs/>
          <w:color w:val="auto"/>
          <w:kern w:val="0"/>
          <w:sz w:val="32"/>
          <w:szCs w:val="32"/>
          <w:lang w:eastAsia="zh-CN" w:bidi="ar-SA"/>
        </w:rPr>
        <w:t>特征</w:t>
      </w:r>
      <w:r>
        <w:rPr>
          <w:rFonts w:hint="eastAsia" w:ascii="仿宋" w:eastAsia="仿宋" w:cs="宋体"/>
          <w:bCs/>
          <w:color w:val="auto"/>
          <w:kern w:val="0"/>
          <w:sz w:val="32"/>
          <w:szCs w:val="32"/>
          <w:lang w:bidi="ar-SA"/>
        </w:rPr>
        <w:t>、</w:t>
      </w:r>
      <w:r>
        <w:rPr>
          <w:rFonts w:hint="eastAsia" w:ascii="仿宋" w:eastAsia="仿宋" w:cs="宋体"/>
          <w:bCs/>
          <w:color w:val="auto"/>
          <w:kern w:val="0"/>
          <w:sz w:val="32"/>
          <w:szCs w:val="32"/>
          <w:lang w:eastAsia="zh-CN" w:bidi="ar-SA"/>
        </w:rPr>
        <w:t>标准平衡常数的含义、影响化学平衡移动的因素、</w:t>
      </w:r>
      <w:r>
        <w:rPr>
          <w:rFonts w:hint="eastAsia" w:ascii="仿宋" w:eastAsia="仿宋" w:cs="宋体"/>
          <w:bCs/>
          <w:color w:val="auto"/>
          <w:kern w:val="0"/>
          <w:sz w:val="32"/>
          <w:szCs w:val="32"/>
          <w:lang w:bidi="ar-SA"/>
        </w:rPr>
        <w:t>化学平衡移动原理及有关计算；</w:t>
      </w:r>
    </w:p>
    <w:p>
      <w:pPr>
        <w:adjustRightInd w:val="0"/>
        <w:ind w:firstLine="640" w:firstLineChars="200"/>
        <w:rPr>
          <w:rFonts w:hint="eastAsia" w:ascii="仿宋" w:eastAsia="仿宋" w:cs="宋体"/>
          <w:bCs/>
          <w:color w:val="auto"/>
          <w:kern w:val="0"/>
          <w:sz w:val="32"/>
          <w:szCs w:val="32"/>
          <w:lang w:val="en-US" w:eastAsia="zh-CN" w:bidi="ar-SA"/>
        </w:rPr>
      </w:pPr>
      <w:r>
        <w:rPr>
          <w:rFonts w:hint="eastAsia" w:ascii="仿宋" w:eastAsia="仿宋" w:cs="宋体"/>
          <w:bCs/>
          <w:color w:val="auto"/>
          <w:kern w:val="0"/>
          <w:sz w:val="32"/>
          <w:szCs w:val="32"/>
          <w:lang w:bidi="ar-SA"/>
        </w:rPr>
        <w:t>所占比例：</w:t>
      </w:r>
      <w:r>
        <w:rPr>
          <w:rFonts w:hint="eastAsia" w:ascii="仿宋" w:eastAsia="仿宋" w:cs="宋体"/>
          <w:bCs/>
          <w:color w:val="auto"/>
          <w:kern w:val="0"/>
          <w:sz w:val="32"/>
          <w:szCs w:val="32"/>
          <w:lang w:val="en-US" w:eastAsia="zh-CN" w:bidi="ar-SA"/>
        </w:rPr>
        <w:t>15%</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第</w:t>
      </w:r>
      <w:r>
        <w:rPr>
          <w:rFonts w:hint="eastAsia" w:ascii="仿宋" w:eastAsia="仿宋" w:cs="宋体"/>
          <w:bCs/>
          <w:color w:val="auto"/>
          <w:kern w:val="0"/>
          <w:sz w:val="32"/>
          <w:szCs w:val="32"/>
          <w:lang w:val="en-US" w:eastAsia="zh-CN" w:bidi="ar-SA"/>
        </w:rPr>
        <w:t>3</w:t>
      </w:r>
      <w:r>
        <w:rPr>
          <w:rFonts w:hint="eastAsia" w:ascii="仿宋" w:eastAsia="仿宋" w:cs="宋体"/>
          <w:bCs/>
          <w:color w:val="auto"/>
          <w:kern w:val="0"/>
          <w:sz w:val="32"/>
          <w:szCs w:val="32"/>
          <w:lang w:bidi="ar-SA"/>
        </w:rPr>
        <w:t>章 电解质溶液和离子平衡</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考核内容、考核要求及所占比例：</w:t>
      </w:r>
    </w:p>
    <w:p>
      <w:pPr>
        <w:adjustRightInd w:val="0"/>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w:t>
      </w:r>
    </w:p>
    <w:p>
      <w:pPr>
        <w:adjustRightInd w:val="0"/>
        <w:snapToGrid w:val="0"/>
        <w:spacing w:line="360" w:lineRule="auto"/>
        <w:ind w:firstLine="640" w:firstLineChars="200"/>
        <w:jc w:val="left"/>
        <w:rPr>
          <w:rFonts w:hint="eastAsia" w:ascii="仿宋" w:eastAsia="仿宋" w:cs="仿宋"/>
          <w:sz w:val="32"/>
          <w:szCs w:val="32"/>
          <w:lang w:bidi="ar-SA"/>
        </w:rPr>
      </w:pPr>
      <w:r>
        <w:rPr>
          <w:rFonts w:hint="eastAsia" w:ascii="仿宋" w:eastAsia="仿宋" w:cs="仿宋"/>
          <w:sz w:val="32"/>
          <w:szCs w:val="32"/>
          <w:lang w:bidi="ar-SA"/>
        </w:rPr>
        <w:t>1.</w:t>
      </w:r>
      <w:r>
        <w:rPr>
          <w:rFonts w:hint="eastAsia" w:ascii="仿宋" w:eastAsia="仿宋" w:cs="仿宋"/>
          <w:sz w:val="32"/>
          <w:szCs w:val="32"/>
          <w:lang w:eastAsia="zh-CN" w:bidi="ar-SA"/>
        </w:rPr>
        <w:t>理解</w:t>
      </w:r>
      <w:r>
        <w:rPr>
          <w:rFonts w:hint="eastAsia" w:ascii="仿宋" w:eastAsia="仿宋" w:cs="仿宋"/>
          <w:sz w:val="32"/>
          <w:szCs w:val="32"/>
          <w:lang w:bidi="ar-SA"/>
        </w:rPr>
        <w:t>弱电解质、强电解质和难溶电解质的</w:t>
      </w:r>
      <w:r>
        <w:rPr>
          <w:rFonts w:hint="eastAsia" w:ascii="仿宋" w:eastAsia="仿宋" w:cs="仿宋"/>
          <w:sz w:val="32"/>
          <w:szCs w:val="32"/>
          <w:lang w:eastAsia="zh-CN" w:bidi="ar-SA"/>
        </w:rPr>
        <w:t>概念</w:t>
      </w:r>
      <w:r>
        <w:rPr>
          <w:rFonts w:hint="eastAsia" w:ascii="仿宋" w:eastAsia="仿宋" w:cs="仿宋"/>
          <w:sz w:val="32"/>
          <w:szCs w:val="32"/>
          <w:lang w:bidi="ar-SA"/>
        </w:rPr>
        <w:t>；</w:t>
      </w:r>
    </w:p>
    <w:p>
      <w:pPr>
        <w:adjustRightInd w:val="0"/>
        <w:snapToGrid w:val="0"/>
        <w:spacing w:line="360" w:lineRule="auto"/>
        <w:ind w:firstLine="640" w:firstLineChars="200"/>
        <w:jc w:val="left"/>
        <w:rPr>
          <w:rFonts w:hint="eastAsia" w:ascii="仿宋" w:eastAsia="仿宋" w:cs="仿宋"/>
          <w:sz w:val="32"/>
          <w:szCs w:val="32"/>
          <w:lang w:val="en-US" w:eastAsia="zh-CN" w:bidi="ar-SA"/>
        </w:rPr>
      </w:pPr>
      <w:r>
        <w:rPr>
          <w:rFonts w:hint="eastAsia" w:ascii="仿宋" w:eastAsia="仿宋" w:cs="仿宋"/>
          <w:sz w:val="32"/>
          <w:szCs w:val="32"/>
          <w:lang w:val="en-US" w:eastAsia="zh-CN" w:bidi="ar-SA"/>
        </w:rPr>
        <w:t>2.掌握溶液酸碱性及表示方法；</w:t>
      </w:r>
    </w:p>
    <w:p>
      <w:pPr>
        <w:adjustRightInd w:val="0"/>
        <w:snapToGrid w:val="0"/>
        <w:spacing w:line="360" w:lineRule="auto"/>
        <w:ind w:firstLine="640" w:firstLineChars="200"/>
        <w:jc w:val="left"/>
        <w:rPr>
          <w:rFonts w:hint="eastAsia" w:ascii="仿宋" w:eastAsia="仿宋" w:cs="仿宋"/>
          <w:sz w:val="32"/>
          <w:szCs w:val="32"/>
          <w:lang w:bidi="ar-SA"/>
        </w:rPr>
      </w:pPr>
      <w:r>
        <w:rPr>
          <w:rFonts w:hint="eastAsia" w:ascii="仿宋" w:eastAsia="仿宋" w:cs="仿宋"/>
          <w:sz w:val="32"/>
          <w:szCs w:val="32"/>
          <w:lang w:val="en-US" w:eastAsia="zh-CN" w:bidi="ar-SA"/>
        </w:rPr>
        <w:t>3</w:t>
      </w:r>
      <w:r>
        <w:rPr>
          <w:rFonts w:hint="eastAsia" w:ascii="仿宋" w:eastAsia="仿宋" w:cs="仿宋"/>
          <w:sz w:val="32"/>
          <w:szCs w:val="32"/>
          <w:lang w:bidi="ar-SA"/>
        </w:rPr>
        <w:t>.掌握一元弱酸、弱碱电离平衡及有关计算，了解多元弱酸的电离平衡；</w:t>
      </w:r>
    </w:p>
    <w:p>
      <w:pPr>
        <w:adjustRightInd w:val="0"/>
        <w:snapToGrid w:val="0"/>
        <w:spacing w:line="360" w:lineRule="auto"/>
        <w:ind w:firstLine="640" w:firstLineChars="200"/>
        <w:jc w:val="left"/>
        <w:rPr>
          <w:rFonts w:hint="eastAsia" w:ascii="仿宋" w:eastAsia="仿宋" w:cs="仿宋"/>
          <w:sz w:val="32"/>
          <w:szCs w:val="32"/>
          <w:lang w:bidi="ar-SA"/>
        </w:rPr>
      </w:pPr>
      <w:r>
        <w:rPr>
          <w:rFonts w:hint="eastAsia" w:ascii="仿宋" w:eastAsia="仿宋" w:cs="仿宋"/>
          <w:sz w:val="32"/>
          <w:szCs w:val="32"/>
          <w:lang w:val="en-US" w:eastAsia="zh-CN" w:bidi="ar-SA"/>
        </w:rPr>
        <w:t>4</w:t>
      </w:r>
      <w:r>
        <w:rPr>
          <w:rFonts w:hint="eastAsia" w:ascii="仿宋" w:eastAsia="仿宋" w:cs="仿宋"/>
          <w:sz w:val="32"/>
          <w:szCs w:val="32"/>
          <w:lang w:bidi="ar-SA"/>
        </w:rPr>
        <w:t>.</w:t>
      </w:r>
      <w:r>
        <w:rPr>
          <w:rFonts w:hint="eastAsia" w:ascii="仿宋" w:eastAsia="仿宋" w:cs="仿宋"/>
          <w:sz w:val="32"/>
          <w:szCs w:val="32"/>
          <w:lang w:eastAsia="zh-CN" w:bidi="ar-SA"/>
        </w:rPr>
        <w:t>掌握</w:t>
      </w:r>
      <w:r>
        <w:rPr>
          <w:rFonts w:hint="eastAsia" w:ascii="仿宋" w:eastAsia="仿宋" w:cs="仿宋"/>
          <w:sz w:val="32"/>
          <w:szCs w:val="32"/>
          <w:lang w:bidi="ar-SA"/>
        </w:rPr>
        <w:t>同离子效应的概念及缓冲溶液的缓冲作用原理；</w:t>
      </w:r>
    </w:p>
    <w:p>
      <w:pPr>
        <w:adjustRightInd w:val="0"/>
        <w:snapToGrid w:val="0"/>
        <w:spacing w:line="360" w:lineRule="auto"/>
        <w:ind w:firstLine="640" w:firstLineChars="200"/>
        <w:jc w:val="left"/>
        <w:rPr>
          <w:rFonts w:hint="eastAsia" w:ascii="仿宋" w:eastAsia="仿宋" w:cs="仿宋"/>
          <w:sz w:val="32"/>
          <w:szCs w:val="32"/>
          <w:lang w:val="en-US" w:eastAsia="zh-CN" w:bidi="ar-SA"/>
        </w:rPr>
      </w:pPr>
      <w:r>
        <w:rPr>
          <w:rFonts w:hint="eastAsia" w:ascii="仿宋" w:eastAsia="仿宋" w:cs="仿宋"/>
          <w:sz w:val="32"/>
          <w:szCs w:val="32"/>
          <w:lang w:val="en-US" w:eastAsia="zh-CN" w:bidi="ar-SA"/>
        </w:rPr>
        <w:t>5.掌握盐类的水解及有关计算；</w:t>
      </w:r>
    </w:p>
    <w:p>
      <w:pPr>
        <w:adjustRightInd w:val="0"/>
        <w:snapToGrid w:val="0"/>
        <w:spacing w:line="360" w:lineRule="auto"/>
        <w:ind w:firstLine="640" w:firstLineChars="200"/>
        <w:jc w:val="left"/>
        <w:rPr>
          <w:rFonts w:hint="eastAsia" w:ascii="仿宋" w:eastAsia="仿宋" w:cs="仿宋"/>
          <w:bCs/>
          <w:color w:val="auto"/>
          <w:kern w:val="0"/>
          <w:sz w:val="32"/>
          <w:szCs w:val="32"/>
          <w:lang w:bidi="ar-SA"/>
        </w:rPr>
      </w:pPr>
      <w:r>
        <w:rPr>
          <w:rFonts w:hint="eastAsia" w:ascii="仿宋" w:eastAsia="仿宋" w:cs="仿宋"/>
          <w:sz w:val="32"/>
          <w:szCs w:val="32"/>
          <w:lang w:val="en-US" w:eastAsia="zh-CN" w:bidi="ar-SA"/>
        </w:rPr>
        <w:t>6</w:t>
      </w:r>
      <w:r>
        <w:rPr>
          <w:rFonts w:hint="eastAsia" w:ascii="仿宋" w:eastAsia="仿宋" w:cs="仿宋"/>
          <w:sz w:val="32"/>
          <w:szCs w:val="32"/>
          <w:lang w:bidi="ar-SA"/>
        </w:rPr>
        <w:t>.掌握溶度积规则，掌握分步沉淀和沉淀转化的原理。</w:t>
      </w:r>
    </w:p>
    <w:p>
      <w:pPr>
        <w:adjustRightInd w:val="0"/>
        <w:snapToGrid w:val="0"/>
        <w:spacing w:line="360" w:lineRule="auto"/>
        <w:ind w:firstLine="640" w:firstLineChars="200"/>
        <w:jc w:val="left"/>
        <w:rPr>
          <w:rFonts w:hint="eastAsia" w:ascii="仿宋" w:eastAsia="仿宋" w:cs="宋体"/>
          <w:bCs/>
          <w:color w:val="auto"/>
          <w:kern w:val="0"/>
          <w:sz w:val="32"/>
          <w:szCs w:val="32"/>
          <w:lang w:val="en-US" w:eastAsia="zh-CN" w:bidi="ar-SA"/>
        </w:rPr>
      </w:pPr>
      <w:r>
        <w:rPr>
          <w:rFonts w:hint="eastAsia" w:ascii="仿宋" w:eastAsia="仿宋" w:cs="宋体"/>
          <w:bCs/>
          <w:color w:val="auto"/>
          <w:kern w:val="0"/>
          <w:sz w:val="32"/>
          <w:szCs w:val="32"/>
          <w:lang w:bidi="ar-SA"/>
        </w:rPr>
        <w:t>所占比例：</w:t>
      </w:r>
      <w:r>
        <w:rPr>
          <w:rFonts w:hint="eastAsia" w:ascii="仿宋" w:eastAsia="仿宋" w:cs="宋体"/>
          <w:bCs/>
          <w:color w:val="auto"/>
          <w:kern w:val="0"/>
          <w:sz w:val="32"/>
          <w:szCs w:val="32"/>
          <w:lang w:val="en-US" w:eastAsia="zh-CN" w:bidi="ar-SA"/>
        </w:rPr>
        <w:t>20%</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第</w:t>
      </w:r>
      <w:r>
        <w:rPr>
          <w:rFonts w:hint="eastAsia" w:ascii="仿宋" w:eastAsia="仿宋" w:cs="宋体"/>
          <w:bCs/>
          <w:color w:val="auto"/>
          <w:kern w:val="0"/>
          <w:sz w:val="32"/>
          <w:szCs w:val="32"/>
          <w:lang w:val="en-US" w:eastAsia="zh-CN" w:bidi="ar-SA"/>
        </w:rPr>
        <w:t>4</w:t>
      </w:r>
      <w:r>
        <w:rPr>
          <w:rFonts w:hint="eastAsia" w:ascii="仿宋" w:eastAsia="仿宋" w:cs="宋体"/>
          <w:bCs/>
          <w:color w:val="auto"/>
          <w:kern w:val="0"/>
          <w:sz w:val="32"/>
          <w:szCs w:val="32"/>
          <w:lang w:bidi="ar-SA"/>
        </w:rPr>
        <w:t xml:space="preserve">章 </w:t>
      </w:r>
      <w:r>
        <w:rPr>
          <w:rFonts w:eastAsia="仿宋"/>
          <w:sz w:val="32"/>
          <w:szCs w:val="32"/>
        </w:rPr>
        <w:t>氧化和还原</w:t>
      </w:r>
    </w:p>
    <w:p>
      <w:pPr>
        <w:adjustRightInd w:val="0"/>
        <w:spacing w:line="360" w:lineRule="auto"/>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考核内容、考核要求及所占比例：</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w:t>
      </w:r>
    </w:p>
    <w:p>
      <w:pPr>
        <w:adjustRightInd w:val="0"/>
        <w:snapToGrid w:val="0"/>
        <w:spacing w:line="360" w:lineRule="auto"/>
        <w:ind w:firstLine="640" w:firstLineChars="200"/>
        <w:rPr>
          <w:rFonts w:hint="eastAsia" w:ascii="仿宋" w:eastAsia="仿宋" w:cs="仿宋"/>
          <w:sz w:val="32"/>
          <w:szCs w:val="32"/>
          <w:lang w:bidi="ar-SA"/>
        </w:rPr>
      </w:pPr>
      <w:r>
        <w:rPr>
          <w:rFonts w:hint="eastAsia" w:ascii="仿宋" w:eastAsia="仿宋" w:cs="仿宋"/>
          <w:sz w:val="32"/>
          <w:szCs w:val="32"/>
          <w:lang w:bidi="ar-SA"/>
        </w:rPr>
        <w:t>1.</w:t>
      </w:r>
      <w:r>
        <w:rPr>
          <w:rFonts w:hint="eastAsia" w:ascii="仿宋" w:eastAsia="仿宋" w:cs="仿宋"/>
          <w:sz w:val="32"/>
          <w:szCs w:val="32"/>
          <w:lang w:eastAsia="zh-CN" w:bidi="ar-SA"/>
        </w:rPr>
        <w:t>掌握</w:t>
      </w:r>
      <w:r>
        <w:rPr>
          <w:rFonts w:hint="eastAsia" w:ascii="仿宋" w:eastAsia="仿宋" w:cs="仿宋"/>
          <w:sz w:val="32"/>
          <w:szCs w:val="32"/>
          <w:lang w:bidi="ar-SA"/>
        </w:rPr>
        <w:t>原电池的组成、原理、电极反应</w:t>
      </w:r>
      <w:r>
        <w:rPr>
          <w:rFonts w:hint="eastAsia" w:ascii="仿宋" w:eastAsia="仿宋" w:cs="仿宋"/>
          <w:sz w:val="32"/>
          <w:szCs w:val="32"/>
          <w:lang w:eastAsia="zh-CN" w:bidi="ar-SA"/>
        </w:rPr>
        <w:t>、</w:t>
      </w:r>
      <w:r>
        <w:rPr>
          <w:rFonts w:hint="eastAsia" w:ascii="仿宋" w:eastAsia="仿宋" w:cs="仿宋"/>
          <w:sz w:val="32"/>
          <w:szCs w:val="32"/>
          <w:lang w:bidi="ar-SA"/>
        </w:rPr>
        <w:t>电池反应</w:t>
      </w:r>
      <w:r>
        <w:rPr>
          <w:rFonts w:hint="eastAsia" w:ascii="仿宋" w:eastAsia="仿宋" w:cs="仿宋"/>
          <w:sz w:val="32"/>
          <w:szCs w:val="32"/>
          <w:lang w:eastAsia="zh-CN" w:bidi="ar-SA"/>
        </w:rPr>
        <w:t>及电池符号的表示方法</w:t>
      </w:r>
      <w:r>
        <w:rPr>
          <w:rFonts w:hint="eastAsia" w:ascii="仿宋" w:eastAsia="仿宋" w:cs="仿宋"/>
          <w:sz w:val="32"/>
          <w:szCs w:val="32"/>
          <w:lang w:bidi="ar-SA"/>
        </w:rPr>
        <w:t>；</w:t>
      </w:r>
    </w:p>
    <w:p>
      <w:pPr>
        <w:adjustRightInd w:val="0"/>
        <w:snapToGrid w:val="0"/>
        <w:spacing w:line="360" w:lineRule="auto"/>
        <w:ind w:firstLine="640" w:firstLineChars="200"/>
        <w:rPr>
          <w:rFonts w:hint="eastAsia" w:ascii="仿宋" w:eastAsia="仿宋" w:cs="仿宋"/>
          <w:sz w:val="32"/>
          <w:szCs w:val="32"/>
          <w:lang w:val="en-US" w:eastAsia="zh-CN" w:bidi="ar-SA"/>
        </w:rPr>
      </w:pPr>
      <w:r>
        <w:rPr>
          <w:rFonts w:hint="eastAsia" w:ascii="仿宋" w:eastAsia="仿宋" w:cs="仿宋"/>
          <w:sz w:val="32"/>
          <w:szCs w:val="32"/>
          <w:lang w:val="en-US" w:eastAsia="zh-CN" w:bidi="ar-SA"/>
        </w:rPr>
        <w:t>2.掌握氧化值、氧化、还原、氧化剂、还原剂、氧化还原反应、氧化还原电对的概念；</w:t>
      </w:r>
    </w:p>
    <w:p>
      <w:pPr>
        <w:adjustRightInd w:val="0"/>
        <w:snapToGrid w:val="0"/>
        <w:spacing w:line="360" w:lineRule="auto"/>
        <w:ind w:firstLine="640" w:firstLineChars="200"/>
        <w:rPr>
          <w:rFonts w:hint="eastAsia" w:ascii="仿宋" w:eastAsia="仿宋" w:cs="仿宋"/>
          <w:sz w:val="32"/>
          <w:szCs w:val="32"/>
          <w:lang w:bidi="ar-SA"/>
        </w:rPr>
      </w:pPr>
      <w:r>
        <w:rPr>
          <w:rFonts w:hint="eastAsia" w:ascii="仿宋" w:eastAsia="仿宋" w:cs="仿宋"/>
          <w:sz w:val="32"/>
          <w:szCs w:val="32"/>
          <w:lang w:val="en-US" w:eastAsia="zh-CN" w:bidi="ar-SA"/>
        </w:rPr>
        <w:t>3</w:t>
      </w:r>
      <w:r>
        <w:rPr>
          <w:rFonts w:hint="eastAsia" w:ascii="仿宋" w:eastAsia="仿宋" w:cs="仿宋"/>
          <w:sz w:val="32"/>
          <w:szCs w:val="32"/>
          <w:lang w:bidi="ar-SA"/>
        </w:rPr>
        <w:t>.掌握氧化还原反应方程式的配平方法；</w:t>
      </w:r>
    </w:p>
    <w:p>
      <w:pPr>
        <w:adjustRightInd w:val="0"/>
        <w:snapToGrid w:val="0"/>
        <w:spacing w:line="360" w:lineRule="auto"/>
        <w:ind w:firstLine="640" w:firstLineChars="200"/>
        <w:rPr>
          <w:rFonts w:hint="eastAsia" w:ascii="仿宋" w:eastAsia="仿宋" w:cs="仿宋"/>
          <w:sz w:val="32"/>
          <w:szCs w:val="32"/>
          <w:lang w:eastAsia="zh-CN" w:bidi="ar-SA"/>
        </w:rPr>
      </w:pPr>
      <w:r>
        <w:rPr>
          <w:rFonts w:hint="eastAsia" w:ascii="仿宋" w:eastAsia="仿宋" w:cs="仿宋"/>
          <w:sz w:val="32"/>
          <w:szCs w:val="32"/>
          <w:lang w:val="en-US" w:eastAsia="zh-CN" w:bidi="ar-SA"/>
        </w:rPr>
        <w:t>4</w:t>
      </w:r>
      <w:r>
        <w:rPr>
          <w:rFonts w:hint="eastAsia" w:ascii="仿宋" w:eastAsia="仿宋" w:cs="仿宋"/>
          <w:sz w:val="32"/>
          <w:szCs w:val="32"/>
          <w:lang w:bidi="ar-SA"/>
        </w:rPr>
        <w:t>.</w:t>
      </w:r>
      <w:r>
        <w:rPr>
          <w:rFonts w:hint="eastAsia" w:ascii="仿宋" w:eastAsia="仿宋" w:cs="仿宋"/>
          <w:sz w:val="32"/>
          <w:szCs w:val="32"/>
          <w:lang w:eastAsia="zh-CN" w:bidi="ar-SA"/>
        </w:rPr>
        <w:t>理解标准电极电势、条件</w:t>
      </w:r>
      <w:r>
        <w:rPr>
          <w:rFonts w:hint="eastAsia" w:ascii="仿宋" w:eastAsia="仿宋" w:cs="仿宋"/>
          <w:sz w:val="32"/>
          <w:szCs w:val="32"/>
          <w:lang w:bidi="ar-SA"/>
        </w:rPr>
        <w:t>电极电势</w:t>
      </w:r>
      <w:r>
        <w:rPr>
          <w:rFonts w:hint="eastAsia" w:ascii="仿宋" w:eastAsia="仿宋" w:cs="仿宋"/>
          <w:sz w:val="32"/>
          <w:szCs w:val="32"/>
          <w:lang w:eastAsia="zh-CN" w:bidi="ar-SA"/>
        </w:rPr>
        <w:t>、电极电势的应用及原电池电动势</w:t>
      </w:r>
      <w:r>
        <w:rPr>
          <w:rFonts w:hint="eastAsia" w:ascii="仿宋" w:eastAsia="仿宋" w:cs="仿宋"/>
          <w:sz w:val="32"/>
          <w:szCs w:val="32"/>
          <w:lang w:bidi="ar-SA"/>
        </w:rPr>
        <w:t>的概念</w:t>
      </w:r>
      <w:r>
        <w:rPr>
          <w:rFonts w:hint="eastAsia" w:ascii="仿宋" w:eastAsia="仿宋" w:cs="仿宋"/>
          <w:sz w:val="32"/>
          <w:szCs w:val="32"/>
          <w:lang w:eastAsia="zh-CN" w:bidi="ar-SA"/>
        </w:rPr>
        <w:t>；</w:t>
      </w:r>
    </w:p>
    <w:p>
      <w:pPr>
        <w:adjustRightInd w:val="0"/>
        <w:snapToGrid w:val="0"/>
        <w:spacing w:line="360" w:lineRule="auto"/>
        <w:ind w:firstLine="640" w:firstLineChars="200"/>
        <w:rPr>
          <w:rFonts w:hint="eastAsia" w:ascii="仿宋" w:eastAsia="仿宋" w:cs="宋体"/>
          <w:bCs/>
          <w:color w:val="auto"/>
          <w:kern w:val="0"/>
          <w:sz w:val="32"/>
          <w:szCs w:val="32"/>
          <w:lang w:bidi="ar-SA"/>
        </w:rPr>
      </w:pPr>
      <w:r>
        <w:rPr>
          <w:rFonts w:hint="eastAsia" w:ascii="仿宋" w:eastAsia="仿宋" w:cs="仿宋"/>
          <w:sz w:val="32"/>
          <w:szCs w:val="32"/>
          <w:lang w:val="en-US" w:eastAsia="zh-CN" w:bidi="ar-SA"/>
        </w:rPr>
        <w:t>5.</w:t>
      </w:r>
      <w:r>
        <w:rPr>
          <w:rFonts w:hint="eastAsia" w:ascii="仿宋" w:eastAsia="仿宋" w:cs="仿宋"/>
          <w:sz w:val="32"/>
          <w:szCs w:val="32"/>
          <w:lang w:bidi="ar-SA"/>
        </w:rPr>
        <w:t>熟</w:t>
      </w:r>
      <w:r>
        <w:rPr>
          <w:rFonts w:eastAsia="仿宋"/>
          <w:sz w:val="32"/>
          <w:szCs w:val="32"/>
        </w:rPr>
        <w:t>悉能斯特方程</w:t>
      </w:r>
      <w:r>
        <w:rPr>
          <w:rFonts w:hint="eastAsia" w:eastAsia="仿宋"/>
          <w:sz w:val="32"/>
          <w:szCs w:val="32"/>
          <w:lang w:eastAsia="zh-CN"/>
        </w:rPr>
        <w:t>并</w:t>
      </w:r>
      <w:r>
        <w:rPr>
          <w:rFonts w:eastAsia="仿宋"/>
          <w:sz w:val="32"/>
          <w:szCs w:val="32"/>
        </w:rPr>
        <w:t>掌握</w:t>
      </w:r>
      <w:r>
        <w:rPr>
          <w:rFonts w:hint="eastAsia" w:eastAsia="仿宋"/>
          <w:sz w:val="32"/>
          <w:szCs w:val="32"/>
          <w:lang w:eastAsia="zh-CN"/>
        </w:rPr>
        <w:t>其</w:t>
      </w:r>
      <w:r>
        <w:rPr>
          <w:rFonts w:eastAsia="仿宋"/>
          <w:sz w:val="32"/>
          <w:szCs w:val="32"/>
        </w:rPr>
        <w:t>应用。</w:t>
      </w:r>
    </w:p>
    <w:p>
      <w:pPr>
        <w:adjustRightInd w:val="0"/>
        <w:snapToGrid w:val="0"/>
        <w:spacing w:line="360" w:lineRule="auto"/>
        <w:ind w:firstLine="640" w:firstLineChars="200"/>
        <w:jc w:val="left"/>
        <w:rPr>
          <w:rFonts w:hint="eastAsia" w:ascii="仿宋" w:eastAsia="仿宋" w:cs="宋体"/>
          <w:bCs/>
          <w:color w:val="auto"/>
          <w:kern w:val="0"/>
          <w:sz w:val="32"/>
          <w:szCs w:val="32"/>
          <w:lang w:val="en-US" w:eastAsia="zh-CN" w:bidi="ar-SA"/>
        </w:rPr>
      </w:pPr>
      <w:r>
        <w:rPr>
          <w:rFonts w:hint="eastAsia" w:ascii="仿宋" w:eastAsia="仿宋" w:cs="宋体"/>
          <w:bCs/>
          <w:color w:val="auto"/>
          <w:kern w:val="0"/>
          <w:sz w:val="32"/>
          <w:szCs w:val="32"/>
          <w:lang w:bidi="ar-SA"/>
        </w:rPr>
        <w:t>所占比例：</w:t>
      </w:r>
      <w:r>
        <w:rPr>
          <w:rFonts w:hint="eastAsia" w:ascii="仿宋" w:eastAsia="仿宋" w:cs="宋体"/>
          <w:bCs/>
          <w:color w:val="auto"/>
          <w:kern w:val="0"/>
          <w:sz w:val="32"/>
          <w:szCs w:val="32"/>
          <w:lang w:val="en-US" w:eastAsia="zh-CN" w:bidi="ar-SA"/>
        </w:rPr>
        <w:t>15%</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第</w:t>
      </w:r>
      <w:r>
        <w:rPr>
          <w:rFonts w:hint="eastAsia" w:ascii="仿宋" w:eastAsia="仿宋" w:cs="宋体"/>
          <w:bCs/>
          <w:color w:val="auto"/>
          <w:kern w:val="0"/>
          <w:sz w:val="32"/>
          <w:szCs w:val="32"/>
          <w:lang w:val="en-US" w:eastAsia="zh-CN" w:bidi="ar-SA"/>
        </w:rPr>
        <w:t>5</w:t>
      </w:r>
      <w:r>
        <w:rPr>
          <w:rFonts w:hint="eastAsia" w:ascii="仿宋" w:eastAsia="仿宋" w:cs="宋体"/>
          <w:bCs/>
          <w:color w:val="auto"/>
          <w:kern w:val="0"/>
          <w:sz w:val="32"/>
          <w:szCs w:val="32"/>
          <w:lang w:bidi="ar-SA"/>
        </w:rPr>
        <w:t xml:space="preserve">章 </w:t>
      </w:r>
      <w:r>
        <w:rPr>
          <w:rFonts w:eastAsia="仿宋"/>
          <w:sz w:val="32"/>
          <w:szCs w:val="32"/>
        </w:rPr>
        <w:t>原子结构和元素周期律</w:t>
      </w:r>
    </w:p>
    <w:p>
      <w:pPr>
        <w:adjustRightInd w:val="0"/>
        <w:spacing w:line="360" w:lineRule="auto"/>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考核内容、考核要求及所占比例：</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w:t>
      </w:r>
    </w:p>
    <w:p>
      <w:pPr>
        <w:adjustRightInd w:val="0"/>
        <w:snapToGrid w:val="0"/>
        <w:spacing w:line="360" w:lineRule="auto"/>
        <w:ind w:firstLine="640" w:firstLineChars="200"/>
        <w:rPr>
          <w:rFonts w:hint="eastAsia" w:ascii="仿宋" w:eastAsia="仿宋" w:cs="仿宋"/>
          <w:sz w:val="32"/>
          <w:szCs w:val="32"/>
          <w:lang w:bidi="ar-SA"/>
        </w:rPr>
      </w:pPr>
      <w:r>
        <w:rPr>
          <w:rFonts w:hint="eastAsia" w:ascii="仿宋" w:eastAsia="仿宋" w:cs="仿宋"/>
          <w:sz w:val="32"/>
          <w:szCs w:val="32"/>
          <w:lang w:bidi="ar-SA"/>
        </w:rPr>
        <w:t>1.了解原子核外电子运动状态的基本特点、原子轨道和电子云的概念；</w:t>
      </w:r>
    </w:p>
    <w:p>
      <w:pPr>
        <w:adjustRightInd w:val="0"/>
        <w:snapToGrid w:val="0"/>
        <w:spacing w:line="360" w:lineRule="auto"/>
        <w:ind w:firstLine="640" w:firstLineChars="200"/>
        <w:rPr>
          <w:rFonts w:hint="eastAsia" w:ascii="仿宋" w:eastAsia="仿宋" w:cs="仿宋"/>
          <w:sz w:val="32"/>
          <w:szCs w:val="32"/>
          <w:lang w:bidi="ar-SA"/>
        </w:rPr>
      </w:pPr>
      <w:r>
        <w:rPr>
          <w:rFonts w:hint="eastAsia" w:ascii="仿宋" w:eastAsia="仿宋" w:cs="仿宋"/>
          <w:sz w:val="32"/>
          <w:szCs w:val="32"/>
          <w:lang w:bidi="ar-SA"/>
        </w:rPr>
        <w:t>2.掌握四个量子数的意义及取值规则；</w:t>
      </w:r>
    </w:p>
    <w:p>
      <w:pPr>
        <w:adjustRightInd w:val="0"/>
        <w:snapToGrid w:val="0"/>
        <w:spacing w:line="360" w:lineRule="auto"/>
        <w:ind w:firstLine="640" w:firstLineChars="200"/>
        <w:rPr>
          <w:rFonts w:hint="eastAsia" w:ascii="仿宋" w:eastAsia="仿宋" w:cs="仿宋"/>
          <w:sz w:val="32"/>
          <w:szCs w:val="32"/>
          <w:lang w:bidi="ar-SA"/>
        </w:rPr>
      </w:pPr>
      <w:r>
        <w:rPr>
          <w:rFonts w:hint="eastAsia" w:ascii="仿宋" w:eastAsia="仿宋" w:cs="仿宋"/>
          <w:sz w:val="32"/>
          <w:szCs w:val="32"/>
          <w:lang w:bidi="ar-SA"/>
        </w:rPr>
        <w:t>3.掌握原子核外电子排布所遵循的一般规律，能熟悉的写出元素的原子和简单离子的核外电子排布式；</w:t>
      </w:r>
    </w:p>
    <w:p>
      <w:pPr>
        <w:adjustRightInd w:val="0"/>
        <w:snapToGrid w:val="0"/>
        <w:spacing w:line="360" w:lineRule="auto"/>
        <w:ind w:firstLine="640" w:firstLineChars="200"/>
        <w:jc w:val="left"/>
        <w:rPr>
          <w:rFonts w:hint="eastAsia" w:ascii="仿宋" w:eastAsia="仿宋" w:cs="仿宋"/>
          <w:bCs/>
          <w:color w:val="auto"/>
          <w:kern w:val="0"/>
          <w:sz w:val="32"/>
          <w:szCs w:val="32"/>
          <w:lang w:bidi="ar-SA"/>
        </w:rPr>
      </w:pPr>
      <w:r>
        <w:rPr>
          <w:rFonts w:hint="eastAsia" w:ascii="仿宋" w:eastAsia="仿宋" w:cs="仿宋"/>
          <w:sz w:val="32"/>
          <w:szCs w:val="32"/>
          <w:lang w:bidi="ar-SA"/>
        </w:rPr>
        <w:t>4.</w:t>
      </w:r>
      <w:r>
        <w:rPr>
          <w:rFonts w:hint="eastAsia" w:ascii="仿宋" w:eastAsia="仿宋" w:cs="仿宋"/>
          <w:sz w:val="32"/>
          <w:szCs w:val="32"/>
          <w:lang w:eastAsia="zh-CN" w:bidi="ar-SA"/>
        </w:rPr>
        <w:t>掌握</w:t>
      </w:r>
      <w:r>
        <w:rPr>
          <w:rFonts w:hint="eastAsia" w:ascii="仿宋" w:eastAsia="仿宋" w:cs="仿宋"/>
          <w:sz w:val="32"/>
          <w:szCs w:val="32"/>
          <w:lang w:bidi="ar-SA"/>
        </w:rPr>
        <w:t>元素的性质：原子半径、元素的金属性和非金属性，元素的氧化值等性质的周期性变化规律与原子结构的关系。</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所占比例：</w:t>
      </w:r>
      <w:r>
        <w:rPr>
          <w:rFonts w:hint="eastAsia" w:ascii="仿宋" w:eastAsia="仿宋" w:cs="宋体"/>
          <w:bCs/>
          <w:color w:val="auto"/>
          <w:kern w:val="0"/>
          <w:sz w:val="32"/>
          <w:szCs w:val="32"/>
          <w:lang w:val="en-US" w:eastAsia="zh-CN" w:bidi="ar-SA"/>
        </w:rPr>
        <w:t>13%</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第</w:t>
      </w:r>
      <w:r>
        <w:rPr>
          <w:rFonts w:hint="eastAsia" w:ascii="仿宋" w:eastAsia="仿宋" w:cs="宋体"/>
          <w:bCs/>
          <w:color w:val="auto"/>
          <w:kern w:val="0"/>
          <w:sz w:val="32"/>
          <w:szCs w:val="32"/>
          <w:lang w:val="en-US" w:eastAsia="zh-CN" w:bidi="ar-SA"/>
        </w:rPr>
        <w:t>6</w:t>
      </w:r>
      <w:r>
        <w:rPr>
          <w:rFonts w:hint="eastAsia" w:ascii="仿宋" w:eastAsia="仿宋" w:cs="宋体"/>
          <w:bCs/>
          <w:color w:val="auto"/>
          <w:kern w:val="0"/>
          <w:sz w:val="32"/>
          <w:szCs w:val="32"/>
          <w:lang w:bidi="ar-SA"/>
        </w:rPr>
        <w:t xml:space="preserve">章 </w:t>
      </w:r>
      <w:r>
        <w:rPr>
          <w:rFonts w:eastAsia="仿宋"/>
          <w:sz w:val="32"/>
          <w:szCs w:val="32"/>
        </w:rPr>
        <w:t>分子结构与晶体结构</w:t>
      </w:r>
    </w:p>
    <w:p>
      <w:pPr>
        <w:adjustRightInd w:val="0"/>
        <w:spacing w:line="360" w:lineRule="auto"/>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考核内容、考核要求及所占比例：</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w:t>
      </w:r>
    </w:p>
    <w:p>
      <w:pPr>
        <w:adjustRightInd w:val="0"/>
        <w:snapToGrid w:val="0"/>
        <w:spacing w:line="360" w:lineRule="auto"/>
        <w:ind w:firstLine="640" w:firstLineChars="200"/>
        <w:rPr>
          <w:rFonts w:hint="eastAsia" w:ascii="仿宋" w:eastAsia="仿宋" w:cs="仿宋"/>
          <w:sz w:val="32"/>
          <w:szCs w:val="32"/>
          <w:lang w:bidi="ar-SA"/>
        </w:rPr>
      </w:pPr>
      <w:r>
        <w:rPr>
          <w:rFonts w:hint="eastAsia" w:ascii="仿宋" w:eastAsia="仿宋" w:cs="仿宋"/>
          <w:sz w:val="32"/>
          <w:szCs w:val="32"/>
          <w:lang w:bidi="ar-SA"/>
        </w:rPr>
        <w:t>1.</w:t>
      </w:r>
      <w:r>
        <w:rPr>
          <w:rFonts w:hint="eastAsia" w:ascii="仿宋" w:eastAsia="仿宋" w:cs="仿宋"/>
          <w:sz w:val="32"/>
          <w:szCs w:val="32"/>
          <w:lang w:eastAsia="zh-CN" w:bidi="ar-SA"/>
        </w:rPr>
        <w:t>了解化学键的含义及其基本类型，熟悉离子键、共价键的形成条件、特征和共价键的类型</w:t>
      </w:r>
      <w:r>
        <w:rPr>
          <w:rFonts w:hint="eastAsia" w:ascii="仿宋" w:eastAsia="仿宋" w:cs="仿宋"/>
          <w:sz w:val="32"/>
          <w:szCs w:val="32"/>
          <w:lang w:bidi="ar-SA"/>
        </w:rPr>
        <w:t>；</w:t>
      </w:r>
    </w:p>
    <w:p>
      <w:pPr>
        <w:adjustRightInd w:val="0"/>
        <w:snapToGrid w:val="0"/>
        <w:spacing w:line="360" w:lineRule="auto"/>
        <w:ind w:firstLine="640" w:firstLineChars="200"/>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sz w:val="32"/>
          <w:szCs w:val="32"/>
          <w:lang w:eastAsia="zh-CN" w:bidi="ar-SA"/>
        </w:rPr>
        <w:t>熟悉杂化轨道理论要点，掌握以</w:t>
      </w:r>
      <w:r>
        <w:rPr>
          <w:rFonts w:hint="eastAsia" w:ascii="仿宋" w:eastAsia="仿宋" w:cs="仿宋"/>
          <w:sz w:val="32"/>
          <w:szCs w:val="32"/>
          <w:lang w:bidi="ar-SA"/>
        </w:rPr>
        <w:t>sp</w:t>
      </w:r>
      <w:r>
        <w:rPr>
          <w:rFonts w:hint="eastAsia" w:ascii="仿宋" w:eastAsia="仿宋" w:cs="仿宋"/>
          <w:sz w:val="32"/>
          <w:szCs w:val="32"/>
          <w:lang w:eastAsia="zh-CN" w:bidi="ar-SA"/>
        </w:rPr>
        <w:t>，</w:t>
      </w:r>
      <w:r>
        <w:rPr>
          <w:rFonts w:hint="eastAsia" w:ascii="仿宋" w:eastAsia="仿宋" w:cs="仿宋"/>
          <w:sz w:val="32"/>
          <w:szCs w:val="32"/>
          <w:lang w:bidi="ar-SA"/>
        </w:rPr>
        <w:t>sp</w:t>
      </w:r>
      <w:r>
        <w:rPr>
          <w:rFonts w:hint="eastAsia" w:ascii="仿宋" w:eastAsia="仿宋" w:cs="仿宋"/>
          <w:sz w:val="32"/>
          <w:szCs w:val="32"/>
          <w:vertAlign w:val="superscript"/>
          <w:lang w:bidi="ar-SA"/>
        </w:rPr>
        <w:t>2</w:t>
      </w:r>
      <w:r>
        <w:rPr>
          <w:rFonts w:hint="eastAsia" w:ascii="仿宋" w:eastAsia="仿宋" w:cs="仿宋"/>
          <w:sz w:val="32"/>
          <w:szCs w:val="32"/>
          <w:vertAlign w:val="baseline"/>
          <w:lang w:eastAsia="zh-CN" w:bidi="ar-SA"/>
        </w:rPr>
        <w:t>和</w:t>
      </w:r>
      <w:r>
        <w:rPr>
          <w:rFonts w:hint="eastAsia" w:ascii="仿宋" w:eastAsia="仿宋" w:cs="仿宋"/>
          <w:sz w:val="32"/>
          <w:szCs w:val="32"/>
          <w:lang w:bidi="ar-SA"/>
        </w:rPr>
        <w:t>sp</w:t>
      </w:r>
      <w:r>
        <w:rPr>
          <w:rFonts w:hint="eastAsia" w:ascii="仿宋" w:eastAsia="仿宋" w:cs="仿宋"/>
          <w:sz w:val="32"/>
          <w:szCs w:val="32"/>
          <w:vertAlign w:val="superscript"/>
          <w:lang w:bidi="ar-SA"/>
        </w:rPr>
        <w:t>3</w:t>
      </w:r>
      <w:r>
        <w:rPr>
          <w:rFonts w:hint="eastAsia" w:ascii="仿宋" w:eastAsia="仿宋" w:cs="仿宋"/>
          <w:sz w:val="32"/>
          <w:szCs w:val="32"/>
          <w:vertAlign w:val="baseline"/>
          <w:lang w:eastAsia="zh-CN" w:bidi="ar-SA"/>
        </w:rPr>
        <w:t>杂化轨道的成键情况判断分子的空间构型</w:t>
      </w:r>
      <w:r>
        <w:rPr>
          <w:rFonts w:hint="eastAsia" w:ascii="仿宋" w:eastAsia="仿宋" w:cs="仿宋"/>
          <w:sz w:val="32"/>
          <w:szCs w:val="32"/>
          <w:lang w:bidi="ar-SA"/>
        </w:rPr>
        <w:t>；</w:t>
      </w:r>
    </w:p>
    <w:p>
      <w:pPr>
        <w:adjustRightInd w:val="0"/>
        <w:snapToGrid w:val="0"/>
        <w:spacing w:line="360" w:lineRule="auto"/>
        <w:ind w:firstLine="640" w:firstLineChars="200"/>
        <w:jc w:val="left"/>
        <w:rPr>
          <w:rFonts w:hint="eastAsia" w:ascii="仿宋" w:eastAsia="仿宋" w:cs="仿宋"/>
          <w:sz w:val="32"/>
          <w:szCs w:val="32"/>
          <w:lang w:eastAsia="zh-CN" w:bidi="ar-SA"/>
        </w:rPr>
      </w:pPr>
      <w:r>
        <w:rPr>
          <w:rFonts w:hint="eastAsia" w:ascii="仿宋" w:eastAsia="仿宋" w:cs="仿宋"/>
          <w:sz w:val="32"/>
          <w:szCs w:val="32"/>
          <w:lang w:bidi="ar-SA"/>
        </w:rPr>
        <w:t>3.</w:t>
      </w:r>
      <w:r>
        <w:rPr>
          <w:rFonts w:hint="eastAsia" w:ascii="仿宋" w:eastAsia="仿宋" w:cs="仿宋"/>
          <w:sz w:val="32"/>
          <w:szCs w:val="32"/>
          <w:lang w:eastAsia="zh-CN" w:bidi="ar-SA"/>
        </w:rPr>
        <w:t>掌握范德华力和氢键的概念；</w:t>
      </w:r>
    </w:p>
    <w:p>
      <w:pPr>
        <w:adjustRightInd w:val="0"/>
        <w:snapToGrid w:val="0"/>
        <w:spacing w:line="360" w:lineRule="auto"/>
        <w:ind w:firstLine="640" w:firstLineChars="200"/>
        <w:jc w:val="left"/>
        <w:rPr>
          <w:rFonts w:hint="eastAsia" w:ascii="仿宋" w:eastAsia="仿宋" w:cs="仿宋"/>
          <w:bCs/>
          <w:color w:val="auto"/>
          <w:kern w:val="0"/>
          <w:sz w:val="32"/>
          <w:szCs w:val="32"/>
          <w:lang w:bidi="ar-SA"/>
        </w:rPr>
      </w:pPr>
      <w:r>
        <w:rPr>
          <w:rFonts w:hint="eastAsia" w:ascii="仿宋" w:eastAsia="仿宋" w:cs="仿宋"/>
          <w:sz w:val="32"/>
          <w:szCs w:val="32"/>
          <w:lang w:val="en-US" w:eastAsia="zh-CN" w:bidi="ar-SA"/>
        </w:rPr>
        <w:t>4.掌握离子晶体的特性和常见的离子晶体；了解原子晶体与分子晶体的内部结构及其特性。</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所占比例：</w:t>
      </w:r>
      <w:r>
        <w:rPr>
          <w:rFonts w:hint="eastAsia" w:ascii="仿宋" w:eastAsia="仿宋" w:cs="宋体"/>
          <w:bCs/>
          <w:color w:val="auto"/>
          <w:kern w:val="0"/>
          <w:sz w:val="32"/>
          <w:szCs w:val="32"/>
          <w:lang w:val="en-US" w:eastAsia="zh-CN" w:bidi="ar-SA"/>
        </w:rPr>
        <w:t>12%</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第</w:t>
      </w:r>
      <w:r>
        <w:rPr>
          <w:rFonts w:hint="eastAsia" w:ascii="仿宋" w:eastAsia="仿宋" w:cs="宋体"/>
          <w:bCs/>
          <w:color w:val="auto"/>
          <w:kern w:val="0"/>
          <w:sz w:val="32"/>
          <w:szCs w:val="32"/>
          <w:lang w:val="en-US" w:eastAsia="zh-CN" w:bidi="ar-SA"/>
        </w:rPr>
        <w:t>7</w:t>
      </w:r>
      <w:r>
        <w:rPr>
          <w:rFonts w:hint="eastAsia" w:ascii="仿宋" w:eastAsia="仿宋" w:cs="宋体"/>
          <w:bCs/>
          <w:color w:val="auto"/>
          <w:kern w:val="0"/>
          <w:sz w:val="32"/>
          <w:szCs w:val="32"/>
          <w:lang w:bidi="ar-SA"/>
        </w:rPr>
        <w:t xml:space="preserve">章 </w:t>
      </w:r>
      <w:r>
        <w:rPr>
          <w:rFonts w:eastAsia="仿宋"/>
          <w:sz w:val="32"/>
          <w:szCs w:val="32"/>
        </w:rPr>
        <w:t>配位化合物</w:t>
      </w:r>
    </w:p>
    <w:p>
      <w:pPr>
        <w:adjustRightInd w:val="0"/>
        <w:spacing w:line="360" w:lineRule="auto"/>
        <w:ind w:firstLine="640" w:firstLineChars="200"/>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考核内容、考核要求及所占比例：</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考核内容、考核要求：</w:t>
      </w:r>
    </w:p>
    <w:p>
      <w:pPr>
        <w:adjustRightInd w:val="0"/>
        <w:snapToGrid w:val="0"/>
        <w:spacing w:line="360" w:lineRule="auto"/>
        <w:ind w:firstLine="640" w:firstLineChars="200"/>
        <w:rPr>
          <w:rFonts w:hint="eastAsia" w:ascii="仿宋" w:eastAsia="仿宋" w:cs="仿宋"/>
          <w:sz w:val="32"/>
          <w:szCs w:val="32"/>
          <w:lang w:bidi="ar-SA"/>
        </w:rPr>
      </w:pPr>
      <w:r>
        <w:rPr>
          <w:rFonts w:hint="eastAsia" w:ascii="仿宋" w:eastAsia="仿宋" w:cs="仿宋"/>
          <w:sz w:val="32"/>
          <w:szCs w:val="32"/>
          <w:lang w:bidi="ar-SA"/>
        </w:rPr>
        <w:t>1.熟悉配位化合物的组成，掌握其命名方法；</w:t>
      </w:r>
    </w:p>
    <w:p>
      <w:pPr>
        <w:adjustRightInd w:val="0"/>
        <w:snapToGrid w:val="0"/>
        <w:spacing w:line="360" w:lineRule="auto"/>
        <w:ind w:firstLine="640" w:firstLineChars="200"/>
        <w:rPr>
          <w:rFonts w:hint="eastAsia" w:ascii="仿宋" w:eastAsia="仿宋" w:cs="仿宋"/>
          <w:sz w:val="32"/>
          <w:szCs w:val="32"/>
          <w:lang w:bidi="ar-SA"/>
        </w:rPr>
      </w:pPr>
      <w:r>
        <w:rPr>
          <w:rFonts w:hint="eastAsia" w:ascii="仿宋" w:eastAsia="仿宋" w:cs="仿宋"/>
          <w:sz w:val="32"/>
          <w:szCs w:val="32"/>
          <w:lang w:bidi="ar-SA"/>
        </w:rPr>
        <w:t>2.了解配合物的价键理论和常见配合物的空间构型；</w:t>
      </w:r>
    </w:p>
    <w:p>
      <w:pPr>
        <w:adjustRightInd w:val="0"/>
        <w:snapToGrid w:val="0"/>
        <w:spacing w:line="360" w:lineRule="auto"/>
        <w:ind w:firstLine="640" w:firstLineChars="200"/>
        <w:rPr>
          <w:rFonts w:hint="eastAsia" w:ascii="仿宋" w:eastAsia="仿宋" w:cs="仿宋"/>
          <w:bCs/>
          <w:color w:val="auto"/>
          <w:kern w:val="0"/>
          <w:sz w:val="32"/>
          <w:szCs w:val="32"/>
          <w:lang w:bidi="ar-SA"/>
        </w:rPr>
      </w:pPr>
      <w:r>
        <w:rPr>
          <w:rFonts w:hint="eastAsia" w:ascii="仿宋" w:eastAsia="仿宋" w:cs="仿宋"/>
          <w:sz w:val="32"/>
          <w:szCs w:val="32"/>
          <w:lang w:bidi="ar-SA"/>
        </w:rPr>
        <w:t>3.掌握配合物溶液中配离子、中心离子、配体浓度的计算方法。</w:t>
      </w:r>
    </w:p>
    <w:p>
      <w:pPr>
        <w:adjustRightInd w:val="0"/>
        <w:snapToGrid w:val="0"/>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所占比例：</w:t>
      </w:r>
      <w:r>
        <w:rPr>
          <w:rFonts w:hint="eastAsia" w:ascii="仿宋" w:eastAsia="仿宋" w:cs="宋体"/>
          <w:bCs/>
          <w:color w:val="auto"/>
          <w:kern w:val="0"/>
          <w:sz w:val="32"/>
          <w:szCs w:val="32"/>
          <w:lang w:val="en-US" w:eastAsia="zh-CN" w:bidi="ar-SA"/>
        </w:rPr>
        <w:t>10%</w:t>
      </w:r>
    </w:p>
    <w:p>
      <w:pPr>
        <w:spacing w:line="360" w:lineRule="auto"/>
        <w:jc w:val="center"/>
        <w:rPr>
          <w:rFonts w:hint="eastAsia" w:ascii="黑体" w:eastAsia="黑体"/>
          <w:color w:val="auto"/>
          <w:sz w:val="32"/>
          <w:szCs w:val="32"/>
          <w:lang w:eastAsia="zh-CN"/>
        </w:rPr>
      </w:pPr>
      <w:r>
        <w:rPr>
          <w:rFonts w:hint="eastAsia" w:ascii="黑体" w:eastAsia="黑体"/>
          <w:color w:val="auto"/>
          <w:sz w:val="32"/>
          <w:szCs w:val="32"/>
        </w:rPr>
        <w:t>Ⅱ.考试形式</w:t>
      </w:r>
      <w:r>
        <w:rPr>
          <w:rFonts w:hint="eastAsia" w:ascii="黑体" w:eastAsia="黑体"/>
          <w:color w:val="auto"/>
          <w:sz w:val="32"/>
          <w:szCs w:val="32"/>
          <w:lang w:eastAsia="zh-CN"/>
        </w:rPr>
        <w:t>、</w:t>
      </w:r>
      <w:r>
        <w:rPr>
          <w:rFonts w:hint="eastAsia" w:ascii="黑体" w:eastAsia="黑体"/>
          <w:color w:val="auto"/>
          <w:sz w:val="32"/>
          <w:szCs w:val="32"/>
        </w:rPr>
        <w:t>考试时间</w:t>
      </w:r>
      <w:r>
        <w:rPr>
          <w:rFonts w:hint="eastAsia" w:ascii="黑体" w:eastAsia="黑体"/>
          <w:color w:val="auto"/>
          <w:sz w:val="32"/>
          <w:szCs w:val="32"/>
          <w:lang w:eastAsia="zh-CN"/>
        </w:rPr>
        <w:t>与</w:t>
      </w:r>
      <w:r>
        <w:rPr>
          <w:rFonts w:hint="eastAsia" w:ascii="黑体" w:eastAsia="黑体"/>
          <w:color w:val="auto"/>
          <w:sz w:val="32"/>
          <w:szCs w:val="32"/>
        </w:rPr>
        <w:t>考试题型</w:t>
      </w:r>
    </w:p>
    <w:p>
      <w:pPr>
        <w:spacing w:line="360" w:lineRule="auto"/>
        <w:ind w:firstLine="643" w:firstLineChars="200"/>
        <w:jc w:val="left"/>
        <w:rPr>
          <w:rFonts w:hint="eastAsia" w:ascii="仿宋" w:eastAsia="仿宋" w:cs="宋体"/>
          <w:b/>
          <w:bCs/>
          <w:color w:val="auto"/>
          <w:kern w:val="0"/>
          <w:sz w:val="32"/>
          <w:szCs w:val="32"/>
          <w:lang w:bidi="ar-SA"/>
        </w:rPr>
      </w:pPr>
      <w:r>
        <w:rPr>
          <w:rFonts w:hint="eastAsia" w:ascii="仿宋" w:eastAsia="仿宋" w:cs="宋体"/>
          <w:b/>
          <w:bCs/>
          <w:color w:val="auto"/>
          <w:kern w:val="0"/>
          <w:sz w:val="32"/>
          <w:szCs w:val="32"/>
          <w:lang w:bidi="ar-SA"/>
        </w:rPr>
        <w:t>一、考试形式</w:t>
      </w:r>
    </w:p>
    <w:p>
      <w:pPr>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考试采用闭卷、笔试形式。</w:t>
      </w:r>
    </w:p>
    <w:p>
      <w:pPr>
        <w:spacing w:line="360" w:lineRule="auto"/>
        <w:ind w:firstLine="643" w:firstLineChars="200"/>
        <w:jc w:val="left"/>
        <w:rPr>
          <w:rFonts w:hint="eastAsia" w:ascii="仿宋" w:eastAsia="仿宋" w:cs="宋体"/>
          <w:b/>
          <w:bCs/>
          <w:color w:val="auto"/>
          <w:kern w:val="0"/>
          <w:sz w:val="32"/>
          <w:szCs w:val="32"/>
          <w:lang w:bidi="ar-SA"/>
        </w:rPr>
      </w:pPr>
      <w:r>
        <w:rPr>
          <w:rFonts w:hint="eastAsia" w:ascii="仿宋" w:eastAsia="仿宋" w:cs="宋体"/>
          <w:b/>
          <w:bCs/>
          <w:color w:val="auto"/>
          <w:kern w:val="0"/>
          <w:sz w:val="32"/>
          <w:szCs w:val="32"/>
          <w:lang w:bidi="ar-SA"/>
        </w:rPr>
        <w:t>二、考试满分及考试时间</w:t>
      </w:r>
    </w:p>
    <w:p>
      <w:pPr>
        <w:spacing w:line="360" w:lineRule="auto"/>
        <w:ind w:firstLine="640" w:firstLineChars="200"/>
        <w:jc w:val="left"/>
        <w:rPr>
          <w:rFonts w:hint="eastAsia" w:ascii="黑体" w:eastAsia="黑体"/>
          <w:color w:val="auto"/>
          <w:sz w:val="32"/>
          <w:szCs w:val="32"/>
        </w:rPr>
      </w:pPr>
      <w:r>
        <w:rPr>
          <w:rFonts w:hint="eastAsia" w:ascii="仿宋" w:eastAsia="仿宋" w:cs="宋体"/>
          <w:bCs/>
          <w:color w:val="auto"/>
          <w:kern w:val="0"/>
          <w:sz w:val="32"/>
          <w:szCs w:val="32"/>
          <w:lang w:bidi="ar-SA"/>
        </w:rPr>
        <w:t>试卷满分100分，考试时间为1</w:t>
      </w:r>
      <w:r>
        <w:rPr>
          <w:rFonts w:hint="eastAsia" w:ascii="仿宋" w:eastAsia="仿宋" w:cs="宋体"/>
          <w:bCs/>
          <w:color w:val="auto"/>
          <w:kern w:val="0"/>
          <w:sz w:val="32"/>
          <w:szCs w:val="32"/>
          <w:lang w:val="en-US" w:eastAsia="zh-CN" w:bidi="ar-SA"/>
        </w:rPr>
        <w:t>5</w:t>
      </w:r>
      <w:r>
        <w:rPr>
          <w:rFonts w:hint="eastAsia" w:ascii="仿宋" w:eastAsia="仿宋" w:cs="宋体"/>
          <w:bCs/>
          <w:color w:val="auto"/>
          <w:kern w:val="0"/>
          <w:sz w:val="32"/>
          <w:szCs w:val="32"/>
          <w:lang w:bidi="ar-SA"/>
        </w:rPr>
        <w:t>0分钟。</w:t>
      </w:r>
    </w:p>
    <w:p>
      <w:pPr>
        <w:spacing w:line="360" w:lineRule="auto"/>
        <w:ind w:firstLine="643" w:firstLineChars="200"/>
        <w:jc w:val="left"/>
        <w:rPr>
          <w:rFonts w:hint="eastAsia" w:ascii="仿宋" w:eastAsia="仿宋" w:cs="宋体"/>
          <w:b/>
          <w:bCs/>
          <w:color w:val="auto"/>
          <w:kern w:val="0"/>
          <w:sz w:val="32"/>
          <w:szCs w:val="32"/>
          <w:lang w:bidi="ar-SA"/>
        </w:rPr>
      </w:pPr>
      <w:r>
        <w:rPr>
          <w:rFonts w:hint="eastAsia" w:ascii="仿宋" w:eastAsia="仿宋" w:cs="宋体"/>
          <w:b/>
          <w:bCs/>
          <w:color w:val="auto"/>
          <w:kern w:val="0"/>
          <w:sz w:val="32"/>
          <w:szCs w:val="32"/>
          <w:lang w:eastAsia="zh-CN" w:bidi="ar-SA"/>
        </w:rPr>
        <w:t>三</w:t>
      </w:r>
      <w:r>
        <w:rPr>
          <w:rFonts w:hint="eastAsia" w:ascii="仿宋" w:eastAsia="仿宋" w:cs="宋体"/>
          <w:b/>
          <w:bCs/>
          <w:color w:val="auto"/>
          <w:kern w:val="0"/>
          <w:sz w:val="32"/>
          <w:szCs w:val="32"/>
          <w:lang w:bidi="ar-SA"/>
        </w:rPr>
        <w:t>、考试题型</w:t>
      </w:r>
    </w:p>
    <w:p>
      <w:pPr>
        <w:adjustRightInd w:val="0"/>
        <w:snapToGrid w:val="0"/>
        <w:spacing w:line="360" w:lineRule="auto"/>
        <w:ind w:firstLine="640" w:firstLineChars="200"/>
        <w:jc w:val="left"/>
        <w:rPr>
          <w:rFonts w:eastAsia="仿宋"/>
          <w:bCs/>
          <w:sz w:val="32"/>
          <w:szCs w:val="32"/>
        </w:rPr>
      </w:pPr>
      <w:r>
        <w:rPr>
          <w:rFonts w:eastAsia="仿宋"/>
          <w:bCs/>
          <w:sz w:val="32"/>
          <w:szCs w:val="32"/>
        </w:rPr>
        <w:t>填空题、选择题、判断题、问答题、计算题。</w:t>
      </w:r>
    </w:p>
    <w:p>
      <w:pPr>
        <w:spacing w:line="360" w:lineRule="auto"/>
        <w:jc w:val="center"/>
        <w:rPr>
          <w:rFonts w:hint="eastAsia" w:ascii="黑体" w:eastAsia="黑体"/>
          <w:color w:val="auto"/>
          <w:sz w:val="32"/>
          <w:szCs w:val="32"/>
        </w:rPr>
      </w:pPr>
      <w:r>
        <w:rPr>
          <w:rFonts w:hint="eastAsia" w:ascii="黑体" w:eastAsia="黑体"/>
          <w:sz w:val="32"/>
          <w:szCs w:val="32"/>
        </w:rPr>
        <w:t>Ⅲ</w:t>
      </w:r>
      <w:r>
        <w:rPr>
          <w:rFonts w:hint="eastAsia" w:ascii="黑体" w:eastAsia="黑体"/>
          <w:color w:val="auto"/>
          <w:sz w:val="32"/>
          <w:szCs w:val="32"/>
        </w:rPr>
        <w:t>.参考书目</w:t>
      </w:r>
    </w:p>
    <w:p>
      <w:pPr>
        <w:spacing w:line="360" w:lineRule="auto"/>
        <w:ind w:firstLine="640" w:firstLineChars="200"/>
        <w:jc w:val="left"/>
        <w:rPr>
          <w:rFonts w:hint="eastAsia" w:ascii="仿宋" w:eastAsia="仿宋" w:cs="宋体"/>
          <w:bCs/>
          <w:color w:val="auto"/>
          <w:kern w:val="0"/>
          <w:sz w:val="32"/>
          <w:szCs w:val="32"/>
          <w:lang w:bidi="ar-SA"/>
        </w:rPr>
      </w:pPr>
      <w:r>
        <w:rPr>
          <w:rFonts w:hint="eastAsia" w:ascii="仿宋" w:eastAsia="仿宋" w:cs="宋体"/>
          <w:bCs/>
          <w:color w:val="auto"/>
          <w:kern w:val="0"/>
          <w:sz w:val="32"/>
          <w:szCs w:val="32"/>
          <w:lang w:bidi="ar-SA"/>
        </w:rPr>
        <w:t>《</w:t>
      </w:r>
      <w:r>
        <w:rPr>
          <w:rFonts w:hint="eastAsia" w:ascii="仿宋" w:eastAsia="仿宋" w:cs="宋体"/>
          <w:bCs/>
          <w:color w:val="auto"/>
          <w:kern w:val="0"/>
          <w:sz w:val="32"/>
          <w:szCs w:val="32"/>
          <w:lang w:eastAsia="zh-CN" w:bidi="ar-SA"/>
        </w:rPr>
        <w:t>无机化学</w:t>
      </w:r>
      <w:r>
        <w:rPr>
          <w:rFonts w:hint="eastAsia" w:ascii="仿宋" w:eastAsia="仿宋" w:cs="宋体"/>
          <w:bCs/>
          <w:color w:val="auto"/>
          <w:kern w:val="0"/>
          <w:sz w:val="32"/>
          <w:szCs w:val="32"/>
          <w:lang w:bidi="ar-SA"/>
        </w:rPr>
        <w:t>》（第</w:t>
      </w:r>
      <w:r>
        <w:rPr>
          <w:rFonts w:hint="eastAsia" w:ascii="仿宋" w:eastAsia="仿宋" w:cs="宋体"/>
          <w:bCs/>
          <w:color w:val="auto"/>
          <w:kern w:val="0"/>
          <w:sz w:val="32"/>
          <w:szCs w:val="32"/>
          <w:lang w:eastAsia="zh-CN" w:bidi="ar-SA"/>
        </w:rPr>
        <w:t>四</w:t>
      </w:r>
      <w:r>
        <w:rPr>
          <w:rFonts w:hint="eastAsia" w:ascii="仿宋" w:eastAsia="仿宋" w:cs="宋体"/>
          <w:bCs/>
          <w:color w:val="auto"/>
          <w:kern w:val="0"/>
          <w:sz w:val="32"/>
          <w:szCs w:val="32"/>
          <w:lang w:bidi="ar-SA"/>
        </w:rPr>
        <w:t>版），主编：</w:t>
      </w:r>
      <w:r>
        <w:rPr>
          <w:rFonts w:eastAsia="仿宋"/>
          <w:sz w:val="32"/>
          <w:szCs w:val="32"/>
        </w:rPr>
        <w:t>高职高专化学教材编写组</w:t>
      </w:r>
      <w:r>
        <w:rPr>
          <w:rFonts w:hint="eastAsia" w:eastAsia="仿宋"/>
          <w:sz w:val="32"/>
          <w:szCs w:val="32"/>
          <w:lang w:eastAsia="zh-CN"/>
        </w:rPr>
        <w:t>，</w:t>
      </w:r>
      <w:r>
        <w:rPr>
          <w:rFonts w:eastAsia="仿宋"/>
          <w:sz w:val="32"/>
          <w:szCs w:val="32"/>
        </w:rPr>
        <w:t>高等教育</w:t>
      </w:r>
      <w:r>
        <w:rPr>
          <w:rFonts w:hint="eastAsia" w:ascii="仿宋" w:eastAsia="仿宋" w:cs="宋体"/>
          <w:bCs/>
          <w:color w:val="auto"/>
          <w:kern w:val="0"/>
          <w:sz w:val="32"/>
          <w:szCs w:val="32"/>
          <w:lang w:bidi="ar-SA"/>
        </w:rPr>
        <w:t>出版社，</w:t>
      </w:r>
      <w:r>
        <w:rPr>
          <w:rFonts w:eastAsia="仿宋"/>
          <w:sz w:val="32"/>
          <w:szCs w:val="32"/>
        </w:rPr>
        <w:t>2013</w:t>
      </w:r>
      <w:r>
        <w:rPr>
          <w:rFonts w:hint="eastAsia" w:ascii="仿宋" w:eastAsia="仿宋" w:cs="宋体"/>
          <w:bCs/>
          <w:color w:val="auto"/>
          <w:kern w:val="0"/>
          <w:sz w:val="32"/>
          <w:szCs w:val="32"/>
          <w:lang w:bidi="ar-SA"/>
        </w:rPr>
        <w:t>年出版，ISBN：9787040385137。</w:t>
      </w:r>
    </w:p>
    <w:p>
      <w:pPr>
        <w:pageBreakBefore w:val="0"/>
        <w:kinsoku/>
        <w:wordWrap/>
        <w:overflowPunct/>
        <w:topLinePunct w:val="0"/>
        <w:autoSpaceDE/>
        <w:autoSpaceDN/>
        <w:bidi w:val="0"/>
        <w:ind w:left="0" w:leftChars="0"/>
        <w:jc w:val="left"/>
        <w:rPr>
          <w:rFonts w:hint="eastAsia" w:ascii="仿宋" w:hAnsi="仿宋" w:eastAsia="仿宋" w:cs="宋体"/>
          <w:bCs/>
          <w:color w:val="auto"/>
          <w:kern w:val="0"/>
          <w:sz w:val="32"/>
          <w:szCs w:val="32"/>
        </w:rPr>
      </w:pPr>
    </w:p>
    <w:p>
      <w:pPr>
        <w:pageBreakBefore w:val="0"/>
        <w:kinsoku/>
        <w:wordWrap/>
        <w:overflowPunct/>
        <w:topLinePunct w:val="0"/>
        <w:autoSpaceDE/>
        <w:autoSpaceDN/>
        <w:bidi w:val="0"/>
        <w:ind w:left="0" w:leftChars="0"/>
        <w:rPr>
          <w:rFonts w:hint="eastAsia" w:ascii="仿宋" w:eastAsia="仿宋"/>
          <w:b/>
          <w:color w:val="auto"/>
          <w:sz w:val="44"/>
          <w:szCs w:val="44"/>
        </w:rPr>
      </w:pPr>
      <w:r>
        <w:rPr>
          <w:rFonts w:hint="eastAsia" w:ascii="仿宋" w:eastAsia="仿宋"/>
          <w:b/>
          <w:color w:val="auto"/>
          <w:sz w:val="44"/>
          <w:szCs w:val="44"/>
        </w:rPr>
        <w:br w:type="page"/>
      </w:r>
    </w:p>
    <w:p>
      <w:pPr>
        <w:pageBreakBefore w:val="0"/>
        <w:kinsoku/>
        <w:wordWrap/>
        <w:overflowPunct/>
        <w:topLinePunct w:val="0"/>
        <w:autoSpaceDE/>
        <w:autoSpaceDN/>
        <w:bidi w:val="0"/>
        <w:ind w:left="0" w:leftChars="0"/>
        <w:jc w:val="center"/>
        <w:outlineLvl w:val="0"/>
        <w:rPr>
          <w:rFonts w:ascii="仿宋" w:eastAsia="仿宋"/>
          <w:b/>
          <w:color w:val="auto"/>
          <w:sz w:val="44"/>
          <w:szCs w:val="44"/>
        </w:rPr>
      </w:pPr>
      <w:bookmarkStart w:id="26" w:name="_Toc32210"/>
      <w:r>
        <w:rPr>
          <w:rFonts w:hint="eastAsia" w:ascii="仿宋" w:eastAsia="仿宋"/>
          <w:b/>
          <w:color w:val="auto"/>
          <w:sz w:val="44"/>
          <w:szCs w:val="44"/>
        </w:rPr>
        <w:t>《</w:t>
      </w:r>
      <w:r>
        <w:rPr>
          <w:rFonts w:hint="eastAsia" w:ascii="仿宋" w:eastAsia="仿宋"/>
          <w:b/>
          <w:color w:val="auto"/>
          <w:sz w:val="44"/>
          <w:szCs w:val="44"/>
          <w:lang w:val="en-US" w:eastAsia="zh-CN"/>
        </w:rPr>
        <w:t>环境科学概论</w:t>
      </w:r>
      <w:r>
        <w:rPr>
          <w:rFonts w:hint="eastAsia" w:ascii="仿宋" w:eastAsia="仿宋"/>
          <w:b/>
          <w:color w:val="auto"/>
          <w:sz w:val="44"/>
          <w:szCs w:val="44"/>
        </w:rPr>
        <w:t>》考试说明</w:t>
      </w:r>
      <w:bookmarkEnd w:id="26"/>
    </w:p>
    <w:p>
      <w:pPr>
        <w:jc w:val="center"/>
        <w:rPr>
          <w:rFonts w:ascii="黑体" w:eastAsia="黑体"/>
          <w:color w:val="auto"/>
          <w:sz w:val="32"/>
          <w:szCs w:val="32"/>
        </w:rPr>
      </w:pPr>
      <w:r>
        <w:rPr>
          <w:rFonts w:hint="eastAsia" w:ascii="黑体" w:eastAsia="黑体"/>
          <w:color w:val="auto"/>
          <w:sz w:val="32"/>
          <w:szCs w:val="32"/>
        </w:rPr>
        <w:t>Ⅰ.考试内容与要求</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hint="eastAsia" w:ascii="仿宋" w:eastAsia="仿宋"/>
          <w:bCs/>
          <w:color w:val="auto"/>
          <w:sz w:val="32"/>
          <w:szCs w:val="32"/>
        </w:rPr>
        <w:t>本科目考试内容包括</w:t>
      </w:r>
      <w:r>
        <w:rPr>
          <w:rFonts w:ascii="仿宋" w:eastAsia="仿宋"/>
          <w:bCs/>
          <w:color w:val="auto"/>
          <w:sz w:val="32"/>
          <w:szCs w:val="32"/>
        </w:rPr>
        <w:t>环境相关基本概念及分类特性、大气环境、水体环境、土壤环境、固体废物的处理处置和利用、环境质量评价、可持续发展与环境、全球环境问题</w:t>
      </w:r>
      <w:r>
        <w:rPr>
          <w:rFonts w:hint="eastAsia" w:ascii="仿宋" w:eastAsia="仿宋"/>
          <w:bCs/>
          <w:color w:val="auto"/>
          <w:sz w:val="32"/>
          <w:szCs w:val="32"/>
        </w:rPr>
        <w:t>。</w:t>
      </w:r>
      <w:r>
        <w:rPr>
          <w:rFonts w:ascii="仿宋" w:eastAsia="仿宋"/>
          <w:bCs/>
          <w:color w:val="auto"/>
          <w:sz w:val="32"/>
          <w:szCs w:val="32"/>
        </w:rPr>
        <w:t>全面考核普通高等学校高职（专科</w:t>
      </w:r>
      <w:r>
        <w:rPr>
          <w:rFonts w:hint="eastAsia" w:ascii="仿宋" w:eastAsia="仿宋"/>
          <w:bCs/>
          <w:color w:val="auto"/>
          <w:sz w:val="32"/>
          <w:szCs w:val="32"/>
          <w:lang w:val="en-US" w:eastAsia="zh-CN"/>
        </w:rPr>
        <w:t>)环境监测与控制技术、环境工程技术等</w:t>
      </w:r>
      <w:r>
        <w:rPr>
          <w:rFonts w:ascii="仿宋" w:eastAsia="仿宋"/>
          <w:bCs/>
          <w:color w:val="auto"/>
          <w:sz w:val="32"/>
          <w:szCs w:val="32"/>
        </w:rPr>
        <w:t>相关专业应届毕业生</w:t>
      </w:r>
      <w:r>
        <w:rPr>
          <w:rFonts w:hint="eastAsia" w:ascii="仿宋" w:eastAsia="仿宋"/>
          <w:bCs/>
          <w:color w:val="auto"/>
          <w:sz w:val="32"/>
          <w:szCs w:val="32"/>
          <w:lang w:val="en-US" w:eastAsia="zh-CN"/>
        </w:rPr>
        <w:t>环境科学概论</w:t>
      </w:r>
      <w:r>
        <w:rPr>
          <w:rFonts w:hint="eastAsia" w:ascii="仿宋" w:eastAsia="仿宋"/>
          <w:bCs/>
          <w:color w:val="auto"/>
          <w:sz w:val="32"/>
          <w:szCs w:val="32"/>
        </w:rPr>
        <w:t>课程</w:t>
      </w:r>
      <w:r>
        <w:rPr>
          <w:rFonts w:ascii="仿宋" w:eastAsia="仿宋"/>
          <w:bCs/>
          <w:color w:val="auto"/>
          <w:sz w:val="32"/>
          <w:szCs w:val="32"/>
        </w:rPr>
        <w:t>是否达到教学大纲的要求，</w:t>
      </w:r>
      <w:r>
        <w:rPr>
          <w:rFonts w:hint="eastAsia" w:ascii="仿宋" w:eastAsia="仿宋"/>
          <w:bCs/>
          <w:color w:val="auto"/>
          <w:sz w:val="32"/>
          <w:szCs w:val="32"/>
        </w:rPr>
        <w:t>考查</w:t>
      </w:r>
      <w:r>
        <w:rPr>
          <w:rFonts w:ascii="仿宋" w:eastAsia="仿宋"/>
          <w:bCs/>
          <w:color w:val="auto"/>
          <w:sz w:val="32"/>
          <w:szCs w:val="32"/>
        </w:rPr>
        <w:t>其对</w:t>
      </w:r>
      <w:r>
        <w:rPr>
          <w:rFonts w:hint="eastAsia" w:ascii="仿宋" w:eastAsia="仿宋"/>
          <w:bCs/>
          <w:color w:val="auto"/>
          <w:sz w:val="32"/>
          <w:szCs w:val="32"/>
          <w:lang w:val="en-US" w:eastAsia="zh-CN"/>
        </w:rPr>
        <w:t>环境监测与控制技术、环境工程技术等</w:t>
      </w:r>
      <w:r>
        <w:rPr>
          <w:rFonts w:ascii="仿宋" w:eastAsia="仿宋"/>
          <w:bCs/>
          <w:color w:val="auto"/>
          <w:sz w:val="32"/>
          <w:szCs w:val="32"/>
          <w:lang w:val="en-US" w:eastAsia="zh-CN"/>
        </w:rPr>
        <w:t>相关</w:t>
      </w:r>
      <w:r>
        <w:rPr>
          <w:rFonts w:hint="eastAsia" w:ascii="仿宋" w:eastAsia="仿宋"/>
          <w:bCs/>
          <w:color w:val="auto"/>
          <w:sz w:val="32"/>
          <w:szCs w:val="32"/>
        </w:rPr>
        <w:t>专业</w:t>
      </w:r>
      <w:r>
        <w:rPr>
          <w:rFonts w:ascii="仿宋" w:eastAsia="仿宋"/>
          <w:bCs/>
          <w:color w:val="auto"/>
          <w:sz w:val="32"/>
          <w:szCs w:val="32"/>
        </w:rPr>
        <w:t>中《</w:t>
      </w:r>
      <w:r>
        <w:rPr>
          <w:rFonts w:hint="eastAsia" w:ascii="仿宋" w:eastAsia="仿宋"/>
          <w:bCs/>
          <w:color w:val="auto"/>
          <w:sz w:val="32"/>
          <w:szCs w:val="32"/>
          <w:lang w:val="en-US" w:eastAsia="zh-CN"/>
        </w:rPr>
        <w:t>环境科学概论</w:t>
      </w:r>
      <w:r>
        <w:rPr>
          <w:rFonts w:ascii="仿宋" w:eastAsia="仿宋"/>
          <w:bCs/>
          <w:color w:val="auto"/>
          <w:sz w:val="32"/>
          <w:szCs w:val="32"/>
        </w:rPr>
        <w:t>》的基本知识点和理论方</w:t>
      </w:r>
      <w:r>
        <w:rPr>
          <w:rFonts w:ascii="仿宋" w:eastAsia="仿宋" w:cs="宋体"/>
          <w:bCs/>
          <w:color w:val="auto"/>
          <w:kern w:val="0"/>
          <w:sz w:val="32"/>
          <w:szCs w:val="32"/>
        </w:rPr>
        <w:t>法的掌握情况。</w:t>
      </w:r>
      <w:r>
        <w:rPr>
          <w:rFonts w:hint="eastAsia" w:ascii="仿宋" w:eastAsia="仿宋" w:cs="宋体"/>
          <w:bCs/>
          <w:color w:val="auto"/>
          <w:kern w:val="0"/>
          <w:sz w:val="32"/>
          <w:szCs w:val="32"/>
        </w:rPr>
        <w:t>具体内容与要求如下：</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hint="eastAsia" w:ascii="仿宋" w:eastAsia="仿宋" w:cs="宋体"/>
          <w:bCs/>
          <w:color w:val="auto"/>
          <w:kern w:val="0"/>
          <w:sz w:val="32"/>
          <w:szCs w:val="32"/>
          <w:lang w:val="en-US" w:eastAsia="zh-CN"/>
        </w:rPr>
      </w:pPr>
      <w:r>
        <w:rPr>
          <w:rFonts w:hint="eastAsia" w:ascii="仿宋" w:eastAsia="仿宋" w:cs="宋体"/>
          <w:bCs/>
          <w:color w:val="auto"/>
          <w:kern w:val="0"/>
          <w:sz w:val="32"/>
          <w:szCs w:val="32"/>
        </w:rPr>
        <w:t>第</w:t>
      </w:r>
      <w:r>
        <w:rPr>
          <w:rFonts w:ascii="仿宋" w:eastAsia="仿宋" w:cs="宋体"/>
          <w:bCs/>
          <w:color w:val="auto"/>
          <w:kern w:val="0"/>
          <w:sz w:val="32"/>
          <w:szCs w:val="32"/>
        </w:rPr>
        <w:t>1</w:t>
      </w:r>
      <w:r>
        <w:rPr>
          <w:rFonts w:hint="eastAsia" w:ascii="仿宋" w:eastAsia="仿宋" w:cs="宋体"/>
          <w:bCs/>
          <w:color w:val="auto"/>
          <w:kern w:val="0"/>
          <w:sz w:val="32"/>
          <w:szCs w:val="32"/>
        </w:rPr>
        <w:t>章</w:t>
      </w:r>
      <w:r>
        <w:rPr>
          <w:rFonts w:ascii="仿宋" w:eastAsia="仿宋" w:cs="宋体"/>
          <w:bCs/>
          <w:color w:val="auto"/>
          <w:kern w:val="0"/>
          <w:sz w:val="32"/>
          <w:szCs w:val="32"/>
        </w:rPr>
        <w:t xml:space="preserve"> </w:t>
      </w:r>
      <w:r>
        <w:rPr>
          <w:rFonts w:hint="eastAsia" w:ascii="仿宋" w:eastAsia="仿宋" w:cs="宋体"/>
          <w:bCs/>
          <w:color w:val="auto"/>
          <w:kern w:val="0"/>
          <w:sz w:val="32"/>
          <w:szCs w:val="32"/>
          <w:lang w:val="en-US" w:eastAsia="zh-CN"/>
        </w:rPr>
        <w:t>绪论</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ascii="仿宋" w:eastAsia="仿宋" w:cs="宋体"/>
          <w:bCs/>
          <w:color w:val="auto"/>
          <w:kern w:val="0"/>
          <w:sz w:val="32"/>
          <w:szCs w:val="32"/>
        </w:rPr>
        <w:t>考核内容、考核要求及所占比例：</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hint="eastAsia" w:ascii="仿宋" w:eastAsia="仿宋" w:cs="宋体"/>
          <w:bCs/>
          <w:color w:val="auto"/>
          <w:kern w:val="0"/>
          <w:sz w:val="32"/>
          <w:szCs w:val="32"/>
          <w:lang w:eastAsia="zh-CN"/>
        </w:rPr>
      </w:pPr>
      <w:r>
        <w:rPr>
          <w:rFonts w:hint="eastAsia" w:ascii="仿宋" w:eastAsia="仿宋" w:cs="宋体"/>
          <w:bCs/>
          <w:color w:val="auto"/>
          <w:kern w:val="0"/>
          <w:sz w:val="32"/>
          <w:szCs w:val="32"/>
        </w:rPr>
        <w:t>考核内容</w:t>
      </w:r>
      <w:r>
        <w:rPr>
          <w:rFonts w:hint="eastAsia" w:ascii="仿宋" w:eastAsia="仿宋" w:cs="宋体"/>
          <w:bCs/>
          <w:color w:val="auto"/>
          <w:kern w:val="0"/>
          <w:sz w:val="32"/>
          <w:szCs w:val="32"/>
          <w:lang w:eastAsia="zh-CN"/>
        </w:rPr>
        <w:t>、</w:t>
      </w:r>
      <w:r>
        <w:rPr>
          <w:rFonts w:hint="eastAsia" w:ascii="仿宋" w:eastAsia="仿宋" w:cs="宋体"/>
          <w:bCs/>
          <w:color w:val="auto"/>
          <w:kern w:val="0"/>
          <w:sz w:val="32"/>
          <w:szCs w:val="32"/>
        </w:rPr>
        <w:t>考核要求</w:t>
      </w:r>
      <w:r>
        <w:rPr>
          <w:rFonts w:hint="eastAsia" w:ascii="仿宋" w:eastAsia="仿宋" w:cs="宋体"/>
          <w:bCs/>
          <w:color w:val="auto"/>
          <w:kern w:val="0"/>
          <w:sz w:val="32"/>
          <w:szCs w:val="32"/>
          <w:lang w:eastAsia="zh-CN"/>
        </w:rPr>
        <w:t>：</w:t>
      </w:r>
      <w:r>
        <w:rPr>
          <w:rFonts w:hint="eastAsia" w:ascii="仿宋" w:eastAsia="仿宋" w:cs="宋体"/>
          <w:bCs/>
          <w:color w:val="auto"/>
          <w:kern w:val="0"/>
          <w:sz w:val="32"/>
          <w:szCs w:val="32"/>
          <w:lang w:val="en-US" w:eastAsia="zh-CN"/>
        </w:rPr>
        <w:t>了解</w:t>
      </w:r>
      <w:r>
        <w:rPr>
          <w:rFonts w:hint="eastAsia" w:ascii="仿宋" w:eastAsia="仿宋" w:cs="宋体"/>
          <w:bCs/>
          <w:color w:val="auto"/>
          <w:kern w:val="0"/>
          <w:sz w:val="32"/>
          <w:szCs w:val="32"/>
          <w:lang w:eastAsia="zh-CN"/>
        </w:rPr>
        <w:t>环境的概念；</w:t>
      </w:r>
      <w:r>
        <w:rPr>
          <w:rFonts w:hint="eastAsia" w:ascii="仿宋" w:eastAsia="仿宋" w:cs="宋体"/>
          <w:bCs/>
          <w:color w:val="auto"/>
          <w:kern w:val="0"/>
          <w:sz w:val="32"/>
          <w:szCs w:val="32"/>
          <w:lang w:val="en-US" w:eastAsia="zh-CN"/>
        </w:rPr>
        <w:t>了解</w:t>
      </w:r>
      <w:r>
        <w:rPr>
          <w:rFonts w:hint="eastAsia" w:ascii="仿宋" w:eastAsia="仿宋" w:cs="宋体"/>
          <w:bCs/>
          <w:color w:val="auto"/>
          <w:kern w:val="0"/>
          <w:sz w:val="32"/>
          <w:szCs w:val="32"/>
          <w:lang w:eastAsia="zh-CN"/>
        </w:rPr>
        <w:t>环境科学的形成与发展；</w:t>
      </w:r>
      <w:r>
        <w:rPr>
          <w:rFonts w:hint="eastAsia" w:ascii="仿宋" w:eastAsia="仿宋" w:cs="宋体"/>
          <w:bCs/>
          <w:color w:val="auto"/>
          <w:kern w:val="0"/>
          <w:sz w:val="32"/>
          <w:szCs w:val="32"/>
          <w:lang w:val="en-US" w:eastAsia="zh-CN"/>
        </w:rPr>
        <w:t>掌握</w:t>
      </w:r>
      <w:r>
        <w:rPr>
          <w:rFonts w:hint="eastAsia" w:ascii="仿宋" w:eastAsia="仿宋" w:cs="宋体"/>
          <w:bCs/>
          <w:color w:val="auto"/>
          <w:kern w:val="0"/>
          <w:sz w:val="32"/>
          <w:szCs w:val="32"/>
          <w:lang w:eastAsia="zh-CN"/>
        </w:rPr>
        <w:t>环境的分类、特性；</w:t>
      </w:r>
      <w:r>
        <w:rPr>
          <w:rFonts w:hint="eastAsia" w:ascii="仿宋" w:eastAsia="仿宋" w:cs="宋体"/>
          <w:bCs/>
          <w:color w:val="auto"/>
          <w:kern w:val="0"/>
          <w:sz w:val="32"/>
          <w:szCs w:val="32"/>
          <w:lang w:val="en-US" w:eastAsia="zh-CN"/>
        </w:rPr>
        <w:t>掌握</w:t>
      </w:r>
      <w:r>
        <w:rPr>
          <w:rFonts w:hint="eastAsia" w:ascii="仿宋" w:eastAsia="仿宋" w:cs="宋体"/>
          <w:bCs/>
          <w:color w:val="auto"/>
          <w:kern w:val="0"/>
          <w:sz w:val="32"/>
          <w:szCs w:val="32"/>
          <w:lang w:eastAsia="zh-CN"/>
        </w:rPr>
        <w:t>环境科学的研究内容与任务。</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hint="eastAsia" w:ascii="仿宋" w:eastAsia="仿宋" w:cs="宋体"/>
          <w:bCs/>
          <w:color w:val="auto"/>
          <w:kern w:val="0"/>
          <w:sz w:val="32"/>
          <w:szCs w:val="32"/>
        </w:rPr>
      </w:pPr>
      <w:r>
        <w:rPr>
          <w:rFonts w:hint="eastAsia" w:ascii="仿宋" w:eastAsia="仿宋" w:cs="宋体"/>
          <w:bCs/>
          <w:color w:val="auto"/>
          <w:kern w:val="0"/>
          <w:sz w:val="32"/>
          <w:szCs w:val="32"/>
        </w:rPr>
        <w:t>所占比例：</w:t>
      </w:r>
      <w:r>
        <w:rPr>
          <w:rFonts w:hint="eastAsia" w:ascii="仿宋" w:eastAsia="仿宋" w:cs="宋体"/>
          <w:bCs/>
          <w:color w:val="auto"/>
          <w:kern w:val="0"/>
          <w:sz w:val="32"/>
          <w:szCs w:val="32"/>
          <w:lang w:val="en-US" w:eastAsia="zh-CN"/>
        </w:rPr>
        <w:t>6%。</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hint="eastAsia" w:ascii="仿宋" w:eastAsia="仿宋" w:cs="宋体"/>
          <w:bCs/>
          <w:color w:val="auto"/>
          <w:kern w:val="0"/>
          <w:sz w:val="32"/>
          <w:szCs w:val="32"/>
          <w:lang w:val="en-US" w:eastAsia="zh-CN"/>
        </w:rPr>
      </w:pPr>
      <w:r>
        <w:rPr>
          <w:rFonts w:hint="eastAsia" w:ascii="仿宋" w:eastAsia="仿宋" w:cs="宋体"/>
          <w:bCs/>
          <w:color w:val="auto"/>
          <w:kern w:val="0"/>
          <w:sz w:val="32"/>
          <w:szCs w:val="32"/>
        </w:rPr>
        <w:t>第</w:t>
      </w:r>
      <w:r>
        <w:rPr>
          <w:rFonts w:ascii="仿宋" w:eastAsia="仿宋" w:cs="宋体"/>
          <w:bCs/>
          <w:color w:val="auto"/>
          <w:kern w:val="0"/>
          <w:sz w:val="32"/>
          <w:szCs w:val="32"/>
        </w:rPr>
        <w:t>2</w:t>
      </w:r>
      <w:r>
        <w:rPr>
          <w:rFonts w:hint="eastAsia" w:ascii="仿宋" w:eastAsia="仿宋" w:cs="宋体"/>
          <w:bCs/>
          <w:color w:val="auto"/>
          <w:kern w:val="0"/>
          <w:sz w:val="32"/>
          <w:szCs w:val="32"/>
        </w:rPr>
        <w:t>章</w:t>
      </w:r>
      <w:r>
        <w:rPr>
          <w:rFonts w:ascii="仿宋" w:eastAsia="仿宋" w:cs="宋体"/>
          <w:bCs/>
          <w:color w:val="auto"/>
          <w:kern w:val="0"/>
          <w:sz w:val="32"/>
          <w:szCs w:val="32"/>
        </w:rPr>
        <w:t xml:space="preserve"> </w:t>
      </w:r>
      <w:r>
        <w:rPr>
          <w:rFonts w:hint="eastAsia" w:ascii="仿宋" w:eastAsia="仿宋" w:cs="宋体"/>
          <w:bCs/>
          <w:color w:val="auto"/>
          <w:kern w:val="0"/>
          <w:sz w:val="32"/>
          <w:szCs w:val="32"/>
          <w:lang w:val="en-US" w:eastAsia="zh-CN"/>
        </w:rPr>
        <w:t>大气环境</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ascii="仿宋" w:eastAsia="仿宋" w:cs="宋体"/>
          <w:bCs/>
          <w:color w:val="auto"/>
          <w:kern w:val="0"/>
          <w:sz w:val="32"/>
          <w:szCs w:val="32"/>
        </w:rPr>
        <w:t>考核内容、考核要求及所占比例：</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hint="eastAsia" w:ascii="仿宋" w:eastAsia="仿宋" w:cs="宋体"/>
          <w:bCs/>
          <w:color w:val="auto"/>
          <w:kern w:val="0"/>
          <w:sz w:val="32"/>
          <w:szCs w:val="32"/>
        </w:rPr>
        <w:t>考核内容、考核要求：了</w:t>
      </w:r>
      <w:r>
        <w:rPr>
          <w:rFonts w:hint="eastAsia" w:ascii="仿宋" w:eastAsia="仿宋" w:cs="宋体"/>
          <w:bCs/>
          <w:color w:val="auto"/>
          <w:kern w:val="0"/>
          <w:sz w:val="32"/>
          <w:szCs w:val="32"/>
          <w:lang w:eastAsia="zh-CN"/>
        </w:rPr>
        <w:t>解当前大气污染等环境问题</w:t>
      </w:r>
      <w:r>
        <w:rPr>
          <w:rFonts w:ascii="仿宋" w:eastAsia="仿宋" w:cs="宋体"/>
          <w:bCs/>
          <w:color w:val="auto"/>
          <w:kern w:val="0"/>
          <w:sz w:val="32"/>
          <w:szCs w:val="32"/>
          <w:lang w:eastAsia="zh-CN"/>
        </w:rPr>
        <w:t>；</w:t>
      </w:r>
      <w:r>
        <w:rPr>
          <w:rFonts w:hint="eastAsia" w:ascii="仿宋" w:eastAsia="仿宋" w:cs="宋体"/>
          <w:bCs/>
          <w:color w:val="auto"/>
          <w:kern w:val="0"/>
          <w:sz w:val="32"/>
          <w:szCs w:val="32"/>
          <w:lang w:eastAsia="zh-CN"/>
        </w:rPr>
        <w:t>掌握大气污染物及形成机理</w:t>
      </w:r>
      <w:r>
        <w:rPr>
          <w:rFonts w:ascii="仿宋" w:eastAsia="仿宋" w:cs="宋体"/>
          <w:bCs/>
          <w:color w:val="auto"/>
          <w:kern w:val="0"/>
          <w:sz w:val="32"/>
          <w:szCs w:val="32"/>
          <w:lang w:eastAsia="zh-CN"/>
        </w:rPr>
        <w:t>；掌握</w:t>
      </w:r>
      <w:r>
        <w:rPr>
          <w:rFonts w:hint="eastAsia" w:ascii="仿宋" w:eastAsia="仿宋" w:cs="宋体"/>
          <w:bCs/>
          <w:color w:val="auto"/>
          <w:kern w:val="0"/>
          <w:sz w:val="32"/>
          <w:szCs w:val="32"/>
          <w:lang w:eastAsia="zh-CN"/>
        </w:rPr>
        <w:t>大气污染物各成分的</w:t>
      </w:r>
      <w:r>
        <w:rPr>
          <w:rFonts w:hint="eastAsia" w:ascii="仿宋" w:eastAsia="仿宋" w:cs="宋体"/>
          <w:bCs/>
          <w:color w:val="auto"/>
          <w:kern w:val="0"/>
          <w:sz w:val="32"/>
          <w:szCs w:val="32"/>
          <w:lang w:val="en-US" w:eastAsia="zh-CN"/>
        </w:rPr>
        <w:t>综合</w:t>
      </w:r>
      <w:r>
        <w:rPr>
          <w:rFonts w:hint="eastAsia" w:ascii="仿宋" w:eastAsia="仿宋" w:cs="宋体"/>
          <w:bCs/>
          <w:color w:val="auto"/>
          <w:kern w:val="0"/>
          <w:sz w:val="32"/>
          <w:szCs w:val="32"/>
          <w:lang w:eastAsia="zh-CN"/>
        </w:rPr>
        <w:t>防治</w:t>
      </w:r>
      <w:r>
        <w:rPr>
          <w:rFonts w:hint="eastAsia" w:ascii="仿宋" w:eastAsia="仿宋" w:cs="宋体"/>
          <w:bCs/>
          <w:color w:val="auto"/>
          <w:kern w:val="0"/>
          <w:sz w:val="32"/>
          <w:szCs w:val="32"/>
        </w:rPr>
        <w:t>。</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hint="eastAsia" w:ascii="仿宋" w:eastAsia="仿宋" w:cs="宋体"/>
          <w:bCs/>
          <w:color w:val="auto"/>
          <w:kern w:val="0"/>
          <w:sz w:val="32"/>
          <w:szCs w:val="32"/>
          <w:lang w:val="en-US" w:eastAsia="zh-CN"/>
        </w:rPr>
      </w:pPr>
      <w:r>
        <w:rPr>
          <w:rFonts w:hint="eastAsia" w:ascii="仿宋" w:eastAsia="仿宋" w:cs="宋体"/>
          <w:bCs/>
          <w:color w:val="auto"/>
          <w:kern w:val="0"/>
          <w:sz w:val="32"/>
          <w:szCs w:val="32"/>
        </w:rPr>
        <w:t>所占比例：</w:t>
      </w:r>
      <w:r>
        <w:rPr>
          <w:rFonts w:hint="eastAsia" w:ascii="仿宋" w:eastAsia="仿宋" w:cs="宋体"/>
          <w:bCs/>
          <w:color w:val="auto"/>
          <w:kern w:val="0"/>
          <w:sz w:val="32"/>
          <w:szCs w:val="32"/>
          <w:lang w:val="en-US" w:eastAsia="zh-CN"/>
        </w:rPr>
        <w:t>20%。</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hint="eastAsia" w:ascii="仿宋" w:eastAsia="仿宋" w:cs="宋体"/>
          <w:bCs/>
          <w:color w:val="auto"/>
          <w:kern w:val="0"/>
          <w:sz w:val="32"/>
          <w:szCs w:val="32"/>
          <w:lang w:val="en-US" w:eastAsia="zh-CN"/>
        </w:rPr>
      </w:pPr>
      <w:r>
        <w:rPr>
          <w:rFonts w:hint="eastAsia" w:ascii="仿宋" w:eastAsia="仿宋" w:cs="宋体"/>
          <w:bCs/>
          <w:color w:val="auto"/>
          <w:kern w:val="0"/>
          <w:sz w:val="32"/>
          <w:szCs w:val="32"/>
        </w:rPr>
        <w:t>第</w:t>
      </w:r>
      <w:r>
        <w:rPr>
          <w:rFonts w:hint="eastAsia" w:ascii="仿宋" w:eastAsia="仿宋" w:cs="宋体"/>
          <w:bCs/>
          <w:color w:val="auto"/>
          <w:kern w:val="0"/>
          <w:sz w:val="32"/>
          <w:szCs w:val="32"/>
          <w:lang w:val="en-US" w:eastAsia="zh-CN"/>
        </w:rPr>
        <w:t>3</w:t>
      </w:r>
      <w:r>
        <w:rPr>
          <w:rFonts w:hint="eastAsia" w:ascii="仿宋" w:eastAsia="仿宋" w:cs="宋体"/>
          <w:bCs/>
          <w:color w:val="auto"/>
          <w:kern w:val="0"/>
          <w:sz w:val="32"/>
          <w:szCs w:val="32"/>
        </w:rPr>
        <w:t>章</w:t>
      </w:r>
      <w:r>
        <w:rPr>
          <w:rFonts w:ascii="仿宋" w:eastAsia="仿宋" w:cs="宋体"/>
          <w:bCs/>
          <w:color w:val="auto"/>
          <w:kern w:val="0"/>
          <w:sz w:val="32"/>
          <w:szCs w:val="32"/>
        </w:rPr>
        <w:t xml:space="preserve"> </w:t>
      </w:r>
      <w:r>
        <w:rPr>
          <w:rFonts w:hint="eastAsia" w:ascii="仿宋" w:eastAsia="仿宋" w:cs="宋体"/>
          <w:bCs/>
          <w:color w:val="auto"/>
          <w:kern w:val="0"/>
          <w:sz w:val="32"/>
          <w:szCs w:val="32"/>
          <w:lang w:val="en-US" w:eastAsia="zh-CN"/>
        </w:rPr>
        <w:t>水体环境</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ascii="仿宋" w:eastAsia="仿宋" w:cs="宋体"/>
          <w:bCs/>
          <w:color w:val="auto"/>
          <w:kern w:val="0"/>
          <w:sz w:val="32"/>
          <w:szCs w:val="32"/>
        </w:rPr>
        <w:t>考核内容、考核要求及所占比例：</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hint="eastAsia" w:ascii="仿宋" w:eastAsia="仿宋" w:cs="宋体"/>
          <w:bCs/>
          <w:color w:val="auto"/>
          <w:kern w:val="0"/>
          <w:sz w:val="32"/>
          <w:szCs w:val="32"/>
        </w:rPr>
        <w:t>考核内容、考核要求：了解当代的</w:t>
      </w:r>
      <w:r>
        <w:rPr>
          <w:rFonts w:hint="eastAsia" w:ascii="仿宋" w:eastAsia="仿宋" w:cs="宋体"/>
          <w:bCs/>
          <w:color w:val="auto"/>
          <w:kern w:val="0"/>
          <w:sz w:val="32"/>
          <w:szCs w:val="32"/>
          <w:lang w:val="en-US" w:eastAsia="zh-CN"/>
        </w:rPr>
        <w:t>水</w:t>
      </w:r>
      <w:r>
        <w:rPr>
          <w:rFonts w:hint="eastAsia" w:ascii="仿宋" w:eastAsia="仿宋" w:cs="宋体"/>
          <w:bCs/>
          <w:color w:val="auto"/>
          <w:kern w:val="0"/>
          <w:sz w:val="32"/>
          <w:szCs w:val="32"/>
        </w:rPr>
        <w:t>资源问题；掌握</w:t>
      </w:r>
      <w:r>
        <w:rPr>
          <w:rFonts w:hint="eastAsia" w:ascii="仿宋" w:eastAsia="仿宋" w:cs="宋体"/>
          <w:bCs/>
          <w:color w:val="auto"/>
          <w:kern w:val="0"/>
          <w:sz w:val="32"/>
          <w:szCs w:val="32"/>
          <w:lang w:val="en-US" w:eastAsia="zh-CN"/>
        </w:rPr>
        <w:t>水污染物的成分、来源、迁移转化机理及</w:t>
      </w:r>
      <w:r>
        <w:rPr>
          <w:rFonts w:hint="eastAsia" w:ascii="仿宋" w:eastAsia="仿宋" w:cs="宋体"/>
          <w:bCs/>
          <w:color w:val="auto"/>
          <w:kern w:val="0"/>
          <w:sz w:val="32"/>
          <w:szCs w:val="32"/>
        </w:rPr>
        <w:t>水</w:t>
      </w:r>
      <w:r>
        <w:rPr>
          <w:rFonts w:hint="eastAsia" w:ascii="仿宋" w:eastAsia="仿宋" w:cs="宋体"/>
          <w:bCs/>
          <w:color w:val="auto"/>
          <w:kern w:val="0"/>
          <w:sz w:val="32"/>
          <w:szCs w:val="32"/>
          <w:lang w:val="en-US" w:eastAsia="zh-CN"/>
        </w:rPr>
        <w:t>体</w:t>
      </w:r>
      <w:r>
        <w:rPr>
          <w:rFonts w:hint="eastAsia" w:ascii="仿宋" w:eastAsia="仿宋" w:cs="宋体"/>
          <w:bCs/>
          <w:color w:val="auto"/>
          <w:kern w:val="0"/>
          <w:sz w:val="32"/>
          <w:szCs w:val="32"/>
        </w:rPr>
        <w:t>污染的</w:t>
      </w:r>
      <w:r>
        <w:rPr>
          <w:rFonts w:hint="eastAsia" w:ascii="仿宋" w:eastAsia="仿宋" w:cs="宋体"/>
          <w:bCs/>
          <w:color w:val="auto"/>
          <w:kern w:val="0"/>
          <w:sz w:val="32"/>
          <w:szCs w:val="32"/>
          <w:lang w:val="en-US" w:eastAsia="zh-CN"/>
        </w:rPr>
        <w:t>综合防治</w:t>
      </w:r>
      <w:r>
        <w:rPr>
          <w:rFonts w:hint="eastAsia" w:ascii="仿宋" w:eastAsia="仿宋" w:cs="宋体"/>
          <w:bCs/>
          <w:color w:val="auto"/>
          <w:kern w:val="0"/>
          <w:sz w:val="32"/>
          <w:szCs w:val="32"/>
        </w:rPr>
        <w:t>技术。</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lang w:val="en-US" w:eastAsia="zh-CN"/>
        </w:rPr>
      </w:pPr>
      <w:r>
        <w:rPr>
          <w:rFonts w:hint="eastAsia" w:ascii="仿宋" w:eastAsia="仿宋" w:cs="宋体"/>
          <w:bCs/>
          <w:color w:val="auto"/>
          <w:kern w:val="0"/>
          <w:sz w:val="32"/>
          <w:szCs w:val="32"/>
        </w:rPr>
        <w:t>所占比例：</w:t>
      </w:r>
      <w:r>
        <w:rPr>
          <w:rFonts w:hint="eastAsia" w:ascii="仿宋" w:eastAsia="仿宋" w:cs="宋体"/>
          <w:bCs/>
          <w:color w:val="auto"/>
          <w:kern w:val="0"/>
          <w:sz w:val="32"/>
          <w:szCs w:val="32"/>
          <w:lang w:val="en-US" w:eastAsia="zh-CN"/>
        </w:rPr>
        <w:t>20%。</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hint="eastAsia" w:ascii="仿宋" w:eastAsia="仿宋" w:cs="宋体"/>
          <w:bCs/>
          <w:color w:val="auto"/>
          <w:kern w:val="0"/>
          <w:sz w:val="32"/>
          <w:szCs w:val="32"/>
          <w:lang w:val="en-US" w:eastAsia="zh-CN"/>
        </w:rPr>
      </w:pPr>
      <w:r>
        <w:rPr>
          <w:rFonts w:hint="eastAsia" w:ascii="仿宋" w:eastAsia="仿宋" w:cs="宋体"/>
          <w:bCs/>
          <w:color w:val="auto"/>
          <w:kern w:val="0"/>
          <w:sz w:val="32"/>
          <w:szCs w:val="32"/>
        </w:rPr>
        <w:t>第</w:t>
      </w:r>
      <w:r>
        <w:rPr>
          <w:rFonts w:hint="eastAsia" w:ascii="仿宋" w:eastAsia="仿宋" w:cs="宋体"/>
          <w:bCs/>
          <w:color w:val="auto"/>
          <w:kern w:val="0"/>
          <w:sz w:val="32"/>
          <w:szCs w:val="32"/>
          <w:lang w:val="en-US" w:eastAsia="zh-CN"/>
        </w:rPr>
        <w:t>4</w:t>
      </w:r>
      <w:r>
        <w:rPr>
          <w:rFonts w:hint="eastAsia" w:ascii="仿宋" w:eastAsia="仿宋" w:cs="宋体"/>
          <w:bCs/>
          <w:color w:val="auto"/>
          <w:kern w:val="0"/>
          <w:sz w:val="32"/>
          <w:szCs w:val="32"/>
        </w:rPr>
        <w:t>章</w:t>
      </w:r>
      <w:r>
        <w:rPr>
          <w:rFonts w:ascii="仿宋" w:eastAsia="仿宋" w:cs="宋体"/>
          <w:bCs/>
          <w:color w:val="auto"/>
          <w:kern w:val="0"/>
          <w:sz w:val="32"/>
          <w:szCs w:val="32"/>
        </w:rPr>
        <w:t xml:space="preserve"> </w:t>
      </w:r>
      <w:r>
        <w:rPr>
          <w:rFonts w:hint="eastAsia" w:ascii="仿宋" w:eastAsia="仿宋" w:cs="宋体"/>
          <w:bCs/>
          <w:color w:val="auto"/>
          <w:kern w:val="0"/>
          <w:sz w:val="32"/>
          <w:szCs w:val="32"/>
          <w:lang w:val="en-US" w:eastAsia="zh-CN"/>
        </w:rPr>
        <w:t>土壤环境</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ascii="仿宋" w:eastAsia="仿宋" w:cs="宋体"/>
          <w:bCs/>
          <w:color w:val="auto"/>
          <w:kern w:val="0"/>
          <w:sz w:val="32"/>
          <w:szCs w:val="32"/>
        </w:rPr>
        <w:t>考核内容、考核要求及所占比例：</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hint="eastAsia" w:ascii="仿宋" w:eastAsia="仿宋" w:cs="宋体"/>
          <w:bCs/>
          <w:color w:val="auto"/>
          <w:kern w:val="0"/>
          <w:sz w:val="32"/>
          <w:szCs w:val="32"/>
        </w:rPr>
        <w:t>考核内容、考核要求：了解我国目前的</w:t>
      </w:r>
      <w:r>
        <w:rPr>
          <w:rFonts w:hint="eastAsia" w:ascii="仿宋" w:eastAsia="仿宋" w:cs="宋体"/>
          <w:bCs/>
          <w:color w:val="auto"/>
          <w:kern w:val="0"/>
          <w:sz w:val="32"/>
          <w:szCs w:val="32"/>
          <w:lang w:eastAsia="zh-CN"/>
        </w:rPr>
        <w:t>土地</w:t>
      </w:r>
      <w:r>
        <w:rPr>
          <w:rFonts w:hint="eastAsia" w:ascii="仿宋" w:eastAsia="仿宋" w:cs="宋体"/>
          <w:bCs/>
          <w:color w:val="auto"/>
          <w:kern w:val="0"/>
          <w:sz w:val="32"/>
          <w:szCs w:val="32"/>
        </w:rPr>
        <w:t>资源现状</w:t>
      </w:r>
      <w:r>
        <w:rPr>
          <w:rFonts w:ascii="仿宋" w:eastAsia="仿宋" w:cs="宋体"/>
          <w:bCs/>
          <w:color w:val="auto"/>
          <w:kern w:val="0"/>
          <w:sz w:val="32"/>
          <w:szCs w:val="32"/>
        </w:rPr>
        <w:t>；</w:t>
      </w:r>
      <w:r>
        <w:rPr>
          <w:rFonts w:hint="eastAsia" w:ascii="仿宋" w:eastAsia="仿宋" w:cs="宋体"/>
          <w:bCs/>
          <w:color w:val="auto"/>
          <w:kern w:val="0"/>
          <w:sz w:val="32"/>
          <w:szCs w:val="32"/>
          <w:lang w:eastAsia="zh-CN"/>
        </w:rPr>
        <w:t>掌握土壤方面的</w:t>
      </w:r>
      <w:r>
        <w:rPr>
          <w:rFonts w:hint="eastAsia" w:ascii="仿宋" w:eastAsia="仿宋" w:cs="宋体"/>
          <w:bCs/>
          <w:color w:val="auto"/>
          <w:kern w:val="0"/>
          <w:sz w:val="32"/>
          <w:szCs w:val="32"/>
        </w:rPr>
        <w:t>环境问题</w:t>
      </w:r>
      <w:r>
        <w:rPr>
          <w:rFonts w:hint="eastAsia" w:ascii="仿宋" w:eastAsia="仿宋" w:cs="宋体"/>
          <w:bCs/>
          <w:color w:val="auto"/>
          <w:kern w:val="0"/>
          <w:sz w:val="32"/>
          <w:szCs w:val="32"/>
          <w:lang w:eastAsia="zh-CN"/>
        </w:rPr>
        <w:t>、</w:t>
      </w:r>
      <w:r>
        <w:rPr>
          <w:rFonts w:hint="eastAsia" w:ascii="仿宋" w:eastAsia="仿宋" w:cs="宋体"/>
          <w:bCs/>
          <w:color w:val="auto"/>
          <w:kern w:val="0"/>
          <w:sz w:val="32"/>
          <w:szCs w:val="32"/>
          <w:lang w:val="en-US" w:eastAsia="zh-CN"/>
        </w:rPr>
        <w:t>土壤污染物的组成、土壤污染的危害、土壤中污染物的迁移转化机理</w:t>
      </w:r>
      <w:r>
        <w:rPr>
          <w:rFonts w:hint="eastAsia" w:ascii="仿宋" w:eastAsia="仿宋" w:cs="宋体"/>
          <w:bCs/>
          <w:color w:val="auto"/>
          <w:kern w:val="0"/>
          <w:sz w:val="32"/>
          <w:szCs w:val="32"/>
        </w:rPr>
        <w:t>以及</w:t>
      </w:r>
      <w:r>
        <w:rPr>
          <w:rFonts w:hint="eastAsia" w:ascii="仿宋" w:eastAsia="仿宋" w:cs="宋体"/>
          <w:bCs/>
          <w:color w:val="auto"/>
          <w:kern w:val="0"/>
          <w:sz w:val="32"/>
          <w:szCs w:val="32"/>
          <w:lang w:val="en-US" w:eastAsia="zh-CN"/>
        </w:rPr>
        <w:t>土壤污染综合治理技术</w:t>
      </w:r>
      <w:r>
        <w:rPr>
          <w:rFonts w:hint="eastAsia" w:ascii="仿宋" w:eastAsia="仿宋" w:cs="宋体"/>
          <w:bCs/>
          <w:color w:val="auto"/>
          <w:kern w:val="0"/>
          <w:sz w:val="32"/>
          <w:szCs w:val="32"/>
        </w:rPr>
        <w:t>。</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lang w:val="en-US" w:eastAsia="zh-CN"/>
        </w:rPr>
      </w:pPr>
      <w:r>
        <w:rPr>
          <w:rFonts w:hint="eastAsia" w:ascii="仿宋" w:eastAsia="仿宋" w:cs="宋体"/>
          <w:bCs/>
          <w:color w:val="auto"/>
          <w:kern w:val="0"/>
          <w:sz w:val="32"/>
          <w:szCs w:val="32"/>
        </w:rPr>
        <w:t>所占比例：</w:t>
      </w:r>
      <w:r>
        <w:rPr>
          <w:rFonts w:hint="eastAsia" w:ascii="仿宋" w:eastAsia="仿宋" w:cs="宋体"/>
          <w:bCs/>
          <w:color w:val="auto"/>
          <w:kern w:val="0"/>
          <w:sz w:val="32"/>
          <w:szCs w:val="32"/>
          <w:lang w:val="en-US" w:eastAsia="zh-CN"/>
        </w:rPr>
        <w:t>20%。</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lang w:val="en-US" w:eastAsia="zh-CN"/>
        </w:rPr>
      </w:pPr>
      <w:r>
        <w:rPr>
          <w:rFonts w:hint="eastAsia" w:ascii="仿宋" w:eastAsia="仿宋" w:cs="宋体"/>
          <w:bCs/>
          <w:color w:val="auto"/>
          <w:kern w:val="0"/>
          <w:sz w:val="32"/>
          <w:szCs w:val="32"/>
        </w:rPr>
        <w:t>第</w:t>
      </w:r>
      <w:r>
        <w:rPr>
          <w:rFonts w:hint="eastAsia" w:ascii="仿宋" w:eastAsia="仿宋" w:cs="宋体"/>
          <w:bCs/>
          <w:color w:val="auto"/>
          <w:kern w:val="0"/>
          <w:sz w:val="32"/>
          <w:szCs w:val="32"/>
          <w:lang w:val="en-US" w:eastAsia="zh-CN"/>
        </w:rPr>
        <w:t>5</w:t>
      </w:r>
      <w:r>
        <w:rPr>
          <w:rFonts w:hint="eastAsia" w:ascii="仿宋" w:eastAsia="仿宋" w:cs="宋体"/>
          <w:bCs/>
          <w:color w:val="auto"/>
          <w:kern w:val="0"/>
          <w:sz w:val="32"/>
          <w:szCs w:val="32"/>
        </w:rPr>
        <w:t>章</w:t>
      </w:r>
      <w:r>
        <w:rPr>
          <w:rFonts w:ascii="仿宋" w:eastAsia="仿宋" w:cs="宋体"/>
          <w:bCs/>
          <w:color w:val="auto"/>
          <w:kern w:val="0"/>
          <w:sz w:val="32"/>
          <w:szCs w:val="32"/>
        </w:rPr>
        <w:t xml:space="preserve"> </w:t>
      </w:r>
      <w:r>
        <w:rPr>
          <w:rFonts w:hint="eastAsia" w:ascii="仿宋" w:eastAsia="仿宋" w:cs="宋体"/>
          <w:bCs/>
          <w:color w:val="auto"/>
          <w:kern w:val="0"/>
          <w:sz w:val="32"/>
          <w:szCs w:val="32"/>
          <w:lang w:val="en-US" w:eastAsia="zh-CN"/>
        </w:rPr>
        <w:t>固体废物的处理、处置和利用</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ascii="仿宋" w:eastAsia="仿宋" w:cs="宋体"/>
          <w:bCs/>
          <w:color w:val="auto"/>
          <w:kern w:val="0"/>
          <w:sz w:val="32"/>
          <w:szCs w:val="32"/>
        </w:rPr>
        <w:t>考核内容、考核要求及所占比例：</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hint="eastAsia" w:ascii="仿宋" w:eastAsia="仿宋" w:cs="宋体"/>
          <w:bCs/>
          <w:color w:val="auto"/>
          <w:kern w:val="0"/>
          <w:sz w:val="32"/>
          <w:szCs w:val="32"/>
        </w:rPr>
        <w:t>考核内容、考核要求：了解</w:t>
      </w:r>
      <w:r>
        <w:rPr>
          <w:rFonts w:hint="eastAsia" w:ascii="仿宋" w:eastAsia="仿宋" w:cs="宋体"/>
          <w:bCs/>
          <w:color w:val="auto"/>
          <w:kern w:val="0"/>
          <w:sz w:val="32"/>
          <w:szCs w:val="32"/>
          <w:lang w:eastAsia="zh-CN"/>
        </w:rPr>
        <w:t>固体废物</w:t>
      </w:r>
      <w:r>
        <w:rPr>
          <w:rFonts w:hint="eastAsia" w:ascii="仿宋" w:eastAsia="仿宋" w:cs="宋体"/>
          <w:bCs/>
          <w:color w:val="auto"/>
          <w:kern w:val="0"/>
          <w:sz w:val="32"/>
          <w:szCs w:val="32"/>
          <w:lang w:val="en-US" w:eastAsia="zh-CN"/>
        </w:rPr>
        <w:t>污染的危害</w:t>
      </w:r>
      <w:r>
        <w:rPr>
          <w:rFonts w:ascii="仿宋" w:eastAsia="仿宋" w:cs="宋体"/>
          <w:bCs/>
          <w:color w:val="auto"/>
          <w:kern w:val="0"/>
          <w:sz w:val="32"/>
          <w:szCs w:val="32"/>
          <w:lang w:val="en-US" w:eastAsia="zh-CN"/>
        </w:rPr>
        <w:t>和</w:t>
      </w:r>
      <w:r>
        <w:rPr>
          <w:rFonts w:hint="eastAsia" w:ascii="仿宋" w:eastAsia="仿宋" w:cs="宋体"/>
          <w:bCs/>
          <w:color w:val="auto"/>
          <w:kern w:val="0"/>
          <w:sz w:val="32"/>
          <w:szCs w:val="32"/>
          <w:lang w:val="en-US" w:eastAsia="zh-CN"/>
        </w:rPr>
        <w:t>我国目前城市</w:t>
      </w:r>
      <w:r>
        <w:rPr>
          <w:rFonts w:hint="eastAsia" w:ascii="仿宋" w:eastAsia="仿宋" w:cs="宋体"/>
          <w:bCs/>
          <w:color w:val="auto"/>
          <w:kern w:val="0"/>
          <w:sz w:val="32"/>
          <w:szCs w:val="32"/>
          <w:lang w:eastAsia="zh-CN"/>
        </w:rPr>
        <w:t>垃圾围城的现状；掌握固体废物的来源、定义、分类，</w:t>
      </w:r>
      <w:r>
        <w:rPr>
          <w:rFonts w:hint="eastAsia" w:ascii="仿宋" w:eastAsia="仿宋" w:cs="宋体"/>
          <w:bCs/>
          <w:color w:val="auto"/>
          <w:kern w:val="0"/>
          <w:sz w:val="32"/>
          <w:szCs w:val="32"/>
          <w:lang w:val="en-US" w:eastAsia="zh-CN"/>
        </w:rPr>
        <w:t>工矿业固体废物、城镇垃圾、危险废物、放射性废物污染的</w:t>
      </w:r>
      <w:r>
        <w:rPr>
          <w:rFonts w:hint="eastAsia" w:ascii="仿宋" w:eastAsia="仿宋" w:cs="宋体"/>
          <w:bCs/>
          <w:color w:val="auto"/>
          <w:kern w:val="0"/>
          <w:sz w:val="32"/>
          <w:szCs w:val="32"/>
          <w:lang w:eastAsia="zh-CN"/>
        </w:rPr>
        <w:t>现状及防治</w:t>
      </w:r>
      <w:r>
        <w:rPr>
          <w:rFonts w:hint="eastAsia" w:ascii="仿宋" w:eastAsia="仿宋" w:cs="宋体"/>
          <w:bCs/>
          <w:color w:val="auto"/>
          <w:kern w:val="0"/>
          <w:sz w:val="32"/>
          <w:szCs w:val="32"/>
          <w:lang w:val="en-US" w:eastAsia="zh-CN"/>
        </w:rPr>
        <w:t>措施</w:t>
      </w:r>
      <w:r>
        <w:rPr>
          <w:rFonts w:hint="eastAsia" w:ascii="仿宋" w:eastAsia="仿宋" w:cs="宋体"/>
          <w:bCs/>
          <w:color w:val="auto"/>
          <w:kern w:val="0"/>
          <w:sz w:val="32"/>
          <w:szCs w:val="32"/>
        </w:rPr>
        <w:t>。</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hint="eastAsia" w:ascii="仿宋" w:eastAsia="仿宋" w:cs="宋体"/>
          <w:bCs/>
          <w:color w:val="auto"/>
          <w:kern w:val="0"/>
          <w:sz w:val="32"/>
          <w:szCs w:val="32"/>
          <w:lang w:val="en-US" w:eastAsia="zh-CN"/>
        </w:rPr>
      </w:pPr>
      <w:r>
        <w:rPr>
          <w:rFonts w:hint="eastAsia" w:ascii="仿宋" w:eastAsia="仿宋" w:cs="宋体"/>
          <w:bCs/>
          <w:color w:val="auto"/>
          <w:kern w:val="0"/>
          <w:sz w:val="32"/>
          <w:szCs w:val="32"/>
        </w:rPr>
        <w:t>所占比例：</w:t>
      </w:r>
      <w:r>
        <w:rPr>
          <w:rFonts w:hint="eastAsia" w:ascii="仿宋" w:eastAsia="仿宋" w:cs="宋体"/>
          <w:bCs/>
          <w:color w:val="auto"/>
          <w:kern w:val="0"/>
          <w:sz w:val="32"/>
          <w:szCs w:val="32"/>
          <w:lang w:val="en-US" w:eastAsia="zh-CN"/>
        </w:rPr>
        <w:t>20%。</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lang w:val="en-US" w:eastAsia="zh-CN"/>
        </w:rPr>
      </w:pPr>
      <w:r>
        <w:rPr>
          <w:rFonts w:hint="eastAsia" w:ascii="仿宋" w:eastAsia="仿宋" w:cs="宋体"/>
          <w:bCs/>
          <w:color w:val="auto"/>
          <w:kern w:val="0"/>
          <w:sz w:val="32"/>
          <w:szCs w:val="32"/>
        </w:rPr>
        <w:t>第</w:t>
      </w:r>
      <w:r>
        <w:rPr>
          <w:rFonts w:hint="eastAsia" w:ascii="仿宋" w:eastAsia="仿宋" w:cs="宋体"/>
          <w:bCs/>
          <w:color w:val="auto"/>
          <w:kern w:val="0"/>
          <w:sz w:val="32"/>
          <w:szCs w:val="32"/>
          <w:lang w:val="en-US" w:eastAsia="zh-CN"/>
        </w:rPr>
        <w:t>6</w:t>
      </w:r>
      <w:r>
        <w:rPr>
          <w:rFonts w:hint="eastAsia" w:ascii="仿宋" w:eastAsia="仿宋" w:cs="宋体"/>
          <w:bCs/>
          <w:color w:val="auto"/>
          <w:kern w:val="0"/>
          <w:sz w:val="32"/>
          <w:szCs w:val="32"/>
        </w:rPr>
        <w:t>章</w:t>
      </w:r>
      <w:r>
        <w:rPr>
          <w:rFonts w:ascii="仿宋" w:eastAsia="仿宋" w:cs="宋体"/>
          <w:bCs/>
          <w:color w:val="auto"/>
          <w:kern w:val="0"/>
          <w:sz w:val="32"/>
          <w:szCs w:val="32"/>
        </w:rPr>
        <w:t xml:space="preserve"> </w:t>
      </w:r>
      <w:r>
        <w:rPr>
          <w:rFonts w:hint="eastAsia" w:ascii="仿宋" w:eastAsia="仿宋" w:cs="宋体"/>
          <w:bCs/>
          <w:color w:val="auto"/>
          <w:kern w:val="0"/>
          <w:sz w:val="32"/>
          <w:szCs w:val="32"/>
          <w:lang w:val="en-US" w:eastAsia="zh-CN"/>
        </w:rPr>
        <w:t>环境质量评价</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ascii="仿宋" w:eastAsia="仿宋" w:cs="宋体"/>
          <w:bCs/>
          <w:color w:val="auto"/>
          <w:kern w:val="0"/>
          <w:sz w:val="32"/>
          <w:szCs w:val="32"/>
        </w:rPr>
        <w:t>考核内容、考核要求及所占比例：</w:t>
      </w:r>
    </w:p>
    <w:p>
      <w:pPr>
        <w:keepNext w:val="0"/>
        <w:keepLines w:val="0"/>
        <w:pageBreakBefore w:val="0"/>
        <w:widowControl w:val="0"/>
        <w:kinsoku/>
        <w:wordWrap/>
        <w:overflowPunct/>
        <w:topLinePunct w:val="0"/>
        <w:autoSpaceDE/>
        <w:autoSpaceDN/>
        <w:bidi w:val="0"/>
        <w:adjustRightInd w:val="0"/>
        <w:spacing w:line="360" w:lineRule="auto"/>
        <w:ind w:firstLine="640" w:firstLineChars="200"/>
        <w:textAlignment w:val="auto"/>
        <w:rPr>
          <w:rFonts w:ascii="仿宋" w:eastAsia="仿宋" w:cs="宋体"/>
          <w:bCs/>
          <w:color w:val="auto"/>
          <w:kern w:val="0"/>
          <w:sz w:val="32"/>
          <w:szCs w:val="32"/>
        </w:rPr>
      </w:pPr>
      <w:r>
        <w:rPr>
          <w:rFonts w:hint="eastAsia" w:ascii="仿宋" w:eastAsia="仿宋" w:cs="宋体"/>
          <w:bCs/>
          <w:color w:val="auto"/>
          <w:kern w:val="0"/>
          <w:sz w:val="32"/>
          <w:szCs w:val="32"/>
        </w:rPr>
        <w:t>考核内容、考核要求：了解</w:t>
      </w:r>
      <w:r>
        <w:rPr>
          <w:rFonts w:hint="eastAsia" w:ascii="仿宋" w:eastAsia="仿宋" w:cs="宋体"/>
          <w:bCs/>
          <w:color w:val="auto"/>
          <w:kern w:val="0"/>
          <w:sz w:val="32"/>
          <w:szCs w:val="32"/>
          <w:lang w:eastAsia="zh-CN"/>
        </w:rPr>
        <w:t>环境影响评价</w:t>
      </w:r>
      <w:r>
        <w:rPr>
          <w:rFonts w:hint="eastAsia" w:ascii="仿宋" w:eastAsia="仿宋" w:cs="宋体"/>
          <w:bCs/>
          <w:color w:val="auto"/>
          <w:kern w:val="0"/>
          <w:sz w:val="32"/>
          <w:szCs w:val="32"/>
          <w:lang w:val="en-US" w:eastAsia="zh-CN"/>
        </w:rPr>
        <w:t>概念、类型</w:t>
      </w:r>
      <w:r>
        <w:rPr>
          <w:rFonts w:ascii="仿宋" w:eastAsia="仿宋" w:cs="宋体"/>
          <w:bCs/>
          <w:color w:val="auto"/>
          <w:kern w:val="0"/>
          <w:sz w:val="32"/>
          <w:szCs w:val="32"/>
          <w:lang w:val="en-US" w:eastAsia="zh-CN"/>
        </w:rPr>
        <w:t>；</w:t>
      </w:r>
      <w:r>
        <w:rPr>
          <w:rFonts w:hint="eastAsia" w:ascii="仿宋" w:eastAsia="仿宋" w:cs="宋体"/>
          <w:bCs/>
          <w:color w:val="auto"/>
          <w:kern w:val="0"/>
          <w:sz w:val="32"/>
          <w:szCs w:val="32"/>
          <w:lang w:eastAsia="zh-CN"/>
        </w:rPr>
        <w:t>掌握环境影响评价的方法、</w:t>
      </w:r>
      <w:r>
        <w:rPr>
          <w:rFonts w:hint="eastAsia" w:ascii="仿宋" w:eastAsia="仿宋" w:cs="宋体"/>
          <w:bCs/>
          <w:color w:val="auto"/>
          <w:kern w:val="0"/>
          <w:sz w:val="32"/>
          <w:szCs w:val="32"/>
          <w:lang w:val="en-US" w:eastAsia="zh-CN"/>
        </w:rPr>
        <w:t>基本</w:t>
      </w:r>
      <w:r>
        <w:rPr>
          <w:rFonts w:hint="eastAsia" w:ascii="仿宋" w:eastAsia="仿宋" w:cs="宋体"/>
          <w:bCs/>
          <w:color w:val="auto"/>
          <w:kern w:val="0"/>
          <w:sz w:val="32"/>
          <w:szCs w:val="32"/>
          <w:lang w:eastAsia="zh-CN"/>
        </w:rPr>
        <w:t>内容和编制环境影响评价报告书</w:t>
      </w:r>
      <w:r>
        <w:rPr>
          <w:rFonts w:hint="eastAsia" w:ascii="仿宋" w:eastAsia="仿宋" w:cs="宋体"/>
          <w:bCs/>
          <w:color w:val="auto"/>
          <w:kern w:val="0"/>
          <w:sz w:val="32"/>
          <w:szCs w:val="32"/>
          <w:lang w:val="en-US" w:eastAsia="zh-CN"/>
        </w:rPr>
        <w:t>的</w:t>
      </w:r>
      <w:r>
        <w:rPr>
          <w:rFonts w:hint="eastAsia" w:ascii="仿宋" w:eastAsia="仿宋" w:cs="宋体"/>
          <w:bCs/>
          <w:color w:val="auto"/>
          <w:kern w:val="0"/>
          <w:sz w:val="32"/>
          <w:szCs w:val="32"/>
          <w:lang w:eastAsia="zh-CN"/>
        </w:rPr>
        <w:t>程序</w:t>
      </w:r>
      <w:r>
        <w:rPr>
          <w:rFonts w:hint="eastAsia" w:ascii="仿宋" w:eastAsia="仿宋" w:cs="宋体"/>
          <w:bCs/>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eastAsia="仿宋" w:cs="宋体"/>
          <w:bCs/>
          <w:color w:val="auto"/>
          <w:kern w:val="0"/>
          <w:sz w:val="32"/>
          <w:szCs w:val="32"/>
          <w:lang w:val="en-US" w:eastAsia="zh-CN"/>
        </w:rPr>
      </w:pPr>
      <w:r>
        <w:rPr>
          <w:rFonts w:hint="eastAsia" w:ascii="仿宋" w:eastAsia="仿宋" w:cs="宋体"/>
          <w:bCs/>
          <w:color w:val="auto"/>
          <w:kern w:val="0"/>
          <w:sz w:val="32"/>
          <w:szCs w:val="32"/>
        </w:rPr>
        <w:t>所占比例：</w:t>
      </w:r>
      <w:r>
        <w:rPr>
          <w:rFonts w:hint="eastAsia" w:ascii="仿宋" w:eastAsia="仿宋" w:cs="宋体"/>
          <w:bCs/>
          <w:color w:val="auto"/>
          <w:kern w:val="0"/>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仿宋" w:eastAsia="仿宋" w:cs="宋体"/>
          <w:bCs/>
          <w:color w:val="auto"/>
          <w:kern w:val="0"/>
          <w:sz w:val="32"/>
          <w:szCs w:val="32"/>
          <w:lang w:val="en-US" w:eastAsia="zh-CN"/>
        </w:rPr>
      </w:pPr>
      <w:r>
        <w:rPr>
          <w:rFonts w:hint="eastAsia" w:ascii="仿宋" w:eastAsia="仿宋" w:cs="宋体"/>
          <w:bCs/>
          <w:color w:val="auto"/>
          <w:kern w:val="0"/>
          <w:sz w:val="32"/>
          <w:szCs w:val="32"/>
        </w:rPr>
        <w:t>第</w:t>
      </w:r>
      <w:r>
        <w:rPr>
          <w:rFonts w:hint="eastAsia" w:ascii="仿宋" w:eastAsia="仿宋" w:cs="宋体"/>
          <w:bCs/>
          <w:color w:val="auto"/>
          <w:kern w:val="0"/>
          <w:sz w:val="32"/>
          <w:szCs w:val="32"/>
          <w:lang w:val="en-US" w:eastAsia="zh-CN"/>
        </w:rPr>
        <w:t>7</w:t>
      </w:r>
      <w:r>
        <w:rPr>
          <w:rFonts w:hint="eastAsia" w:ascii="仿宋" w:eastAsia="仿宋" w:cs="宋体"/>
          <w:bCs/>
          <w:color w:val="auto"/>
          <w:kern w:val="0"/>
          <w:sz w:val="32"/>
          <w:szCs w:val="32"/>
        </w:rPr>
        <w:t>章</w:t>
      </w:r>
      <w:r>
        <w:rPr>
          <w:rFonts w:ascii="仿宋" w:eastAsia="仿宋" w:cs="宋体"/>
          <w:bCs/>
          <w:color w:val="auto"/>
          <w:kern w:val="0"/>
          <w:sz w:val="32"/>
          <w:szCs w:val="32"/>
        </w:rPr>
        <w:t xml:space="preserve"> </w:t>
      </w:r>
      <w:r>
        <w:rPr>
          <w:rFonts w:hint="eastAsia" w:ascii="仿宋" w:eastAsia="仿宋" w:cs="宋体"/>
          <w:bCs/>
          <w:color w:val="auto"/>
          <w:kern w:val="0"/>
          <w:sz w:val="32"/>
          <w:szCs w:val="32"/>
          <w:lang w:val="en-US" w:eastAsia="zh-CN"/>
        </w:rPr>
        <w:t>可持续发展与环境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仿宋" w:eastAsia="仿宋" w:cs="宋体"/>
          <w:bCs/>
          <w:color w:val="auto"/>
          <w:kern w:val="0"/>
          <w:sz w:val="32"/>
          <w:szCs w:val="32"/>
          <w:lang w:val="en-US" w:eastAsia="zh-CN"/>
        </w:rPr>
      </w:pPr>
      <w:r>
        <w:rPr>
          <w:rFonts w:ascii="仿宋" w:eastAsia="仿宋" w:cs="宋体"/>
          <w:bCs/>
          <w:color w:val="auto"/>
          <w:kern w:val="0"/>
          <w:sz w:val="32"/>
          <w:szCs w:val="32"/>
          <w:lang w:val="en-US" w:eastAsia="zh-CN"/>
        </w:rPr>
        <w:t>考核内容、考核要求及所占比例：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仿宋" w:eastAsia="仿宋" w:cs="宋体"/>
          <w:bCs/>
          <w:color w:val="auto"/>
          <w:kern w:val="0"/>
          <w:sz w:val="32"/>
          <w:szCs w:val="32"/>
          <w:lang w:val="en-US" w:eastAsia="zh-CN"/>
        </w:rPr>
      </w:pPr>
      <w:r>
        <w:rPr>
          <w:rFonts w:ascii="仿宋" w:eastAsia="仿宋" w:cs="宋体"/>
          <w:bCs/>
          <w:color w:val="auto"/>
          <w:kern w:val="0"/>
          <w:sz w:val="32"/>
          <w:szCs w:val="32"/>
          <w:lang w:val="en-US" w:eastAsia="zh-CN"/>
        </w:rPr>
        <w:t>考试内容</w:t>
      </w:r>
      <w:r>
        <w:rPr>
          <w:rFonts w:hint="eastAsia" w:ascii="仿宋" w:eastAsia="仿宋" w:cs="宋体"/>
          <w:bCs/>
          <w:color w:val="auto"/>
          <w:kern w:val="0"/>
          <w:sz w:val="32"/>
          <w:szCs w:val="32"/>
          <w:lang w:val="en-US" w:eastAsia="zh-CN"/>
        </w:rPr>
        <w:t>、考核要求</w:t>
      </w:r>
      <w:r>
        <w:rPr>
          <w:rFonts w:ascii="仿宋" w:eastAsia="仿宋" w:cs="宋体"/>
          <w:bCs/>
          <w:color w:val="auto"/>
          <w:kern w:val="0"/>
          <w:sz w:val="32"/>
          <w:szCs w:val="32"/>
          <w:lang w:val="en-US" w:eastAsia="zh-CN"/>
        </w:rPr>
        <w:t>：了解可持续发展理论的产生和发展，可持续发展指标体系；掌握可持续发展的基本内涵与特征。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eastAsia="仿宋" w:cs="宋体"/>
          <w:bCs/>
          <w:color w:val="auto"/>
          <w:kern w:val="0"/>
          <w:sz w:val="32"/>
          <w:szCs w:val="32"/>
          <w:lang w:val="en-US" w:eastAsia="zh-CN"/>
        </w:rPr>
      </w:pPr>
      <w:r>
        <w:rPr>
          <w:rFonts w:hint="eastAsia" w:ascii="仿宋" w:eastAsia="仿宋" w:cs="宋体"/>
          <w:bCs/>
          <w:color w:val="auto"/>
          <w:kern w:val="0"/>
          <w:sz w:val="32"/>
          <w:szCs w:val="32"/>
          <w:lang w:val="en-US" w:eastAsia="zh-CN"/>
        </w:rPr>
        <w:t>所占比例：5</w:t>
      </w:r>
      <w:r>
        <w:rPr>
          <w:rFonts w:ascii="仿宋" w:eastAsia="仿宋" w:cs="宋体"/>
          <w:bCs/>
          <w:color w:val="auto"/>
          <w:kern w:val="0"/>
          <w:sz w:val="32"/>
          <w:szCs w:val="32"/>
          <w:lang w:val="en-US" w:eastAsia="zh-CN"/>
        </w:rPr>
        <w:t>%</w:t>
      </w:r>
      <w:r>
        <w:rPr>
          <w:rFonts w:hint="eastAsia" w:ascii="仿宋" w:eastAsia="仿宋" w:cs="宋体"/>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仿宋" w:eastAsia="仿宋" w:cs="宋体"/>
          <w:bCs/>
          <w:color w:val="auto"/>
          <w:kern w:val="0"/>
          <w:sz w:val="32"/>
          <w:szCs w:val="32"/>
          <w:lang w:val="en-US" w:eastAsia="zh-CN"/>
        </w:rPr>
      </w:pPr>
      <w:r>
        <w:rPr>
          <w:rFonts w:hint="eastAsia" w:ascii="仿宋" w:eastAsia="仿宋" w:cs="宋体"/>
          <w:bCs/>
          <w:color w:val="auto"/>
          <w:kern w:val="0"/>
          <w:sz w:val="32"/>
          <w:szCs w:val="32"/>
        </w:rPr>
        <w:t>第</w:t>
      </w:r>
      <w:r>
        <w:rPr>
          <w:rFonts w:hint="eastAsia" w:ascii="仿宋" w:eastAsia="仿宋" w:cs="宋体"/>
          <w:bCs/>
          <w:color w:val="auto"/>
          <w:kern w:val="0"/>
          <w:sz w:val="32"/>
          <w:szCs w:val="32"/>
          <w:lang w:val="en-US" w:eastAsia="zh-CN"/>
        </w:rPr>
        <w:t>8</w:t>
      </w:r>
      <w:r>
        <w:rPr>
          <w:rFonts w:hint="eastAsia" w:ascii="仿宋" w:eastAsia="仿宋" w:cs="宋体"/>
          <w:bCs/>
          <w:color w:val="auto"/>
          <w:kern w:val="0"/>
          <w:sz w:val="32"/>
          <w:szCs w:val="32"/>
        </w:rPr>
        <w:t>章</w:t>
      </w:r>
      <w:r>
        <w:rPr>
          <w:rFonts w:ascii="仿宋" w:eastAsia="仿宋" w:cs="宋体"/>
          <w:bCs/>
          <w:color w:val="auto"/>
          <w:kern w:val="0"/>
          <w:sz w:val="32"/>
          <w:szCs w:val="32"/>
        </w:rPr>
        <w:t xml:space="preserve"> </w:t>
      </w:r>
      <w:r>
        <w:rPr>
          <w:rFonts w:hint="eastAsia" w:ascii="仿宋" w:eastAsia="仿宋" w:cs="宋体"/>
          <w:bCs/>
          <w:color w:val="auto"/>
          <w:kern w:val="0"/>
          <w:sz w:val="32"/>
          <w:szCs w:val="32"/>
          <w:lang w:val="en-US" w:eastAsia="zh-CN"/>
        </w:rPr>
        <w:t>全球环境问题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仿宋" w:eastAsia="仿宋" w:cs="宋体"/>
          <w:bCs/>
          <w:color w:val="auto"/>
          <w:kern w:val="0"/>
          <w:sz w:val="32"/>
          <w:szCs w:val="32"/>
          <w:lang w:val="en-US" w:eastAsia="zh-CN"/>
        </w:rPr>
      </w:pPr>
      <w:r>
        <w:rPr>
          <w:rFonts w:ascii="仿宋" w:eastAsia="仿宋" w:cs="宋体"/>
          <w:bCs/>
          <w:color w:val="auto"/>
          <w:kern w:val="0"/>
          <w:sz w:val="32"/>
          <w:szCs w:val="32"/>
          <w:lang w:val="en-US" w:eastAsia="zh-CN"/>
        </w:rPr>
        <w:t>考核内容、考核要求及所占比例：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仿宋" w:eastAsia="仿宋" w:cs="宋体"/>
          <w:bCs/>
          <w:color w:val="auto"/>
          <w:kern w:val="0"/>
          <w:sz w:val="32"/>
          <w:szCs w:val="32"/>
          <w:lang w:val="en-US" w:eastAsia="zh-CN"/>
        </w:rPr>
      </w:pPr>
      <w:r>
        <w:rPr>
          <w:rFonts w:ascii="仿宋" w:eastAsia="仿宋" w:cs="宋体"/>
          <w:bCs/>
          <w:color w:val="auto"/>
          <w:kern w:val="0"/>
          <w:sz w:val="32"/>
          <w:szCs w:val="32"/>
          <w:lang w:val="en-US" w:eastAsia="zh-CN"/>
        </w:rPr>
        <w:t>考试内容</w:t>
      </w:r>
      <w:r>
        <w:rPr>
          <w:rFonts w:hint="eastAsia" w:ascii="仿宋" w:eastAsia="仿宋" w:cs="宋体"/>
          <w:bCs/>
          <w:color w:val="auto"/>
          <w:kern w:val="0"/>
          <w:sz w:val="32"/>
          <w:szCs w:val="32"/>
          <w:lang w:val="en-US" w:eastAsia="zh-CN"/>
        </w:rPr>
        <w:t>、考核要求</w:t>
      </w:r>
      <w:r>
        <w:rPr>
          <w:rFonts w:ascii="仿宋" w:eastAsia="仿宋" w:cs="宋体"/>
          <w:bCs/>
          <w:color w:val="auto"/>
          <w:kern w:val="0"/>
          <w:sz w:val="32"/>
          <w:szCs w:val="32"/>
          <w:lang w:val="en-US" w:eastAsia="zh-CN"/>
        </w:rPr>
        <w:t>：了解人口、资源、能源及生态遭到破坏及相应保护措施的相关内容；掌握全球环境问题生态保护的目的、</w:t>
      </w:r>
      <w:r>
        <w:rPr>
          <w:rFonts w:hint="eastAsia" w:ascii="仿宋" w:eastAsia="仿宋" w:cs="宋体"/>
          <w:bCs/>
          <w:color w:val="auto"/>
          <w:kern w:val="0"/>
          <w:sz w:val="32"/>
          <w:szCs w:val="32"/>
          <w:lang w:val="en-US" w:eastAsia="zh-CN"/>
        </w:rPr>
        <w:t>基本</w:t>
      </w:r>
      <w:r>
        <w:rPr>
          <w:rFonts w:ascii="仿宋" w:eastAsia="仿宋" w:cs="宋体"/>
          <w:bCs/>
          <w:color w:val="auto"/>
          <w:kern w:val="0"/>
          <w:sz w:val="32"/>
          <w:szCs w:val="32"/>
          <w:lang w:val="en-US" w:eastAsia="zh-CN"/>
        </w:rPr>
        <w:t>原理和具体方法。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仿宋" w:eastAsia="仿宋" w:cs="宋体"/>
          <w:bCs/>
          <w:color w:val="auto"/>
          <w:kern w:val="0"/>
          <w:sz w:val="32"/>
          <w:szCs w:val="32"/>
          <w:lang w:val="en-US" w:eastAsia="zh-CN"/>
        </w:rPr>
      </w:pPr>
      <w:r>
        <w:rPr>
          <w:rFonts w:hint="eastAsia" w:ascii="仿宋" w:eastAsia="仿宋" w:cs="宋体"/>
          <w:bCs/>
          <w:color w:val="auto"/>
          <w:kern w:val="0"/>
          <w:sz w:val="32"/>
          <w:szCs w:val="32"/>
          <w:lang w:val="en-US" w:eastAsia="zh-CN"/>
        </w:rPr>
        <w:t>所占比例：4</w:t>
      </w:r>
      <w:r>
        <w:rPr>
          <w:rFonts w:ascii="仿宋" w:eastAsia="仿宋" w:cs="宋体"/>
          <w:bCs/>
          <w:color w:val="auto"/>
          <w:kern w:val="0"/>
          <w:sz w:val="32"/>
          <w:szCs w:val="32"/>
          <w:lang w:val="en-US" w:eastAsia="zh-CN"/>
        </w:rPr>
        <w:t>%</w:t>
      </w:r>
      <w:r>
        <w:rPr>
          <w:rFonts w:hint="eastAsia" w:ascii="仿宋" w:eastAsia="仿宋" w:cs="宋体"/>
          <w:bCs/>
          <w:color w:val="auto"/>
          <w:kern w:val="0"/>
          <w:sz w:val="32"/>
          <w:szCs w:val="32"/>
          <w:lang w:val="en-US" w:eastAsia="zh-CN"/>
        </w:rPr>
        <w:t>。</w:t>
      </w:r>
    </w:p>
    <w:p>
      <w:pPr>
        <w:jc w:val="center"/>
        <w:rPr>
          <w:rFonts w:hint="eastAsia" w:ascii="黑体" w:eastAsia="黑体"/>
          <w:color w:val="auto"/>
          <w:sz w:val="32"/>
          <w:szCs w:val="32"/>
          <w:lang w:eastAsia="zh-CN"/>
        </w:rPr>
      </w:pPr>
      <w:r>
        <w:rPr>
          <w:rFonts w:hint="eastAsia" w:ascii="黑体" w:eastAsia="黑体"/>
          <w:color w:val="auto"/>
          <w:sz w:val="32"/>
          <w:szCs w:val="32"/>
        </w:rPr>
        <w:t>Ⅱ.考试形式</w:t>
      </w:r>
      <w:r>
        <w:rPr>
          <w:rFonts w:hint="eastAsia" w:ascii="黑体" w:eastAsia="黑体"/>
          <w:color w:val="auto"/>
          <w:sz w:val="32"/>
          <w:szCs w:val="32"/>
          <w:lang w:eastAsia="zh-CN"/>
        </w:rPr>
        <w:t>、</w:t>
      </w:r>
      <w:r>
        <w:rPr>
          <w:rFonts w:hint="eastAsia" w:ascii="黑体" w:eastAsia="黑体"/>
          <w:color w:val="auto"/>
          <w:sz w:val="32"/>
          <w:szCs w:val="32"/>
        </w:rPr>
        <w:t>考试时间</w:t>
      </w:r>
      <w:r>
        <w:rPr>
          <w:rFonts w:hint="eastAsia" w:ascii="黑体" w:eastAsia="黑体"/>
          <w:color w:val="auto"/>
          <w:sz w:val="32"/>
          <w:szCs w:val="32"/>
          <w:lang w:eastAsia="zh-CN"/>
        </w:rPr>
        <w:t>与</w:t>
      </w:r>
      <w:r>
        <w:rPr>
          <w:rFonts w:hint="eastAsia" w:ascii="黑体" w:eastAsia="黑体"/>
          <w:color w:val="auto"/>
          <w:sz w:val="32"/>
          <w:szCs w:val="32"/>
        </w:rPr>
        <w:t>考试题型</w:t>
      </w:r>
    </w:p>
    <w:p>
      <w:pPr>
        <w:ind w:firstLine="643" w:firstLineChars="200"/>
        <w:jc w:val="left"/>
        <w:rPr>
          <w:rFonts w:ascii="仿宋" w:eastAsia="仿宋" w:cs="宋体"/>
          <w:b/>
          <w:bCs/>
          <w:color w:val="auto"/>
          <w:kern w:val="0"/>
          <w:sz w:val="32"/>
          <w:szCs w:val="32"/>
        </w:rPr>
      </w:pPr>
      <w:r>
        <w:rPr>
          <w:rFonts w:hint="eastAsia" w:ascii="仿宋" w:eastAsia="仿宋" w:cs="宋体"/>
          <w:b/>
          <w:bCs/>
          <w:color w:val="auto"/>
          <w:kern w:val="0"/>
          <w:sz w:val="32"/>
          <w:szCs w:val="32"/>
        </w:rPr>
        <w:t>一、考试形式</w:t>
      </w:r>
    </w:p>
    <w:p>
      <w:pPr>
        <w:ind w:firstLine="640" w:firstLineChars="200"/>
        <w:jc w:val="left"/>
        <w:rPr>
          <w:rFonts w:ascii="仿宋" w:eastAsia="仿宋" w:cs="宋体"/>
          <w:bCs/>
          <w:color w:val="auto"/>
          <w:kern w:val="0"/>
          <w:sz w:val="32"/>
          <w:szCs w:val="32"/>
        </w:rPr>
      </w:pPr>
      <w:r>
        <w:rPr>
          <w:rFonts w:hint="eastAsia" w:ascii="仿宋" w:eastAsia="仿宋" w:cs="宋体"/>
          <w:bCs/>
          <w:color w:val="auto"/>
          <w:kern w:val="0"/>
          <w:sz w:val="32"/>
          <w:szCs w:val="32"/>
        </w:rPr>
        <w:t>考试采用闭卷、笔试形式。</w:t>
      </w:r>
    </w:p>
    <w:p>
      <w:pPr>
        <w:ind w:firstLine="643" w:firstLineChars="200"/>
        <w:jc w:val="left"/>
        <w:rPr>
          <w:rFonts w:ascii="仿宋" w:eastAsia="仿宋" w:cs="宋体"/>
          <w:b/>
          <w:bCs/>
          <w:color w:val="auto"/>
          <w:kern w:val="0"/>
          <w:sz w:val="32"/>
          <w:szCs w:val="32"/>
        </w:rPr>
      </w:pPr>
      <w:r>
        <w:rPr>
          <w:rFonts w:hint="eastAsia" w:ascii="仿宋" w:eastAsia="仿宋" w:cs="宋体"/>
          <w:b/>
          <w:bCs/>
          <w:color w:val="auto"/>
          <w:kern w:val="0"/>
          <w:sz w:val="32"/>
          <w:szCs w:val="32"/>
        </w:rPr>
        <w:t>二、考试满分及考试时间</w:t>
      </w:r>
    </w:p>
    <w:p>
      <w:pPr>
        <w:ind w:firstLine="640" w:firstLineChars="200"/>
        <w:jc w:val="left"/>
        <w:rPr>
          <w:rFonts w:ascii="黑体" w:eastAsia="黑体"/>
          <w:color w:val="auto"/>
          <w:sz w:val="32"/>
          <w:szCs w:val="32"/>
        </w:rPr>
      </w:pPr>
      <w:r>
        <w:rPr>
          <w:rFonts w:hint="eastAsia" w:ascii="仿宋" w:eastAsia="仿宋" w:cs="宋体"/>
          <w:bCs/>
          <w:color w:val="auto"/>
          <w:kern w:val="0"/>
          <w:sz w:val="32"/>
          <w:szCs w:val="32"/>
        </w:rPr>
        <w:t>试卷满分1</w:t>
      </w:r>
      <w:r>
        <w:rPr>
          <w:rFonts w:ascii="仿宋" w:eastAsia="仿宋" w:cs="宋体"/>
          <w:bCs/>
          <w:color w:val="auto"/>
          <w:kern w:val="0"/>
          <w:sz w:val="32"/>
          <w:szCs w:val="32"/>
        </w:rPr>
        <w:t>00</w:t>
      </w:r>
      <w:r>
        <w:rPr>
          <w:rFonts w:hint="eastAsia" w:ascii="仿宋" w:eastAsia="仿宋" w:cs="宋体"/>
          <w:bCs/>
          <w:color w:val="auto"/>
          <w:kern w:val="0"/>
          <w:sz w:val="32"/>
          <w:szCs w:val="32"/>
        </w:rPr>
        <w:t>分，考试时间为1</w:t>
      </w:r>
      <w:r>
        <w:rPr>
          <w:rFonts w:hint="eastAsia" w:ascii="仿宋" w:eastAsia="仿宋" w:cs="宋体"/>
          <w:bCs/>
          <w:color w:val="auto"/>
          <w:kern w:val="0"/>
          <w:sz w:val="32"/>
          <w:szCs w:val="32"/>
          <w:lang w:val="en-US" w:eastAsia="zh-CN"/>
        </w:rPr>
        <w:t>5</w:t>
      </w:r>
      <w:r>
        <w:rPr>
          <w:rFonts w:ascii="仿宋" w:eastAsia="仿宋" w:cs="宋体"/>
          <w:bCs/>
          <w:color w:val="auto"/>
          <w:kern w:val="0"/>
          <w:sz w:val="32"/>
          <w:szCs w:val="32"/>
        </w:rPr>
        <w:t>0</w:t>
      </w:r>
      <w:r>
        <w:rPr>
          <w:rFonts w:hint="eastAsia" w:ascii="仿宋" w:eastAsia="仿宋" w:cs="宋体"/>
          <w:bCs/>
          <w:color w:val="auto"/>
          <w:kern w:val="0"/>
          <w:sz w:val="32"/>
          <w:szCs w:val="32"/>
        </w:rPr>
        <w:t>分钟。</w:t>
      </w:r>
    </w:p>
    <w:p>
      <w:pPr>
        <w:ind w:firstLine="643" w:firstLineChars="200"/>
        <w:jc w:val="left"/>
        <w:rPr>
          <w:rFonts w:ascii="仿宋" w:eastAsia="仿宋" w:cs="宋体"/>
          <w:b/>
          <w:bCs/>
          <w:color w:val="auto"/>
          <w:kern w:val="0"/>
          <w:sz w:val="32"/>
          <w:szCs w:val="32"/>
        </w:rPr>
      </w:pPr>
      <w:r>
        <w:rPr>
          <w:rFonts w:hint="eastAsia" w:ascii="仿宋" w:eastAsia="仿宋" w:cs="宋体"/>
          <w:b/>
          <w:bCs/>
          <w:color w:val="auto"/>
          <w:kern w:val="0"/>
          <w:sz w:val="32"/>
          <w:szCs w:val="32"/>
          <w:lang w:eastAsia="zh-CN"/>
        </w:rPr>
        <w:t>三</w:t>
      </w:r>
      <w:r>
        <w:rPr>
          <w:rFonts w:hint="eastAsia" w:ascii="仿宋" w:eastAsia="仿宋" w:cs="宋体"/>
          <w:b/>
          <w:bCs/>
          <w:color w:val="auto"/>
          <w:kern w:val="0"/>
          <w:sz w:val="32"/>
          <w:szCs w:val="32"/>
        </w:rPr>
        <w:t>、考试题型</w:t>
      </w:r>
    </w:p>
    <w:p>
      <w:pPr>
        <w:ind w:firstLine="640" w:firstLineChars="200"/>
        <w:jc w:val="left"/>
        <w:rPr>
          <w:rFonts w:ascii="仿宋" w:eastAsia="仿宋" w:cs="宋体"/>
          <w:bCs/>
          <w:color w:val="auto"/>
          <w:kern w:val="0"/>
          <w:sz w:val="32"/>
          <w:szCs w:val="32"/>
        </w:rPr>
      </w:pPr>
      <w:r>
        <w:rPr>
          <w:rFonts w:hint="eastAsia" w:ascii="仿宋" w:eastAsia="仿宋" w:cs="宋体"/>
          <w:bCs/>
          <w:color w:val="auto"/>
          <w:kern w:val="0"/>
          <w:sz w:val="32"/>
          <w:szCs w:val="32"/>
        </w:rPr>
        <w:t>单项选择题</w:t>
      </w:r>
      <w:r>
        <w:rPr>
          <w:rFonts w:hint="eastAsia" w:ascii="仿宋" w:eastAsia="仿宋" w:cs="宋体"/>
          <w:bCs/>
          <w:color w:val="auto"/>
          <w:kern w:val="0"/>
          <w:sz w:val="32"/>
          <w:szCs w:val="32"/>
          <w:lang w:eastAsia="zh-CN"/>
        </w:rPr>
        <w:t>、</w:t>
      </w:r>
      <w:r>
        <w:rPr>
          <w:rFonts w:hint="eastAsia" w:ascii="仿宋" w:eastAsia="仿宋" w:cs="宋体"/>
          <w:bCs/>
          <w:color w:val="auto"/>
          <w:kern w:val="0"/>
          <w:sz w:val="32"/>
          <w:szCs w:val="32"/>
        </w:rPr>
        <w:t>判断题、名词解释、简答题、论述题。</w:t>
      </w:r>
    </w:p>
    <w:p>
      <w:pPr>
        <w:jc w:val="center"/>
        <w:rPr>
          <w:rFonts w:ascii="黑体" w:eastAsia="黑体"/>
          <w:color w:val="auto"/>
          <w:sz w:val="32"/>
          <w:szCs w:val="32"/>
        </w:rPr>
      </w:pPr>
      <w:r>
        <w:rPr>
          <w:rFonts w:hint="eastAsia" w:ascii="黑体" w:eastAsia="黑体"/>
          <w:sz w:val="32"/>
          <w:szCs w:val="32"/>
        </w:rPr>
        <w:t>Ⅲ</w:t>
      </w:r>
      <w:r>
        <w:rPr>
          <w:rFonts w:hint="eastAsia" w:ascii="黑体" w:eastAsia="黑体"/>
          <w:color w:val="auto"/>
          <w:sz w:val="32"/>
          <w:szCs w:val="32"/>
        </w:rPr>
        <w:t>.参考书目</w:t>
      </w:r>
    </w:p>
    <w:p>
      <w:pPr>
        <w:ind w:firstLine="320" w:firstLineChars="100"/>
        <w:jc w:val="left"/>
        <w:rPr>
          <w:rFonts w:ascii="仿宋" w:eastAsia="仿宋" w:cs="宋体"/>
          <w:bCs/>
          <w:color w:val="auto"/>
          <w:kern w:val="0"/>
          <w:sz w:val="32"/>
          <w:szCs w:val="32"/>
        </w:rPr>
      </w:pPr>
      <w:r>
        <w:rPr>
          <w:rFonts w:hint="eastAsia" w:ascii="仿宋" w:eastAsia="仿宋" w:cs="宋体"/>
          <w:bCs/>
          <w:color w:val="auto"/>
          <w:kern w:val="0"/>
          <w:sz w:val="32"/>
          <w:szCs w:val="32"/>
        </w:rPr>
        <w:t>《</w:t>
      </w:r>
      <w:r>
        <w:rPr>
          <w:rFonts w:hint="eastAsia" w:ascii="仿宋" w:eastAsia="仿宋" w:cs="宋体"/>
          <w:bCs/>
          <w:color w:val="auto"/>
          <w:kern w:val="0"/>
          <w:sz w:val="32"/>
          <w:szCs w:val="32"/>
          <w:lang w:val="en-US" w:eastAsia="zh-CN"/>
        </w:rPr>
        <w:t>环境科学概论</w:t>
      </w:r>
      <w:r>
        <w:rPr>
          <w:rFonts w:hint="eastAsia" w:ascii="仿宋" w:eastAsia="仿宋" w:cs="宋体"/>
          <w:bCs/>
          <w:color w:val="auto"/>
          <w:kern w:val="0"/>
          <w:sz w:val="32"/>
          <w:szCs w:val="32"/>
        </w:rPr>
        <w:t>》，主编：</w:t>
      </w:r>
      <w:r>
        <w:rPr>
          <w:rFonts w:hint="eastAsia" w:ascii="仿宋" w:eastAsia="仿宋" w:cs="宋体"/>
          <w:bCs/>
          <w:color w:val="auto"/>
          <w:kern w:val="0"/>
          <w:sz w:val="32"/>
          <w:szCs w:val="32"/>
          <w:lang w:val="en-US" w:eastAsia="zh-CN"/>
        </w:rPr>
        <w:t>王岩</w:t>
      </w:r>
      <w:r>
        <w:rPr>
          <w:rFonts w:hint="eastAsia" w:ascii="仿宋" w:eastAsia="仿宋" w:cs="宋体"/>
          <w:bCs/>
          <w:color w:val="auto"/>
          <w:kern w:val="0"/>
          <w:sz w:val="32"/>
          <w:szCs w:val="32"/>
        </w:rPr>
        <w:t>，</w:t>
      </w:r>
      <w:r>
        <w:rPr>
          <w:rFonts w:hint="eastAsia" w:ascii="仿宋" w:eastAsia="仿宋" w:cs="宋体"/>
          <w:bCs/>
          <w:color w:val="auto"/>
          <w:kern w:val="0"/>
          <w:sz w:val="32"/>
          <w:szCs w:val="32"/>
          <w:lang w:val="en-US" w:eastAsia="zh-CN"/>
        </w:rPr>
        <w:t>化学工业</w:t>
      </w:r>
      <w:r>
        <w:rPr>
          <w:rFonts w:hint="eastAsia" w:ascii="仿宋" w:eastAsia="仿宋" w:cs="宋体"/>
          <w:bCs/>
          <w:color w:val="auto"/>
          <w:kern w:val="0"/>
          <w:sz w:val="32"/>
          <w:szCs w:val="32"/>
        </w:rPr>
        <w:t>出版社，</w:t>
      </w:r>
      <w:r>
        <w:rPr>
          <w:rFonts w:hint="eastAsia" w:ascii="仿宋" w:eastAsia="仿宋" w:cs="宋体"/>
          <w:bCs/>
          <w:color w:val="auto"/>
          <w:kern w:val="0"/>
          <w:sz w:val="32"/>
          <w:szCs w:val="32"/>
          <w:lang w:val="en-US" w:eastAsia="zh-CN"/>
        </w:rPr>
        <w:t>2016</w:t>
      </w:r>
      <w:r>
        <w:rPr>
          <w:rFonts w:hint="eastAsia" w:ascii="仿宋" w:eastAsia="仿宋" w:cs="宋体"/>
          <w:bCs/>
          <w:color w:val="auto"/>
          <w:kern w:val="0"/>
          <w:sz w:val="32"/>
          <w:szCs w:val="32"/>
        </w:rPr>
        <w:t>年出版，ISBN：</w:t>
      </w:r>
      <w:r>
        <w:rPr>
          <w:rFonts w:hint="eastAsia" w:ascii="仿宋" w:eastAsia="仿宋" w:cs="宋体"/>
          <w:bCs/>
          <w:color w:val="auto"/>
          <w:kern w:val="0"/>
          <w:sz w:val="32"/>
          <w:szCs w:val="32"/>
          <w:lang w:val="en-US" w:eastAsia="zh-CN"/>
        </w:rPr>
        <w:t>978-7-5025-4756-1</w:t>
      </w:r>
      <w:r>
        <w:rPr>
          <w:rFonts w:hint="eastAsia" w:ascii="仿宋" w:eastAsia="仿宋" w:cs="宋体"/>
          <w:bCs/>
          <w:color w:val="auto"/>
          <w:kern w:val="0"/>
          <w:sz w:val="32"/>
          <w:szCs w:val="32"/>
        </w:rPr>
        <w:t>。</w:t>
      </w:r>
    </w:p>
    <w:p>
      <w:pPr>
        <w:pageBreakBefore w:val="0"/>
        <w:kinsoku/>
        <w:wordWrap/>
        <w:overflowPunct/>
        <w:topLinePunct w:val="0"/>
        <w:autoSpaceDE/>
        <w:autoSpaceDN/>
        <w:bidi w:val="0"/>
        <w:ind w:left="0" w:leftChars="0"/>
        <w:rPr>
          <w:rFonts w:hint="eastAsia" w:ascii="仿宋" w:eastAsia="仿宋"/>
          <w:b/>
          <w:color w:val="auto"/>
          <w:sz w:val="44"/>
          <w:szCs w:val="44"/>
        </w:rPr>
      </w:pPr>
      <w:r>
        <w:rPr>
          <w:rFonts w:hint="eastAsia" w:ascii="仿宋" w:eastAsia="仿宋"/>
          <w:b/>
          <w:color w:val="auto"/>
          <w:sz w:val="44"/>
          <w:szCs w:val="44"/>
        </w:rPr>
        <w:br w:type="page"/>
      </w:r>
    </w:p>
    <w:p>
      <w:pPr>
        <w:pageBreakBefore w:val="0"/>
        <w:kinsoku/>
        <w:wordWrap/>
        <w:overflowPunct/>
        <w:topLinePunct w:val="0"/>
        <w:autoSpaceDE/>
        <w:autoSpaceDN/>
        <w:bidi w:val="0"/>
        <w:ind w:left="0" w:leftChars="0"/>
        <w:jc w:val="center"/>
        <w:outlineLvl w:val="0"/>
        <w:rPr>
          <w:rFonts w:hint="eastAsia" w:ascii="仿宋" w:eastAsia="仿宋"/>
          <w:b/>
          <w:color w:val="auto"/>
          <w:sz w:val="44"/>
          <w:szCs w:val="44"/>
        </w:rPr>
      </w:pPr>
      <w:bookmarkStart w:id="27" w:name="_Toc1986"/>
      <w:r>
        <w:rPr>
          <w:rFonts w:hint="eastAsia" w:ascii="仿宋" w:eastAsia="仿宋"/>
          <w:b/>
          <w:color w:val="auto"/>
          <w:sz w:val="44"/>
          <w:szCs w:val="44"/>
        </w:rPr>
        <w:t>《动物解剖生理》考试说明</w:t>
      </w:r>
      <w:bookmarkEnd w:id="27"/>
    </w:p>
    <w:p>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Ⅰ.考试内容与要求</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ind w:firstLine="640" w:firstLineChars="200"/>
        <w:textAlignment w:val="top"/>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本科目考试内容包括</w:t>
      </w:r>
      <w:r>
        <w:rPr>
          <w:rFonts w:hint="eastAsia" w:ascii="仿宋" w:hAnsi="仿宋" w:eastAsia="仿宋" w:cs="仿宋"/>
          <w:bCs/>
          <w:color w:val="auto"/>
          <w:sz w:val="32"/>
          <w:szCs w:val="32"/>
          <w:highlight w:val="none"/>
          <w:lang w:eastAsia="zh-CN"/>
        </w:rPr>
        <w:t>动物</w:t>
      </w:r>
      <w:r>
        <w:rPr>
          <w:rFonts w:hint="eastAsia" w:ascii="仿宋" w:hAnsi="仿宋" w:eastAsia="仿宋" w:cs="仿宋"/>
          <w:bCs/>
          <w:color w:val="auto"/>
          <w:sz w:val="32"/>
          <w:szCs w:val="32"/>
          <w:highlight w:val="none"/>
        </w:rPr>
        <w:t>解剖、</w:t>
      </w:r>
      <w:r>
        <w:rPr>
          <w:rFonts w:hint="eastAsia" w:ascii="仿宋" w:hAnsi="仿宋" w:eastAsia="仿宋" w:cs="仿宋"/>
          <w:bCs/>
          <w:color w:val="auto"/>
          <w:sz w:val="32"/>
          <w:szCs w:val="32"/>
          <w:highlight w:val="none"/>
          <w:lang w:eastAsia="zh-CN"/>
        </w:rPr>
        <w:t>动物生理</w:t>
      </w:r>
      <w:r>
        <w:rPr>
          <w:rFonts w:hint="eastAsia" w:ascii="仿宋" w:hAnsi="仿宋" w:eastAsia="仿宋" w:cs="仿宋"/>
          <w:bCs/>
          <w:color w:val="auto"/>
          <w:sz w:val="32"/>
          <w:szCs w:val="32"/>
          <w:highlight w:val="none"/>
        </w:rPr>
        <w:t>。全面考核普通高等学校高职（专科）</w:t>
      </w:r>
      <w:r>
        <w:rPr>
          <w:rFonts w:hint="eastAsia" w:ascii="仿宋" w:hAnsi="仿宋" w:eastAsia="仿宋" w:cs="仿宋"/>
          <w:bCs/>
          <w:color w:val="auto"/>
          <w:sz w:val="32"/>
          <w:szCs w:val="32"/>
          <w:highlight w:val="none"/>
          <w:lang w:eastAsia="zh-CN"/>
        </w:rPr>
        <w:t>畜牧业类专业</w:t>
      </w:r>
      <w:r>
        <w:rPr>
          <w:rFonts w:hint="eastAsia" w:ascii="仿宋" w:hAnsi="仿宋" w:eastAsia="仿宋" w:cs="仿宋"/>
          <w:bCs/>
          <w:color w:val="auto"/>
          <w:sz w:val="32"/>
          <w:szCs w:val="32"/>
          <w:highlight w:val="none"/>
        </w:rPr>
        <w:t>及相关专业应届毕业生</w:t>
      </w:r>
      <w:r>
        <w:rPr>
          <w:rFonts w:hint="eastAsia" w:ascii="仿宋" w:hAnsi="仿宋" w:eastAsia="仿宋" w:cs="仿宋"/>
          <w:bCs/>
          <w:color w:val="auto"/>
          <w:sz w:val="32"/>
          <w:szCs w:val="32"/>
          <w:highlight w:val="none"/>
          <w:lang w:eastAsia="zh-CN"/>
        </w:rPr>
        <w:t>动物解剖和动物生理</w:t>
      </w:r>
      <w:r>
        <w:rPr>
          <w:rFonts w:hint="eastAsia" w:ascii="仿宋" w:hAnsi="仿宋" w:eastAsia="仿宋" w:cs="仿宋"/>
          <w:bCs/>
          <w:color w:val="auto"/>
          <w:sz w:val="32"/>
          <w:szCs w:val="32"/>
          <w:highlight w:val="none"/>
        </w:rPr>
        <w:t>课程是否达到教学大纲的要求，考查其对</w:t>
      </w:r>
      <w:r>
        <w:rPr>
          <w:rFonts w:hint="eastAsia" w:ascii="仿宋" w:hAnsi="仿宋" w:eastAsia="仿宋" w:cs="仿宋"/>
          <w:bCs/>
          <w:color w:val="auto"/>
          <w:sz w:val="32"/>
          <w:szCs w:val="32"/>
          <w:highlight w:val="none"/>
          <w:lang w:eastAsia="zh-CN"/>
        </w:rPr>
        <w:t>畜牧业类专业</w:t>
      </w:r>
      <w:r>
        <w:rPr>
          <w:rFonts w:hint="eastAsia" w:ascii="仿宋" w:hAnsi="仿宋" w:eastAsia="仿宋" w:cs="仿宋"/>
          <w:bCs/>
          <w:color w:val="auto"/>
          <w:sz w:val="32"/>
          <w:szCs w:val="32"/>
          <w:highlight w:val="none"/>
        </w:rPr>
        <w:t>中《</w:t>
      </w:r>
      <w:r>
        <w:rPr>
          <w:rFonts w:hint="eastAsia" w:ascii="仿宋" w:hAnsi="仿宋" w:eastAsia="仿宋" w:cs="仿宋"/>
          <w:bCs/>
          <w:color w:val="auto"/>
          <w:sz w:val="32"/>
          <w:szCs w:val="32"/>
          <w:highlight w:val="none"/>
          <w:lang w:eastAsia="zh-CN"/>
        </w:rPr>
        <w:t>动物解剖</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、《动物生理》</w:t>
      </w:r>
      <w:r>
        <w:rPr>
          <w:rFonts w:hint="eastAsia" w:ascii="仿宋" w:hAnsi="仿宋" w:eastAsia="仿宋" w:cs="仿宋"/>
          <w:bCs/>
          <w:color w:val="auto"/>
          <w:sz w:val="32"/>
          <w:szCs w:val="32"/>
          <w:highlight w:val="none"/>
        </w:rPr>
        <w:t>的基本知识点和理论方法的掌握情况。具体内容与要求如下：</w:t>
      </w:r>
    </w:p>
    <w:p>
      <w:pPr>
        <w:keepNext w:val="0"/>
        <w:keepLines w:val="0"/>
        <w:pageBreakBefore w:val="0"/>
        <w:widowControl/>
        <w:kinsoku/>
        <w:wordWrap/>
        <w:overflowPunct/>
        <w:topLinePunct w:val="0"/>
        <w:autoSpaceDE/>
        <w:autoSpaceDN/>
        <w:bidi w:val="0"/>
        <w:adjustRightInd/>
        <w:snapToGrid/>
        <w:spacing w:before="0" w:after="0" w:line="240" w:lineRule="auto"/>
        <w:ind w:left="0" w:firstLine="482"/>
        <w:jc w:val="left"/>
        <w:textAlignment w:val="auto"/>
        <w:rPr>
          <w:rFonts w:hint="eastAsia" w:ascii="仿宋" w:hAnsi="仿宋" w:eastAsia="仿宋" w:cs="仿宋"/>
          <w:b/>
          <w:bCs w:val="0"/>
          <w:color w:val="auto"/>
          <w:w w:val="100"/>
          <w:sz w:val="32"/>
          <w:szCs w:val="32"/>
          <w:highlight w:val="none"/>
          <w:lang w:val="en-US" w:eastAsia="zh-CN"/>
        </w:rPr>
      </w:pPr>
      <w:r>
        <w:rPr>
          <w:rFonts w:hint="eastAsia" w:ascii="仿宋" w:hAnsi="仿宋" w:eastAsia="仿宋" w:cs="仿宋"/>
          <w:b/>
          <w:bCs w:val="0"/>
          <w:color w:val="auto"/>
          <w:w w:val="100"/>
          <w:sz w:val="32"/>
          <w:szCs w:val="32"/>
          <w:highlight w:val="none"/>
          <w:lang w:eastAsia="zh-CN"/>
        </w:rPr>
        <w:t>上篇</w:t>
      </w:r>
      <w:r>
        <w:rPr>
          <w:rFonts w:hint="eastAsia" w:ascii="仿宋" w:hAnsi="仿宋" w:eastAsia="仿宋" w:cs="仿宋"/>
          <w:b/>
          <w:bCs w:val="0"/>
          <w:color w:val="auto"/>
          <w:w w:val="100"/>
          <w:sz w:val="32"/>
          <w:szCs w:val="32"/>
          <w:highlight w:val="none"/>
          <w:lang w:val="en-US" w:eastAsia="zh-CN"/>
        </w:rPr>
        <w:t xml:space="preserve"> 动物解剖</w:t>
      </w:r>
    </w:p>
    <w:p>
      <w:pPr>
        <w:keepNext w:val="0"/>
        <w:keepLines w:val="0"/>
        <w:pageBreakBefore w:val="0"/>
        <w:widowControl/>
        <w:kinsoku/>
        <w:wordWrap/>
        <w:overflowPunct/>
        <w:topLinePunct w:val="0"/>
        <w:autoSpaceDE/>
        <w:autoSpaceDN/>
        <w:bidi w:val="0"/>
        <w:adjustRightInd/>
        <w:snapToGrid/>
        <w:spacing w:before="0" w:after="0" w:line="240" w:lineRule="auto"/>
        <w:ind w:left="0" w:firstLine="482"/>
        <w:jc w:val="left"/>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val="en-US" w:eastAsia="zh-CN"/>
        </w:rPr>
        <w:t>模块一 解剖基础知识</w:t>
      </w:r>
    </w:p>
    <w:p>
      <w:pPr>
        <w:keepNext w:val="0"/>
        <w:keepLines w:val="0"/>
        <w:pageBreakBefore w:val="0"/>
        <w:widowControl/>
        <w:kinsoku/>
        <w:wordWrap/>
        <w:overflowPunct/>
        <w:topLinePunct w:val="0"/>
        <w:autoSpaceDE/>
        <w:autoSpaceDN/>
        <w:bidi w:val="0"/>
        <w:adjustRightInd/>
        <w:snapToGrid/>
        <w:spacing w:before="0" w:after="0" w:line="240" w:lineRule="auto"/>
        <w:ind w:left="0" w:firstLine="482"/>
        <w:jc w:val="left"/>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项目一</w:t>
      </w:r>
      <w:r>
        <w:rPr>
          <w:rFonts w:hint="eastAsia" w:ascii="仿宋" w:hAnsi="仿宋" w:eastAsia="仿宋" w:cs="仿宋"/>
          <w:b w:val="0"/>
          <w:bCs/>
          <w:color w:val="auto"/>
          <w:w w:val="100"/>
          <w:sz w:val="32"/>
          <w:szCs w:val="32"/>
          <w:highlight w:val="none"/>
          <w:lang w:val="en-US" w:eastAsia="zh-CN"/>
        </w:rPr>
        <w:t xml:space="preserve"> 动物机体的基本结构</w:t>
      </w:r>
    </w:p>
    <w:p>
      <w:pPr>
        <w:keepNext w:val="0"/>
        <w:keepLines w:val="0"/>
        <w:pageBreakBefore w:val="0"/>
        <w:widowControl/>
        <w:kinsoku/>
        <w:wordWrap/>
        <w:overflowPunct/>
        <w:topLinePunct w:val="0"/>
        <w:autoSpaceDE/>
        <w:autoSpaceDN/>
        <w:bidi w:val="0"/>
        <w:adjustRightInd/>
        <w:snapToGrid/>
        <w:spacing w:before="0" w:after="0" w:line="240" w:lineRule="auto"/>
        <w:ind w:left="0" w:firstLine="482"/>
        <w:jc w:val="left"/>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widowControl/>
        <w:kinsoku/>
        <w:wordWrap/>
        <w:overflowPunct/>
        <w:topLinePunct w:val="0"/>
        <w:autoSpaceDE/>
        <w:autoSpaceDN/>
        <w:bidi w:val="0"/>
        <w:adjustRightInd/>
        <w:snapToGrid/>
        <w:spacing w:before="0" w:after="0" w:line="240" w:lineRule="auto"/>
        <w:ind w:left="0" w:firstLine="482"/>
        <w:jc w:val="left"/>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w w:val="100"/>
          <w:sz w:val="32"/>
          <w:szCs w:val="32"/>
          <w:highlight w:val="none"/>
          <w:lang w:eastAsia="zh-CN"/>
        </w:rPr>
        <w:t>考核内容、考核要求：熟悉细胞、组织、系统、有机体等基本概念；掌握细胞组织的形态、构造及组织的分类和分布；理解细胞的生命活动。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1%-3%</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val="en-US" w:eastAsia="zh-CN"/>
        </w:rPr>
        <w:t>模块二 家畜系统解剖</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项目二</w:t>
      </w:r>
      <w:r>
        <w:rPr>
          <w:rFonts w:hint="eastAsia" w:ascii="仿宋" w:hAnsi="仿宋" w:eastAsia="仿宋" w:cs="仿宋"/>
          <w:b w:val="0"/>
          <w:bCs/>
          <w:color w:val="auto"/>
          <w:w w:val="100"/>
          <w:sz w:val="32"/>
          <w:szCs w:val="32"/>
          <w:highlight w:val="none"/>
        </w:rPr>
        <w:t xml:space="preserve"> 运动系统</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考核内容、考核要求：熟悉运动系统的组成；了解骨及关节的位置、形态和构造；掌握动物全身骨的划分及全身主要肌肉的名称和位置；理解骨、关节和肌肉在运动中的</w:t>
      </w:r>
      <w:r>
        <w:rPr>
          <w:rFonts w:hint="eastAsia" w:ascii="仿宋" w:hAnsi="仿宋" w:eastAsia="仿宋" w:cs="仿宋"/>
          <w:b w:val="0"/>
          <w:bCs/>
          <w:color w:val="auto"/>
          <w:w w:val="100"/>
          <w:sz w:val="32"/>
          <w:szCs w:val="32"/>
          <w:highlight w:val="none"/>
        </w:rPr>
        <w:t>作用。</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2%-5%</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项目三</w:t>
      </w:r>
      <w:r>
        <w:rPr>
          <w:rFonts w:hint="eastAsia" w:ascii="仿宋" w:hAnsi="仿宋" w:eastAsia="仿宋" w:cs="仿宋"/>
          <w:b w:val="0"/>
          <w:bCs/>
          <w:color w:val="auto"/>
          <w:w w:val="100"/>
          <w:sz w:val="32"/>
          <w:szCs w:val="32"/>
          <w:highlight w:val="none"/>
        </w:rPr>
        <w:t xml:space="preserve"> 被皮系统</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kern w:val="0"/>
          <w:sz w:val="32"/>
          <w:szCs w:val="32"/>
          <w:highlight w:val="none"/>
        </w:rPr>
        <w:t>考核内容、考核要求</w:t>
      </w:r>
      <w:r>
        <w:rPr>
          <w:rFonts w:hint="eastAsia" w:ascii="仿宋" w:hAnsi="仿宋" w:eastAsia="仿宋" w:cs="仿宋"/>
          <w:b w:val="0"/>
          <w:bCs/>
          <w:color w:val="auto"/>
          <w:w w:val="100"/>
          <w:sz w:val="32"/>
          <w:szCs w:val="32"/>
          <w:highlight w:val="none"/>
        </w:rPr>
        <w:t>:了解皮肤基本结构、毛的形态、分布和结构及</w:t>
      </w:r>
      <w:r>
        <w:rPr>
          <w:rFonts w:hint="eastAsia" w:ascii="仿宋" w:hAnsi="仿宋" w:eastAsia="仿宋" w:cs="仿宋"/>
          <w:b w:val="0"/>
          <w:bCs/>
          <w:color w:val="auto"/>
          <w:w w:val="100"/>
          <w:sz w:val="32"/>
          <w:szCs w:val="32"/>
          <w:highlight w:val="none"/>
          <w:lang w:eastAsia="zh-CN"/>
        </w:rPr>
        <w:t>皮脂腺</w:t>
      </w:r>
      <w:r>
        <w:rPr>
          <w:rFonts w:hint="eastAsia" w:ascii="仿宋" w:hAnsi="仿宋" w:eastAsia="仿宋" w:cs="仿宋"/>
          <w:b w:val="0"/>
          <w:bCs/>
          <w:color w:val="auto"/>
          <w:w w:val="100"/>
          <w:sz w:val="32"/>
          <w:szCs w:val="32"/>
          <w:highlight w:val="none"/>
        </w:rPr>
        <w:t>的位置。</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1%-3%</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项目四——项目七</w:t>
      </w:r>
      <w:r>
        <w:rPr>
          <w:rFonts w:hint="eastAsia" w:ascii="仿宋" w:hAnsi="仿宋" w:eastAsia="仿宋" w:cs="仿宋"/>
          <w:b w:val="0"/>
          <w:bCs/>
          <w:color w:val="auto"/>
          <w:w w:val="100"/>
          <w:sz w:val="32"/>
          <w:szCs w:val="32"/>
          <w:highlight w:val="none"/>
        </w:rPr>
        <w:t xml:space="preserve"> </w:t>
      </w:r>
      <w:r>
        <w:rPr>
          <w:rFonts w:hint="eastAsia" w:ascii="仿宋" w:hAnsi="仿宋" w:eastAsia="仿宋" w:cs="仿宋"/>
          <w:b w:val="0"/>
          <w:bCs/>
          <w:color w:val="auto"/>
          <w:w w:val="100"/>
          <w:sz w:val="32"/>
          <w:szCs w:val="32"/>
          <w:highlight w:val="none"/>
          <w:lang w:eastAsia="zh-CN"/>
        </w:rPr>
        <w:t>内脏学</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w:t>
      </w:r>
      <w:r>
        <w:rPr>
          <w:rFonts w:hint="eastAsia" w:ascii="仿宋" w:hAnsi="仿宋" w:eastAsia="仿宋" w:cs="仿宋"/>
          <w:b w:val="0"/>
          <w:bCs/>
          <w:color w:val="auto"/>
          <w:w w:val="100"/>
          <w:sz w:val="32"/>
          <w:szCs w:val="32"/>
          <w:highlight w:val="none"/>
        </w:rPr>
        <w:t>掌握不同动物消化器官的位置和结构；掌握呼吸系统、泌尿系统、生殖系统的各器官名称、位置及功能。</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15%-25%</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项目八</w:t>
      </w:r>
      <w:r>
        <w:rPr>
          <w:rFonts w:hint="eastAsia" w:ascii="仿宋" w:hAnsi="仿宋" w:eastAsia="仿宋" w:cs="仿宋"/>
          <w:b w:val="0"/>
          <w:bCs/>
          <w:color w:val="auto"/>
          <w:w w:val="100"/>
          <w:sz w:val="32"/>
          <w:szCs w:val="32"/>
          <w:highlight w:val="none"/>
        </w:rPr>
        <w:t xml:space="preserve"> </w:t>
      </w:r>
      <w:r>
        <w:rPr>
          <w:rFonts w:hint="eastAsia" w:ascii="仿宋" w:hAnsi="仿宋" w:eastAsia="仿宋" w:cs="仿宋"/>
          <w:b w:val="0"/>
          <w:bCs/>
          <w:color w:val="auto"/>
          <w:w w:val="100"/>
          <w:sz w:val="32"/>
          <w:szCs w:val="32"/>
          <w:highlight w:val="none"/>
          <w:lang w:eastAsia="zh-CN"/>
        </w:rPr>
        <w:t>心血管系统</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w:t>
      </w:r>
      <w:r>
        <w:rPr>
          <w:rFonts w:hint="eastAsia" w:ascii="仿宋" w:hAnsi="仿宋" w:eastAsia="仿宋" w:cs="仿宋"/>
          <w:b w:val="0"/>
          <w:bCs/>
          <w:color w:val="auto"/>
          <w:w w:val="100"/>
          <w:sz w:val="32"/>
          <w:szCs w:val="32"/>
          <w:highlight w:val="none"/>
        </w:rPr>
        <w:t>掌握心脏的位置和形态、血管的种类和分布规律。</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5%-10%</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项目九</w:t>
      </w:r>
      <w:r>
        <w:rPr>
          <w:rFonts w:hint="eastAsia" w:ascii="仿宋" w:hAnsi="仿宋" w:eastAsia="仿宋" w:cs="仿宋"/>
          <w:b w:val="0"/>
          <w:bCs/>
          <w:color w:val="auto"/>
          <w:w w:val="100"/>
          <w:sz w:val="32"/>
          <w:szCs w:val="32"/>
          <w:highlight w:val="none"/>
        </w:rPr>
        <w:t xml:space="preserve"> </w:t>
      </w:r>
      <w:r>
        <w:rPr>
          <w:rFonts w:hint="eastAsia" w:ascii="仿宋" w:hAnsi="仿宋" w:eastAsia="仿宋" w:cs="仿宋"/>
          <w:b w:val="0"/>
          <w:bCs/>
          <w:color w:val="auto"/>
          <w:w w:val="100"/>
          <w:sz w:val="32"/>
          <w:szCs w:val="32"/>
          <w:highlight w:val="none"/>
          <w:lang w:eastAsia="zh-CN"/>
        </w:rPr>
        <w:t>免疫系统</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考核内容、考核要求：熟悉免疫系统的组成及免疫细胞、免疫组织、免疫器官等概念；掌握淋巴结、脾脏的形态、位置和构造；理解免疫系统的机能。</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1%-5%</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项目十</w:t>
      </w:r>
      <w:r>
        <w:rPr>
          <w:rFonts w:hint="eastAsia" w:ascii="仿宋" w:hAnsi="仿宋" w:eastAsia="仿宋" w:cs="仿宋"/>
          <w:b w:val="0"/>
          <w:bCs/>
          <w:color w:val="auto"/>
          <w:w w:val="100"/>
          <w:sz w:val="32"/>
          <w:szCs w:val="32"/>
          <w:highlight w:val="none"/>
        </w:rPr>
        <w:t xml:space="preserve"> 神经系统</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考核内容、考核要求：熟悉神经系统的组成；</w:t>
      </w:r>
      <w:r>
        <w:rPr>
          <w:rFonts w:hint="eastAsia" w:ascii="仿宋" w:hAnsi="仿宋" w:eastAsia="仿宋" w:cs="仿宋"/>
          <w:b w:val="0"/>
          <w:bCs/>
          <w:color w:val="auto"/>
          <w:w w:val="100"/>
          <w:sz w:val="32"/>
          <w:szCs w:val="32"/>
          <w:highlight w:val="none"/>
        </w:rPr>
        <w:t>掌握</w:t>
      </w:r>
      <w:r>
        <w:rPr>
          <w:rFonts w:hint="eastAsia" w:ascii="仿宋" w:hAnsi="仿宋" w:eastAsia="仿宋" w:cs="仿宋"/>
          <w:b w:val="0"/>
          <w:bCs/>
          <w:color w:val="auto"/>
          <w:w w:val="100"/>
          <w:sz w:val="32"/>
          <w:szCs w:val="32"/>
          <w:highlight w:val="none"/>
          <w:lang w:eastAsia="zh-CN"/>
        </w:rPr>
        <w:t>中枢</w:t>
      </w:r>
      <w:r>
        <w:rPr>
          <w:rFonts w:hint="eastAsia" w:ascii="仿宋" w:hAnsi="仿宋" w:eastAsia="仿宋" w:cs="仿宋"/>
          <w:b w:val="0"/>
          <w:bCs/>
          <w:color w:val="auto"/>
          <w:w w:val="100"/>
          <w:sz w:val="32"/>
          <w:szCs w:val="32"/>
          <w:highlight w:val="none"/>
        </w:rPr>
        <w:t>神经</w:t>
      </w:r>
      <w:r>
        <w:rPr>
          <w:rFonts w:hint="eastAsia" w:ascii="仿宋" w:hAnsi="仿宋" w:eastAsia="仿宋" w:cs="仿宋"/>
          <w:b w:val="0"/>
          <w:bCs/>
          <w:color w:val="auto"/>
          <w:w w:val="100"/>
          <w:sz w:val="32"/>
          <w:szCs w:val="32"/>
          <w:highlight w:val="none"/>
          <w:lang w:eastAsia="zh-CN"/>
        </w:rPr>
        <w:t>的构造和外周神经的分布。准确定位兽医临床常用的外周神经。</w:t>
      </w:r>
      <w:r>
        <w:rPr>
          <w:rFonts w:hint="eastAsia" w:ascii="仿宋" w:hAnsi="仿宋" w:eastAsia="仿宋" w:cs="仿宋"/>
          <w:b w:val="0"/>
          <w:bCs/>
          <w:color w:val="auto"/>
          <w:w w:val="100"/>
          <w:sz w:val="32"/>
          <w:szCs w:val="32"/>
          <w:highlight w:val="none"/>
        </w:rPr>
        <w:t xml:space="preserve"> </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5%-15%</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项目十一</w:t>
      </w:r>
      <w:r>
        <w:rPr>
          <w:rFonts w:hint="eastAsia" w:ascii="仿宋" w:hAnsi="仿宋" w:eastAsia="仿宋" w:cs="仿宋"/>
          <w:b w:val="0"/>
          <w:bCs/>
          <w:color w:val="auto"/>
          <w:w w:val="100"/>
          <w:sz w:val="32"/>
          <w:szCs w:val="32"/>
          <w:highlight w:val="none"/>
        </w:rPr>
        <w:t xml:space="preserve"> 内分泌系统</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w:t>
      </w:r>
      <w:r>
        <w:rPr>
          <w:rFonts w:hint="eastAsia" w:ascii="仿宋" w:hAnsi="仿宋" w:eastAsia="仿宋" w:cs="仿宋"/>
          <w:b w:val="0"/>
          <w:bCs/>
          <w:color w:val="auto"/>
          <w:w w:val="100"/>
          <w:sz w:val="32"/>
          <w:szCs w:val="32"/>
          <w:highlight w:val="none"/>
        </w:rPr>
        <w:t>掌握内分泌器官的概念、特点、位置、形态及分泌的激素。</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5%-15%</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val="en-US" w:eastAsia="zh-CN"/>
        </w:rPr>
        <w:t>模块三  家禽解剖</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项目十二</w:t>
      </w:r>
      <w:r>
        <w:rPr>
          <w:rFonts w:hint="eastAsia" w:ascii="仿宋" w:hAnsi="仿宋" w:eastAsia="仿宋" w:cs="仿宋"/>
          <w:b w:val="0"/>
          <w:bCs/>
          <w:color w:val="auto"/>
          <w:w w:val="100"/>
          <w:sz w:val="32"/>
          <w:szCs w:val="32"/>
          <w:highlight w:val="none"/>
        </w:rPr>
        <w:t xml:space="preserve"> 家禽解剖</w:t>
      </w:r>
      <w:r>
        <w:rPr>
          <w:rFonts w:hint="eastAsia" w:ascii="仿宋" w:hAnsi="仿宋" w:eastAsia="仿宋" w:cs="仿宋"/>
          <w:b w:val="0"/>
          <w:bCs/>
          <w:color w:val="auto"/>
          <w:w w:val="100"/>
          <w:sz w:val="32"/>
          <w:szCs w:val="32"/>
          <w:highlight w:val="none"/>
          <w:lang w:eastAsia="zh-CN"/>
        </w:rPr>
        <w:t>学</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w:t>
      </w:r>
      <w:r>
        <w:rPr>
          <w:rFonts w:hint="eastAsia" w:ascii="仿宋" w:hAnsi="仿宋" w:eastAsia="仿宋" w:cs="仿宋"/>
          <w:b w:val="0"/>
          <w:bCs/>
          <w:color w:val="auto"/>
          <w:w w:val="100"/>
          <w:sz w:val="32"/>
          <w:szCs w:val="32"/>
          <w:highlight w:val="none"/>
        </w:rPr>
        <w:t>了解家禽各系统的解剖学特点及各系统的主要区别。</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1%-10%</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val="en-US" w:eastAsia="zh-CN"/>
        </w:rPr>
        <w:t>模块四  相关技能训练</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val="en-US"/>
        </w:rPr>
      </w:pPr>
      <w:r>
        <w:rPr>
          <w:rFonts w:hint="eastAsia" w:ascii="仿宋" w:hAnsi="仿宋" w:eastAsia="仿宋" w:cs="仿宋"/>
          <w:b w:val="0"/>
          <w:bCs/>
          <w:color w:val="auto"/>
          <w:w w:val="100"/>
          <w:sz w:val="32"/>
          <w:szCs w:val="32"/>
          <w:highlight w:val="none"/>
          <w:lang w:eastAsia="zh-CN"/>
        </w:rPr>
        <w:t>项目十三</w:t>
      </w:r>
      <w:r>
        <w:rPr>
          <w:rFonts w:hint="eastAsia" w:ascii="仿宋" w:hAnsi="仿宋" w:eastAsia="仿宋" w:cs="仿宋"/>
          <w:b w:val="0"/>
          <w:bCs/>
          <w:color w:val="auto"/>
          <w:w w:val="100"/>
          <w:sz w:val="32"/>
          <w:szCs w:val="32"/>
          <w:highlight w:val="none"/>
          <w:lang w:val="en-US" w:eastAsia="zh-CN"/>
        </w:rPr>
        <w:t xml:space="preserve"> 显微镜使用  </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考核内容、考核要求：</w:t>
      </w:r>
      <w:r>
        <w:rPr>
          <w:rFonts w:hint="eastAsia" w:ascii="仿宋" w:hAnsi="仿宋" w:eastAsia="仿宋" w:cs="仿宋"/>
          <w:b w:val="0"/>
          <w:bCs/>
          <w:color w:val="auto"/>
          <w:w w:val="100"/>
          <w:sz w:val="32"/>
          <w:szCs w:val="32"/>
          <w:highlight w:val="none"/>
        </w:rPr>
        <w:t>了解</w:t>
      </w:r>
      <w:r>
        <w:rPr>
          <w:rFonts w:hint="eastAsia" w:ascii="仿宋" w:hAnsi="仿宋" w:eastAsia="仿宋" w:cs="仿宋"/>
          <w:b w:val="0"/>
          <w:bCs/>
          <w:color w:val="auto"/>
          <w:w w:val="100"/>
          <w:sz w:val="32"/>
          <w:szCs w:val="32"/>
          <w:highlight w:val="none"/>
          <w:lang w:eastAsia="zh-CN"/>
        </w:rPr>
        <w:t>显微镜的构造、使用和保养。</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1%-2%</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项目十四</w:t>
      </w:r>
      <w:r>
        <w:rPr>
          <w:rFonts w:hint="eastAsia" w:ascii="仿宋" w:hAnsi="仿宋" w:eastAsia="仿宋" w:cs="仿宋"/>
          <w:b w:val="0"/>
          <w:bCs/>
          <w:color w:val="auto"/>
          <w:w w:val="100"/>
          <w:sz w:val="32"/>
          <w:szCs w:val="32"/>
          <w:highlight w:val="none"/>
          <w:lang w:val="en-US" w:eastAsia="zh-CN"/>
        </w:rPr>
        <w:t xml:space="preserve"> 各系统组织器官观察</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考核内容、考核要求：</w:t>
      </w:r>
      <w:r>
        <w:rPr>
          <w:rFonts w:hint="eastAsia" w:ascii="仿宋" w:hAnsi="仿宋" w:eastAsia="仿宋" w:cs="仿宋"/>
          <w:b w:val="0"/>
          <w:bCs/>
          <w:color w:val="auto"/>
          <w:w w:val="100"/>
          <w:sz w:val="32"/>
          <w:szCs w:val="32"/>
          <w:highlight w:val="none"/>
          <w:lang w:val="en-US" w:eastAsia="zh-CN"/>
        </w:rPr>
        <w:t>了解家禽和家畜的运动系统、被皮系统、内脏学、心血管系统、免疫系统、神经系统等各大系统的构成，观察并识别组成各大系统的各器官的形态、构造、位置及它们之间的相互关系。</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3%-10%</w:t>
      </w:r>
    </w:p>
    <w:p>
      <w:pPr>
        <w:keepNext w:val="0"/>
        <w:keepLines w:val="0"/>
        <w:pageBreakBefore w:val="0"/>
        <w:kinsoku/>
        <w:wordWrap/>
        <w:overflowPunct/>
        <w:topLinePunct w:val="0"/>
        <w:autoSpaceDE/>
        <w:autoSpaceDN/>
        <w:bidi w:val="0"/>
        <w:adjustRightInd/>
        <w:snapToGrid/>
        <w:ind w:left="0" w:firstLine="643" w:firstLineChars="200"/>
        <w:textAlignment w:val="auto"/>
        <w:rPr>
          <w:rFonts w:hint="eastAsia" w:ascii="仿宋" w:hAnsi="仿宋" w:eastAsia="仿宋" w:cs="仿宋"/>
          <w:b/>
          <w:bCs w:val="0"/>
          <w:color w:val="auto"/>
          <w:w w:val="100"/>
          <w:sz w:val="32"/>
          <w:szCs w:val="32"/>
          <w:highlight w:val="none"/>
          <w:lang w:val="en-US" w:eastAsia="zh-CN"/>
        </w:rPr>
      </w:pPr>
      <w:r>
        <w:rPr>
          <w:rFonts w:hint="eastAsia" w:ascii="仿宋" w:hAnsi="仿宋" w:eastAsia="仿宋" w:cs="仿宋"/>
          <w:b/>
          <w:bCs w:val="0"/>
          <w:color w:val="auto"/>
          <w:w w:val="100"/>
          <w:sz w:val="32"/>
          <w:szCs w:val="32"/>
          <w:highlight w:val="none"/>
          <w:lang w:eastAsia="zh-CN"/>
        </w:rPr>
        <w:t>下篇</w:t>
      </w:r>
      <w:r>
        <w:rPr>
          <w:rFonts w:hint="eastAsia" w:ascii="仿宋" w:hAnsi="仿宋" w:eastAsia="仿宋" w:cs="仿宋"/>
          <w:b/>
          <w:bCs w:val="0"/>
          <w:color w:val="auto"/>
          <w:w w:val="100"/>
          <w:sz w:val="32"/>
          <w:szCs w:val="32"/>
          <w:highlight w:val="none"/>
          <w:lang w:val="en-US" w:eastAsia="zh-CN"/>
        </w:rPr>
        <w:t xml:space="preserve"> 动物生理</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val="en-US" w:eastAsia="zh-CN"/>
        </w:rPr>
        <w:t xml:space="preserve">模块五 动物细胞生理基础 </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项目十五</w:t>
      </w:r>
      <w:r>
        <w:rPr>
          <w:rFonts w:hint="eastAsia" w:ascii="仿宋" w:hAnsi="仿宋" w:eastAsia="仿宋" w:cs="仿宋"/>
          <w:b w:val="0"/>
          <w:bCs/>
          <w:color w:val="auto"/>
          <w:w w:val="100"/>
          <w:sz w:val="32"/>
          <w:szCs w:val="32"/>
          <w:highlight w:val="none"/>
          <w:lang w:val="en-US" w:eastAsia="zh-CN"/>
        </w:rPr>
        <w:t xml:space="preserve"> 细胞的基本机能</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考核内容、考核要求：</w:t>
      </w:r>
      <w:r>
        <w:rPr>
          <w:rFonts w:hint="eastAsia" w:ascii="仿宋" w:hAnsi="仿宋" w:eastAsia="仿宋" w:cs="仿宋"/>
          <w:b w:val="0"/>
          <w:bCs/>
          <w:color w:val="auto"/>
          <w:w w:val="100"/>
          <w:sz w:val="32"/>
          <w:szCs w:val="32"/>
          <w:highlight w:val="none"/>
        </w:rPr>
        <w:t>掌握</w:t>
      </w:r>
      <w:r>
        <w:rPr>
          <w:rFonts w:hint="eastAsia" w:ascii="仿宋" w:hAnsi="仿宋" w:eastAsia="仿宋" w:cs="仿宋"/>
          <w:b w:val="0"/>
          <w:bCs/>
          <w:color w:val="auto"/>
          <w:w w:val="100"/>
          <w:sz w:val="32"/>
          <w:szCs w:val="32"/>
          <w:highlight w:val="none"/>
          <w:lang w:eastAsia="zh-CN"/>
        </w:rPr>
        <w:t>细胞膜的物质转运形式及功能。理解细胞的兴奋性与生物电现象。</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2%-5%</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val="en-US" w:eastAsia="zh-CN"/>
        </w:rPr>
        <w:t>模块六 家畜系统生理</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项目十六</w:t>
      </w:r>
      <w:r>
        <w:rPr>
          <w:rFonts w:hint="eastAsia" w:ascii="仿宋" w:hAnsi="仿宋" w:eastAsia="仿宋" w:cs="仿宋"/>
          <w:b w:val="0"/>
          <w:bCs/>
          <w:color w:val="auto"/>
          <w:w w:val="100"/>
          <w:sz w:val="32"/>
          <w:szCs w:val="32"/>
          <w:highlight w:val="none"/>
          <w:lang w:val="en-US" w:eastAsia="zh-CN"/>
        </w:rPr>
        <w:t xml:space="preserve"> 消化和吸收</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考核内容、考核要求：熟悉单胃动物胃肠的消化过程；理解瘤胃中对各种营养物质的消化过程；理解胃肠的吸收过程；理解消化腺的分泌过程与特点。</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6%-15%</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项目十七</w:t>
      </w:r>
      <w:r>
        <w:rPr>
          <w:rFonts w:hint="eastAsia" w:ascii="仿宋" w:hAnsi="仿宋" w:eastAsia="仿宋" w:cs="仿宋"/>
          <w:b w:val="0"/>
          <w:bCs/>
          <w:color w:val="auto"/>
          <w:w w:val="100"/>
          <w:sz w:val="32"/>
          <w:szCs w:val="32"/>
          <w:highlight w:val="none"/>
          <w:lang w:val="en-US" w:eastAsia="zh-CN"/>
        </w:rPr>
        <w:t xml:space="preserve"> 呼吸</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考核内容、考核要求：熟悉呼吸过程的三个环节；理解气体交换原理及发生部位；</w:t>
      </w:r>
      <w:r>
        <w:rPr>
          <w:rFonts w:hint="eastAsia" w:ascii="仿宋" w:hAnsi="仿宋" w:eastAsia="仿宋" w:cs="仿宋"/>
          <w:b w:val="0"/>
          <w:bCs/>
          <w:color w:val="auto"/>
          <w:w w:val="100"/>
          <w:sz w:val="32"/>
          <w:szCs w:val="32"/>
          <w:highlight w:val="none"/>
        </w:rPr>
        <w:t>掌握</w:t>
      </w:r>
      <w:r>
        <w:rPr>
          <w:rFonts w:hint="eastAsia" w:ascii="仿宋" w:hAnsi="仿宋" w:eastAsia="仿宋" w:cs="仿宋"/>
          <w:b w:val="0"/>
          <w:bCs/>
          <w:color w:val="auto"/>
          <w:w w:val="100"/>
          <w:sz w:val="32"/>
          <w:szCs w:val="32"/>
          <w:highlight w:val="none"/>
          <w:lang w:eastAsia="zh-CN"/>
        </w:rPr>
        <w:t>气体运输的方式及其原理。</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4%-5%</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项目十八</w:t>
      </w:r>
      <w:r>
        <w:rPr>
          <w:rFonts w:hint="eastAsia" w:ascii="仿宋" w:hAnsi="仿宋" w:eastAsia="仿宋" w:cs="仿宋"/>
          <w:b w:val="0"/>
          <w:bCs/>
          <w:color w:val="auto"/>
          <w:w w:val="100"/>
          <w:sz w:val="32"/>
          <w:szCs w:val="32"/>
          <w:highlight w:val="none"/>
          <w:lang w:val="en-US" w:eastAsia="zh-CN"/>
        </w:rPr>
        <w:t xml:space="preserve"> 尿的产生与排出</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考核内容、考核要求：熟悉</w:t>
      </w:r>
      <w:r>
        <w:rPr>
          <w:rFonts w:hint="eastAsia" w:ascii="仿宋" w:hAnsi="仿宋" w:eastAsia="仿宋" w:cs="仿宋"/>
          <w:b w:val="0"/>
          <w:bCs/>
          <w:color w:val="auto"/>
          <w:w w:val="100"/>
          <w:sz w:val="32"/>
          <w:szCs w:val="32"/>
          <w:highlight w:val="none"/>
        </w:rPr>
        <w:t>尿生成的过程</w:t>
      </w:r>
      <w:r>
        <w:rPr>
          <w:rFonts w:hint="eastAsia" w:ascii="仿宋" w:hAnsi="仿宋" w:eastAsia="仿宋" w:cs="仿宋"/>
          <w:b w:val="0"/>
          <w:bCs/>
          <w:color w:val="auto"/>
          <w:w w:val="100"/>
          <w:sz w:val="32"/>
          <w:szCs w:val="32"/>
          <w:highlight w:val="none"/>
          <w:lang w:eastAsia="zh-CN"/>
        </w:rPr>
        <w:t>；掌握利尿激素和醛固酮对动物机体的作用；理解影响尿生成的因素。</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4%-8%</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项目十九</w:t>
      </w:r>
      <w:r>
        <w:rPr>
          <w:rFonts w:hint="eastAsia" w:ascii="仿宋" w:hAnsi="仿宋" w:eastAsia="仿宋" w:cs="仿宋"/>
          <w:b w:val="0"/>
          <w:bCs/>
          <w:color w:val="auto"/>
          <w:w w:val="100"/>
          <w:sz w:val="32"/>
          <w:szCs w:val="32"/>
          <w:highlight w:val="none"/>
          <w:lang w:val="en-US" w:eastAsia="zh-CN"/>
        </w:rPr>
        <w:t xml:space="preserve"> 生殖与泌乳</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w:t>
      </w:r>
      <w:r>
        <w:rPr>
          <w:rFonts w:hint="eastAsia" w:ascii="仿宋" w:hAnsi="仿宋" w:eastAsia="仿宋" w:cs="仿宋"/>
          <w:b w:val="0"/>
          <w:bCs/>
          <w:color w:val="auto"/>
          <w:w w:val="100"/>
          <w:sz w:val="32"/>
          <w:szCs w:val="32"/>
          <w:highlight w:val="none"/>
        </w:rPr>
        <w:t>掌握睾丸的功能，卵巢的功能；了解雄性</w:t>
      </w:r>
      <w:r>
        <w:rPr>
          <w:rFonts w:hint="eastAsia" w:ascii="仿宋" w:hAnsi="仿宋" w:eastAsia="仿宋" w:cs="仿宋"/>
          <w:b w:val="0"/>
          <w:bCs/>
          <w:color w:val="auto"/>
          <w:w w:val="100"/>
          <w:sz w:val="32"/>
          <w:szCs w:val="32"/>
          <w:highlight w:val="none"/>
          <w:lang w:eastAsia="zh-CN"/>
        </w:rPr>
        <w:t>、</w:t>
      </w:r>
      <w:r>
        <w:rPr>
          <w:rFonts w:hint="eastAsia" w:ascii="仿宋" w:hAnsi="仿宋" w:eastAsia="仿宋" w:cs="仿宋"/>
          <w:b w:val="0"/>
          <w:bCs/>
          <w:color w:val="auto"/>
          <w:w w:val="100"/>
          <w:sz w:val="32"/>
          <w:szCs w:val="32"/>
          <w:highlight w:val="none"/>
        </w:rPr>
        <w:t>雌性</w:t>
      </w:r>
      <w:r>
        <w:rPr>
          <w:rFonts w:hint="eastAsia" w:ascii="仿宋" w:hAnsi="仿宋" w:eastAsia="仿宋" w:cs="仿宋"/>
          <w:b w:val="0"/>
          <w:bCs/>
          <w:color w:val="auto"/>
          <w:w w:val="100"/>
          <w:sz w:val="32"/>
          <w:szCs w:val="32"/>
          <w:highlight w:val="none"/>
          <w:lang w:eastAsia="zh-CN"/>
        </w:rPr>
        <w:t>生殖</w:t>
      </w:r>
      <w:r>
        <w:rPr>
          <w:rFonts w:hint="eastAsia" w:ascii="仿宋" w:hAnsi="仿宋" w:eastAsia="仿宋" w:cs="仿宋"/>
          <w:b w:val="0"/>
          <w:bCs/>
          <w:color w:val="auto"/>
          <w:w w:val="100"/>
          <w:sz w:val="32"/>
          <w:szCs w:val="32"/>
          <w:highlight w:val="none"/>
        </w:rPr>
        <w:t>器官及其生理功能。</w:t>
      </w:r>
      <w:r>
        <w:rPr>
          <w:rFonts w:hint="eastAsia" w:ascii="仿宋" w:hAnsi="仿宋" w:eastAsia="仿宋" w:cs="仿宋"/>
          <w:b w:val="0"/>
          <w:bCs/>
          <w:color w:val="auto"/>
          <w:w w:val="100"/>
          <w:sz w:val="32"/>
          <w:szCs w:val="32"/>
          <w:highlight w:val="none"/>
          <w:lang w:eastAsia="zh-CN"/>
        </w:rPr>
        <w:t>理解性成熟、体成熟和性季节的概念；</w:t>
      </w:r>
      <w:r>
        <w:rPr>
          <w:rFonts w:hint="eastAsia" w:ascii="仿宋" w:hAnsi="仿宋" w:eastAsia="仿宋" w:cs="仿宋"/>
          <w:b w:val="0"/>
          <w:bCs/>
          <w:color w:val="auto"/>
          <w:w w:val="100"/>
          <w:sz w:val="32"/>
          <w:szCs w:val="32"/>
          <w:highlight w:val="none"/>
        </w:rPr>
        <w:t>掌握初乳</w:t>
      </w:r>
      <w:r>
        <w:rPr>
          <w:rFonts w:hint="eastAsia" w:ascii="仿宋" w:hAnsi="仿宋" w:eastAsia="仿宋" w:cs="仿宋"/>
          <w:b w:val="0"/>
          <w:bCs/>
          <w:color w:val="auto"/>
          <w:w w:val="100"/>
          <w:sz w:val="32"/>
          <w:szCs w:val="32"/>
          <w:highlight w:val="none"/>
          <w:lang w:eastAsia="zh-CN"/>
        </w:rPr>
        <w:t>、</w:t>
      </w:r>
      <w:r>
        <w:rPr>
          <w:rFonts w:hint="eastAsia" w:ascii="仿宋" w:hAnsi="仿宋" w:eastAsia="仿宋" w:cs="仿宋"/>
          <w:b w:val="0"/>
          <w:bCs/>
          <w:color w:val="auto"/>
          <w:w w:val="100"/>
          <w:sz w:val="32"/>
          <w:szCs w:val="32"/>
          <w:highlight w:val="none"/>
        </w:rPr>
        <w:t>常乳的含义</w:t>
      </w:r>
      <w:r>
        <w:rPr>
          <w:rFonts w:hint="eastAsia" w:ascii="仿宋" w:hAnsi="仿宋" w:eastAsia="仿宋" w:cs="仿宋"/>
          <w:b w:val="0"/>
          <w:bCs/>
          <w:color w:val="auto"/>
          <w:w w:val="100"/>
          <w:sz w:val="32"/>
          <w:szCs w:val="32"/>
          <w:highlight w:val="none"/>
          <w:lang w:eastAsia="zh-CN"/>
        </w:rPr>
        <w:t>；</w:t>
      </w:r>
      <w:r>
        <w:rPr>
          <w:rFonts w:hint="eastAsia" w:ascii="仿宋" w:hAnsi="仿宋" w:eastAsia="仿宋" w:cs="仿宋"/>
          <w:b w:val="0"/>
          <w:bCs/>
          <w:color w:val="auto"/>
          <w:w w:val="100"/>
          <w:sz w:val="32"/>
          <w:szCs w:val="32"/>
          <w:highlight w:val="none"/>
        </w:rPr>
        <w:t>了解初乳、常乳成分和乳腺结构</w:t>
      </w:r>
      <w:r>
        <w:rPr>
          <w:rFonts w:hint="eastAsia" w:ascii="仿宋" w:hAnsi="仿宋" w:eastAsia="仿宋" w:cs="仿宋"/>
          <w:b w:val="0"/>
          <w:bCs/>
          <w:color w:val="auto"/>
          <w:w w:val="100"/>
          <w:sz w:val="32"/>
          <w:szCs w:val="32"/>
          <w:highlight w:val="none"/>
          <w:lang w:eastAsia="zh-CN"/>
        </w:rPr>
        <w:t>以及</w:t>
      </w:r>
      <w:r>
        <w:rPr>
          <w:rFonts w:hint="eastAsia" w:ascii="仿宋" w:hAnsi="仿宋" w:eastAsia="仿宋" w:cs="仿宋"/>
          <w:b w:val="0"/>
          <w:bCs/>
          <w:color w:val="auto"/>
          <w:w w:val="100"/>
          <w:sz w:val="32"/>
          <w:szCs w:val="32"/>
          <w:highlight w:val="none"/>
        </w:rPr>
        <w:t>排乳过程。</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2%-5%</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项目二十</w:t>
      </w:r>
      <w:r>
        <w:rPr>
          <w:rFonts w:hint="eastAsia" w:ascii="仿宋" w:hAnsi="仿宋" w:eastAsia="仿宋" w:cs="仿宋"/>
          <w:b w:val="0"/>
          <w:bCs/>
          <w:color w:val="auto"/>
          <w:w w:val="100"/>
          <w:sz w:val="32"/>
          <w:szCs w:val="32"/>
          <w:highlight w:val="none"/>
          <w:lang w:val="en-US" w:eastAsia="zh-CN"/>
        </w:rPr>
        <w:t xml:space="preserve"> </w:t>
      </w:r>
      <w:r>
        <w:rPr>
          <w:rFonts w:hint="eastAsia" w:ascii="仿宋" w:hAnsi="仿宋" w:eastAsia="仿宋" w:cs="仿宋"/>
          <w:b w:val="0"/>
          <w:bCs/>
          <w:color w:val="auto"/>
          <w:w w:val="100"/>
          <w:sz w:val="32"/>
          <w:szCs w:val="32"/>
          <w:highlight w:val="none"/>
          <w:lang w:eastAsia="zh-CN"/>
        </w:rPr>
        <w:t>血液生理</w:t>
      </w:r>
      <w:r>
        <w:rPr>
          <w:rFonts w:hint="eastAsia" w:ascii="仿宋" w:hAnsi="仿宋" w:eastAsia="仿宋" w:cs="仿宋"/>
          <w:b w:val="0"/>
          <w:bCs/>
          <w:color w:val="auto"/>
          <w:w w:val="10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kern w:val="0"/>
          <w:sz w:val="32"/>
          <w:szCs w:val="32"/>
          <w:highlight w:val="none"/>
          <w:lang w:eastAsia="zh-CN"/>
        </w:rPr>
        <w:t>考核内容、考核要求：熟悉血液的组成；理解血细胞的生理功能；掌握血液的化学成分及理化特性；掌握凝血过程及凝血、抗凝血的措施。</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3%-8%</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项目二十一</w:t>
      </w:r>
      <w:r>
        <w:rPr>
          <w:rFonts w:hint="eastAsia" w:ascii="仿宋" w:hAnsi="仿宋" w:eastAsia="仿宋" w:cs="仿宋"/>
          <w:b w:val="0"/>
          <w:bCs/>
          <w:color w:val="auto"/>
          <w:w w:val="100"/>
          <w:sz w:val="32"/>
          <w:szCs w:val="32"/>
          <w:highlight w:val="none"/>
          <w:lang w:val="en-US" w:eastAsia="zh-CN"/>
        </w:rPr>
        <w:t xml:space="preserve"> </w:t>
      </w:r>
      <w:r>
        <w:rPr>
          <w:rFonts w:hint="eastAsia" w:ascii="仿宋" w:hAnsi="仿宋" w:eastAsia="仿宋" w:cs="仿宋"/>
          <w:b w:val="0"/>
          <w:bCs/>
          <w:color w:val="auto"/>
          <w:w w:val="100"/>
          <w:sz w:val="32"/>
          <w:szCs w:val="32"/>
          <w:highlight w:val="none"/>
          <w:lang w:eastAsia="zh-CN"/>
        </w:rPr>
        <w:t>心脏与血管生理</w:t>
      </w:r>
      <w:r>
        <w:rPr>
          <w:rFonts w:hint="eastAsia" w:ascii="仿宋" w:hAnsi="仿宋" w:eastAsia="仿宋" w:cs="仿宋"/>
          <w:b w:val="0"/>
          <w:bCs/>
          <w:color w:val="auto"/>
          <w:w w:val="10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考核内容、考核要求：熟悉心肌的生理特性、心动周期和心率；理解心脏的泵血过程、心输出量及影响因素。</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5%-10%</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项目二十二</w:t>
      </w:r>
      <w:r>
        <w:rPr>
          <w:rFonts w:hint="eastAsia" w:ascii="仿宋" w:hAnsi="仿宋" w:eastAsia="仿宋" w:cs="仿宋"/>
          <w:b w:val="0"/>
          <w:bCs/>
          <w:color w:val="auto"/>
          <w:w w:val="100"/>
          <w:sz w:val="32"/>
          <w:szCs w:val="32"/>
          <w:highlight w:val="none"/>
          <w:lang w:val="en-US" w:eastAsia="zh-CN"/>
        </w:rPr>
        <w:t xml:space="preserve"> </w:t>
      </w:r>
      <w:r>
        <w:rPr>
          <w:rFonts w:hint="eastAsia" w:ascii="仿宋" w:hAnsi="仿宋" w:eastAsia="仿宋" w:cs="仿宋"/>
          <w:b w:val="0"/>
          <w:bCs/>
          <w:color w:val="auto"/>
          <w:w w:val="100"/>
          <w:sz w:val="32"/>
          <w:szCs w:val="32"/>
          <w:highlight w:val="none"/>
          <w:lang w:eastAsia="zh-CN"/>
        </w:rPr>
        <w:t>神经生理</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考核内容、考核要求：熟悉神经元活动、反射活动的一般规律；掌握神经系统对躯体运动、内脏活动的调节。了解神经系统的感觉功能及脑的高级功能。</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2%-8%</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项目二十三</w:t>
      </w:r>
      <w:r>
        <w:rPr>
          <w:rFonts w:hint="eastAsia" w:ascii="仿宋" w:hAnsi="仿宋" w:eastAsia="仿宋" w:cs="仿宋"/>
          <w:b w:val="0"/>
          <w:bCs/>
          <w:color w:val="auto"/>
          <w:w w:val="100"/>
          <w:sz w:val="32"/>
          <w:szCs w:val="32"/>
          <w:highlight w:val="none"/>
          <w:lang w:val="en-US" w:eastAsia="zh-CN"/>
        </w:rPr>
        <w:t xml:space="preserve"> </w:t>
      </w:r>
      <w:r>
        <w:rPr>
          <w:rFonts w:hint="eastAsia" w:ascii="仿宋" w:hAnsi="仿宋" w:eastAsia="仿宋" w:cs="仿宋"/>
          <w:b w:val="0"/>
          <w:bCs/>
          <w:color w:val="auto"/>
          <w:w w:val="100"/>
          <w:sz w:val="32"/>
          <w:szCs w:val="32"/>
          <w:highlight w:val="none"/>
          <w:lang w:eastAsia="zh-CN"/>
        </w:rPr>
        <w:t>内分泌</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考核内容、考核要求：熟悉激素的概念和作用特点；掌握各种激素的生理功能。</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3%-8%</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项目二十四</w:t>
      </w:r>
      <w:r>
        <w:rPr>
          <w:rFonts w:hint="eastAsia" w:ascii="仿宋" w:hAnsi="仿宋" w:eastAsia="仿宋" w:cs="仿宋"/>
          <w:b w:val="0"/>
          <w:bCs/>
          <w:color w:val="auto"/>
          <w:w w:val="100"/>
          <w:sz w:val="32"/>
          <w:szCs w:val="32"/>
          <w:highlight w:val="none"/>
          <w:lang w:val="en-US" w:eastAsia="zh-CN"/>
        </w:rPr>
        <w:t xml:space="preserve"> </w:t>
      </w:r>
      <w:r>
        <w:rPr>
          <w:rFonts w:hint="eastAsia" w:ascii="仿宋" w:hAnsi="仿宋" w:eastAsia="仿宋" w:cs="仿宋"/>
          <w:b w:val="0"/>
          <w:bCs/>
          <w:color w:val="auto"/>
          <w:w w:val="100"/>
          <w:sz w:val="32"/>
          <w:szCs w:val="32"/>
          <w:highlight w:val="none"/>
          <w:lang w:eastAsia="zh-CN"/>
        </w:rPr>
        <w:t>能量代谢与体温调节</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rPr>
      </w:pPr>
      <w:r>
        <w:rPr>
          <w:rFonts w:hint="eastAsia" w:ascii="仿宋" w:hAnsi="仿宋" w:eastAsia="仿宋" w:cs="仿宋"/>
          <w:b w:val="0"/>
          <w:bCs/>
          <w:color w:val="auto"/>
          <w:w w:val="100"/>
          <w:sz w:val="32"/>
          <w:szCs w:val="32"/>
          <w:highlight w:val="none"/>
          <w:lang w:eastAsia="zh-CN"/>
        </w:rPr>
        <w:t>考核内容、考核要求：了解能量的来源和利用。掌握不同动物的体温；机体产热和散热的方式；理解体温调节的规律。</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1%-5%</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模块七</w:t>
      </w:r>
      <w:r>
        <w:rPr>
          <w:rFonts w:hint="eastAsia" w:ascii="仿宋" w:hAnsi="仿宋" w:eastAsia="仿宋" w:cs="仿宋"/>
          <w:b w:val="0"/>
          <w:bCs/>
          <w:color w:val="auto"/>
          <w:w w:val="100"/>
          <w:sz w:val="32"/>
          <w:szCs w:val="32"/>
          <w:highlight w:val="none"/>
          <w:lang w:val="en-US" w:eastAsia="zh-CN"/>
        </w:rPr>
        <w:t xml:space="preserve"> 禽生理学</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项目二十五</w:t>
      </w:r>
      <w:r>
        <w:rPr>
          <w:rFonts w:hint="eastAsia" w:ascii="仿宋" w:hAnsi="仿宋" w:eastAsia="仿宋" w:cs="仿宋"/>
          <w:b w:val="0"/>
          <w:bCs/>
          <w:color w:val="auto"/>
          <w:w w:val="100"/>
          <w:sz w:val="32"/>
          <w:szCs w:val="32"/>
          <w:highlight w:val="none"/>
          <w:lang w:val="en-US" w:eastAsia="zh-CN"/>
        </w:rPr>
        <w:t xml:space="preserve"> </w:t>
      </w:r>
      <w:r>
        <w:rPr>
          <w:rFonts w:hint="eastAsia" w:ascii="仿宋" w:hAnsi="仿宋" w:eastAsia="仿宋" w:cs="仿宋"/>
          <w:b w:val="0"/>
          <w:bCs/>
          <w:color w:val="auto"/>
          <w:w w:val="100"/>
          <w:sz w:val="32"/>
          <w:szCs w:val="32"/>
          <w:highlight w:val="none"/>
          <w:lang w:eastAsia="zh-CN"/>
        </w:rPr>
        <w:t>禽类生理</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考核内容、考核要求：理解禽类血液、循环、消化、吸收、呼吸、泌尿、生殖、内分泌的生理功能特点、掌握禽类与哺乳动物生理功能的区别。熟记禽类正常的生理指标。</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3%-10%</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val="en-US" w:eastAsia="zh-CN"/>
        </w:rPr>
      </w:pPr>
      <w:r>
        <w:rPr>
          <w:rFonts w:hint="eastAsia" w:ascii="仿宋" w:hAnsi="仿宋" w:eastAsia="仿宋" w:cs="仿宋"/>
          <w:b w:val="0"/>
          <w:bCs/>
          <w:color w:val="auto"/>
          <w:w w:val="100"/>
          <w:sz w:val="32"/>
          <w:szCs w:val="32"/>
          <w:highlight w:val="none"/>
          <w:lang w:eastAsia="zh-CN"/>
        </w:rPr>
        <w:t>模块八</w:t>
      </w:r>
      <w:r>
        <w:rPr>
          <w:rFonts w:hint="eastAsia" w:ascii="仿宋" w:hAnsi="仿宋" w:eastAsia="仿宋" w:cs="仿宋"/>
          <w:b w:val="0"/>
          <w:bCs/>
          <w:color w:val="auto"/>
          <w:w w:val="100"/>
          <w:sz w:val="32"/>
          <w:szCs w:val="32"/>
          <w:highlight w:val="none"/>
          <w:lang w:val="en-US" w:eastAsia="zh-CN"/>
        </w:rPr>
        <w:t xml:space="preserve"> 相关技能训练</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项目二十六</w:t>
      </w:r>
      <w:r>
        <w:rPr>
          <w:rFonts w:hint="eastAsia" w:ascii="仿宋" w:hAnsi="仿宋" w:eastAsia="仿宋" w:cs="仿宋"/>
          <w:b w:val="0"/>
          <w:bCs/>
          <w:color w:val="auto"/>
          <w:w w:val="100"/>
          <w:sz w:val="32"/>
          <w:szCs w:val="32"/>
          <w:highlight w:val="none"/>
          <w:lang w:val="en-US" w:eastAsia="zh-CN"/>
        </w:rPr>
        <w:t xml:space="preserve"> </w:t>
      </w:r>
      <w:r>
        <w:rPr>
          <w:rFonts w:hint="eastAsia" w:ascii="仿宋" w:hAnsi="仿宋" w:eastAsia="仿宋" w:cs="仿宋"/>
          <w:b w:val="0"/>
          <w:bCs/>
          <w:color w:val="auto"/>
          <w:w w:val="100"/>
          <w:sz w:val="32"/>
          <w:szCs w:val="32"/>
          <w:highlight w:val="none"/>
          <w:lang w:eastAsia="zh-CN"/>
        </w:rPr>
        <w:t>相关生理功能观察与测定</w:t>
      </w:r>
    </w:p>
    <w:p>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kern w:val="0"/>
          <w:sz w:val="32"/>
          <w:szCs w:val="32"/>
          <w:highlight w:val="none"/>
        </w:rPr>
        <w:t>考核内容、考核要求及所占比例：</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w w:val="100"/>
          <w:sz w:val="32"/>
          <w:szCs w:val="32"/>
          <w:highlight w:val="none"/>
          <w:lang w:eastAsia="zh-CN"/>
        </w:rPr>
      </w:pPr>
      <w:r>
        <w:rPr>
          <w:rFonts w:hint="eastAsia" w:ascii="仿宋" w:hAnsi="仿宋" w:eastAsia="仿宋" w:cs="仿宋"/>
          <w:b w:val="0"/>
          <w:bCs/>
          <w:color w:val="auto"/>
          <w:w w:val="100"/>
          <w:sz w:val="32"/>
          <w:szCs w:val="32"/>
          <w:highlight w:val="none"/>
          <w:lang w:eastAsia="zh-CN"/>
        </w:rPr>
        <w:t>考核内容、考核要求：了解家禽、家畜血样采集的方法、血液凝固的基本过程及影响血液凝固的一些因素，能够听取各种家畜的正常心音以及掌握各种家畜的脉搏检查方法，并测定其频率，熟悉家畜体温的测定方法、识别心脏的构造等技能的掌握。</w:t>
      </w:r>
    </w:p>
    <w:p>
      <w:pPr>
        <w:keepNext w:val="0"/>
        <w:keepLines w:val="0"/>
        <w:pageBreakBefore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rPr>
        <w:t>所占比例：</w:t>
      </w:r>
      <w:r>
        <w:rPr>
          <w:rFonts w:hint="eastAsia" w:ascii="仿宋" w:hAnsi="仿宋" w:eastAsia="仿宋" w:cs="仿宋"/>
          <w:b w:val="0"/>
          <w:bCs/>
          <w:color w:val="auto"/>
          <w:kern w:val="0"/>
          <w:sz w:val="32"/>
          <w:szCs w:val="32"/>
          <w:highlight w:val="none"/>
          <w:lang w:val="en-US" w:eastAsia="zh-CN"/>
        </w:rPr>
        <w:t>5%-10%</w:t>
      </w: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Ⅱ.考试形式</w:t>
      </w:r>
      <w:r>
        <w:rPr>
          <w:rFonts w:hint="eastAsia" w:ascii="黑体" w:hAnsi="黑体" w:eastAsia="黑体"/>
          <w:color w:val="auto"/>
          <w:sz w:val="32"/>
          <w:szCs w:val="32"/>
          <w:lang w:eastAsia="zh-CN"/>
        </w:rPr>
        <w:t>、</w:t>
      </w:r>
      <w:r>
        <w:rPr>
          <w:rFonts w:hint="eastAsia" w:ascii="黑体" w:hAnsi="黑体" w:eastAsia="黑体"/>
          <w:color w:val="auto"/>
          <w:sz w:val="32"/>
          <w:szCs w:val="32"/>
        </w:rPr>
        <w:t>考试时间</w:t>
      </w:r>
      <w:r>
        <w:rPr>
          <w:rFonts w:hint="eastAsia" w:ascii="黑体" w:hAnsi="黑体" w:eastAsia="黑体"/>
          <w:color w:val="auto"/>
          <w:sz w:val="32"/>
          <w:szCs w:val="32"/>
          <w:lang w:eastAsia="zh-CN"/>
        </w:rPr>
        <w:t>与</w:t>
      </w:r>
      <w:r>
        <w:rPr>
          <w:rFonts w:hint="eastAsia" w:ascii="黑体" w:hAnsi="黑体" w:eastAsia="黑体"/>
          <w:color w:val="auto"/>
          <w:sz w:val="32"/>
          <w:szCs w:val="32"/>
        </w:rPr>
        <w:t>考试题型</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考试采用闭卷、笔试形式。</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ind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w:t>
      </w:r>
      <w:r>
        <w:rPr>
          <w:rFonts w:hint="eastAsia" w:ascii="仿宋" w:hAnsi="仿宋" w:eastAsia="仿宋" w:cs="宋体"/>
          <w:bCs/>
          <w:color w:val="auto"/>
          <w:kern w:val="0"/>
          <w:sz w:val="32"/>
          <w:szCs w:val="32"/>
          <w:lang w:val="en-US" w:eastAsia="zh-CN"/>
        </w:rPr>
        <w:t>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三</w:t>
      </w:r>
      <w:r>
        <w:rPr>
          <w:rFonts w:hint="eastAsia" w:ascii="仿宋" w:hAnsi="仿宋" w:eastAsia="仿宋" w:cs="宋体"/>
          <w:b/>
          <w:bCs/>
          <w:color w:val="auto"/>
          <w:kern w:val="0"/>
          <w:sz w:val="32"/>
          <w:szCs w:val="32"/>
        </w:rPr>
        <w:t>、考试题型</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考试题型：单项选择题、多项选择题、填空题、判断题、名词解释、简答题、论述题等。</w:t>
      </w:r>
    </w:p>
    <w:p>
      <w:pPr>
        <w:jc w:val="center"/>
        <w:rPr>
          <w:rFonts w:ascii="黑体" w:hAnsi="黑体" w:eastAsia="黑体"/>
          <w:color w:val="auto"/>
          <w:sz w:val="32"/>
          <w:szCs w:val="32"/>
        </w:rPr>
      </w:pPr>
      <w:r>
        <w:rPr>
          <w:rFonts w:hint="eastAsia" w:ascii="黑体" w:hAnsi="黑体" w:eastAsia="黑体"/>
          <w:sz w:val="32"/>
          <w:szCs w:val="32"/>
        </w:rPr>
        <w:t>Ⅲ</w:t>
      </w:r>
      <w:r>
        <w:rPr>
          <w:rFonts w:hint="eastAsia" w:ascii="黑体" w:hAnsi="黑体" w:eastAsia="黑体"/>
          <w:color w:val="auto"/>
          <w:sz w:val="32"/>
          <w:szCs w:val="32"/>
        </w:rPr>
        <w:t>.参考书目</w:t>
      </w:r>
    </w:p>
    <w:p>
      <w:pPr>
        <w:pageBreakBefore w:val="0"/>
        <w:kinsoku/>
        <w:wordWrap/>
        <w:overflowPunct/>
        <w:topLinePunct w:val="0"/>
        <w:autoSpaceDE/>
        <w:autoSpaceDN/>
        <w:bidi w:val="0"/>
        <w:ind w:left="0" w:leftChars="0" w:firstLine="640" w:firstLineChars="200"/>
        <w:jc w:val="left"/>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eastAsia="zh-CN"/>
        </w:rPr>
        <w:t>动物解剖生理</w:t>
      </w:r>
      <w:r>
        <w:rPr>
          <w:rFonts w:hint="eastAsia" w:ascii="仿宋" w:hAnsi="仿宋" w:eastAsia="仿宋" w:cs="宋体"/>
          <w:bCs/>
          <w:color w:val="auto"/>
          <w:kern w:val="0"/>
          <w:sz w:val="32"/>
          <w:szCs w:val="32"/>
        </w:rPr>
        <w:t>》（第</w:t>
      </w:r>
      <w:r>
        <w:rPr>
          <w:rFonts w:hint="eastAsia" w:ascii="仿宋" w:hAnsi="仿宋" w:eastAsia="仿宋" w:cs="宋体"/>
          <w:bCs/>
          <w:color w:val="auto"/>
          <w:kern w:val="0"/>
          <w:sz w:val="32"/>
          <w:szCs w:val="32"/>
          <w:lang w:val="en-US" w:eastAsia="zh-CN"/>
        </w:rPr>
        <w:t>1</w:t>
      </w:r>
      <w:r>
        <w:rPr>
          <w:rFonts w:hint="eastAsia" w:ascii="仿宋" w:hAnsi="仿宋" w:eastAsia="仿宋" w:cs="宋体"/>
          <w:bCs/>
          <w:color w:val="auto"/>
          <w:kern w:val="0"/>
          <w:sz w:val="32"/>
          <w:szCs w:val="32"/>
        </w:rPr>
        <w:t>版），主编：</w:t>
      </w:r>
      <w:r>
        <w:rPr>
          <w:rFonts w:hint="eastAsia" w:ascii="仿宋" w:hAnsi="仿宋" w:eastAsia="仿宋" w:cs="宋体"/>
          <w:bCs/>
          <w:color w:val="auto"/>
          <w:kern w:val="0"/>
          <w:sz w:val="32"/>
          <w:szCs w:val="32"/>
          <w:lang w:eastAsia="zh-CN"/>
        </w:rPr>
        <w:t>尚学俭、敬淑燕，中国农业大学</w:t>
      </w:r>
      <w:r>
        <w:rPr>
          <w:rFonts w:hint="eastAsia" w:ascii="仿宋" w:hAnsi="仿宋" w:eastAsia="仿宋" w:cs="宋体"/>
          <w:bCs/>
          <w:color w:val="auto"/>
          <w:kern w:val="0"/>
          <w:sz w:val="32"/>
          <w:szCs w:val="32"/>
        </w:rPr>
        <w:t>出版社，</w:t>
      </w:r>
      <w:r>
        <w:rPr>
          <w:rFonts w:hint="eastAsia" w:ascii="仿宋" w:hAnsi="仿宋" w:eastAsia="仿宋" w:cs="宋体"/>
          <w:bCs/>
          <w:color w:val="auto"/>
          <w:kern w:val="0"/>
          <w:sz w:val="32"/>
          <w:szCs w:val="32"/>
          <w:lang w:val="en-US" w:eastAsia="zh-CN"/>
        </w:rPr>
        <w:t>2016</w:t>
      </w:r>
      <w:r>
        <w:rPr>
          <w:rFonts w:hint="eastAsia" w:ascii="仿宋" w:hAnsi="仿宋" w:eastAsia="仿宋" w:cs="宋体"/>
          <w:bCs/>
          <w:color w:val="auto"/>
          <w:kern w:val="0"/>
          <w:sz w:val="32"/>
          <w:szCs w:val="32"/>
        </w:rPr>
        <w:t>年</w:t>
      </w:r>
      <w:r>
        <w:rPr>
          <w:rFonts w:hint="eastAsia" w:ascii="仿宋" w:hAnsi="仿宋" w:eastAsia="仿宋" w:cs="宋体"/>
          <w:bCs/>
          <w:color w:val="auto"/>
          <w:kern w:val="0"/>
          <w:sz w:val="32"/>
          <w:szCs w:val="32"/>
          <w:lang w:val="en-US" w:eastAsia="zh-CN"/>
        </w:rPr>
        <w:t>8月</w:t>
      </w:r>
      <w:r>
        <w:rPr>
          <w:rFonts w:hint="eastAsia" w:ascii="仿宋" w:hAnsi="仿宋" w:eastAsia="仿宋" w:cs="宋体"/>
          <w:bCs/>
          <w:color w:val="auto"/>
          <w:kern w:val="0"/>
          <w:sz w:val="32"/>
          <w:szCs w:val="32"/>
        </w:rPr>
        <w:t>出版，ISBN：</w:t>
      </w:r>
      <w:r>
        <w:rPr>
          <w:rFonts w:hint="eastAsia" w:ascii="仿宋" w:hAnsi="仿宋" w:eastAsia="仿宋" w:cs="宋体"/>
          <w:bCs/>
          <w:color w:val="auto"/>
          <w:kern w:val="0"/>
          <w:sz w:val="32"/>
          <w:szCs w:val="32"/>
          <w:lang w:val="en-US" w:eastAsia="zh-CN"/>
        </w:rPr>
        <w:t>9787565516740</w:t>
      </w:r>
      <w:r>
        <w:rPr>
          <w:rFonts w:hint="eastAsia" w:ascii="仿宋" w:hAnsi="仿宋" w:eastAsia="仿宋" w:cs="宋体"/>
          <w:bCs/>
          <w:color w:val="auto"/>
          <w:kern w:val="0"/>
          <w:sz w:val="32"/>
          <w:szCs w:val="32"/>
        </w:rPr>
        <w:t>。</w:t>
      </w:r>
    </w:p>
    <w:p>
      <w:pPr>
        <w:pageBreakBefore w:val="0"/>
        <w:kinsoku/>
        <w:wordWrap/>
        <w:overflowPunct/>
        <w:topLinePunct w:val="0"/>
        <w:autoSpaceDE/>
        <w:autoSpaceDN/>
        <w:bidi w:val="0"/>
        <w:ind w:left="0" w:leftChars="0"/>
        <w:rPr>
          <w:rFonts w:hint="eastAsia" w:ascii="仿宋" w:eastAsia="仿宋"/>
          <w:b/>
          <w:color w:val="auto"/>
          <w:sz w:val="44"/>
          <w:szCs w:val="44"/>
        </w:rPr>
      </w:pPr>
      <w:r>
        <w:rPr>
          <w:rFonts w:hint="eastAsia" w:ascii="仿宋" w:eastAsia="仿宋"/>
          <w:b/>
          <w:color w:val="auto"/>
          <w:sz w:val="44"/>
          <w:szCs w:val="44"/>
        </w:rPr>
        <w:br w:type="page"/>
      </w:r>
    </w:p>
    <w:p>
      <w:pPr>
        <w:pageBreakBefore w:val="0"/>
        <w:kinsoku/>
        <w:wordWrap/>
        <w:overflowPunct/>
        <w:topLinePunct w:val="0"/>
        <w:autoSpaceDE/>
        <w:autoSpaceDN/>
        <w:bidi w:val="0"/>
        <w:ind w:left="0" w:leftChars="0"/>
        <w:jc w:val="center"/>
        <w:outlineLvl w:val="0"/>
        <w:rPr>
          <w:rFonts w:hint="eastAsia" w:ascii="仿宋" w:eastAsia="仿宋"/>
          <w:b/>
          <w:color w:val="auto"/>
          <w:sz w:val="44"/>
          <w:szCs w:val="44"/>
        </w:rPr>
      </w:pPr>
      <w:bookmarkStart w:id="28" w:name="_Toc16169"/>
      <w:r>
        <w:rPr>
          <w:rFonts w:hint="eastAsia" w:ascii="仿宋" w:eastAsia="仿宋"/>
          <w:b/>
          <w:color w:val="auto"/>
          <w:sz w:val="44"/>
          <w:szCs w:val="44"/>
        </w:rPr>
        <w:t>《植物学基础》考试说明</w:t>
      </w:r>
      <w:bookmarkEnd w:id="28"/>
    </w:p>
    <w:p>
      <w:pPr>
        <w:jc w:val="center"/>
        <w:rPr>
          <w:rFonts w:ascii="黑体" w:hAnsi="黑体" w:eastAsia="黑体"/>
          <w:sz w:val="32"/>
          <w:szCs w:val="32"/>
        </w:rPr>
      </w:pPr>
      <w:r>
        <w:rPr>
          <w:rFonts w:hint="eastAsia" w:ascii="黑体" w:hAnsi="黑体" w:eastAsia="黑体"/>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本科目考试内容包括植物细胞的结构及繁殖方式、植物组织的概念及类型、种子植物营养器官和生殖器官的形态特征和结构特点、植物分类基础知识及植物的基本类群等 。</w:t>
      </w:r>
      <w:r>
        <w:rPr>
          <w:rFonts w:ascii="仿宋" w:hAnsi="仿宋" w:eastAsia="仿宋"/>
          <w:bCs/>
          <w:sz w:val="32"/>
          <w:szCs w:val="32"/>
        </w:rPr>
        <w:t>全面考核普通高等学校高职（专科）</w:t>
      </w:r>
      <w:r>
        <w:rPr>
          <w:rFonts w:hint="eastAsia" w:ascii="仿宋" w:hAnsi="仿宋" w:eastAsia="仿宋"/>
          <w:bCs/>
          <w:sz w:val="32"/>
          <w:szCs w:val="32"/>
        </w:rPr>
        <w:t>种子生产与经营</w:t>
      </w:r>
      <w:r>
        <w:rPr>
          <w:rFonts w:ascii="仿宋" w:hAnsi="仿宋" w:eastAsia="仿宋"/>
          <w:bCs/>
          <w:sz w:val="32"/>
          <w:szCs w:val="32"/>
        </w:rPr>
        <w:t>及相关专业应届毕业生</w:t>
      </w:r>
      <w:r>
        <w:rPr>
          <w:rFonts w:hint="eastAsia" w:ascii="仿宋" w:hAnsi="仿宋" w:eastAsia="仿宋"/>
          <w:bCs/>
          <w:sz w:val="32"/>
          <w:szCs w:val="32"/>
        </w:rPr>
        <w:t>《植物学基础》课程</w:t>
      </w:r>
      <w:r>
        <w:rPr>
          <w:rFonts w:ascii="仿宋" w:hAnsi="仿宋" w:eastAsia="仿宋"/>
          <w:bCs/>
          <w:sz w:val="32"/>
          <w:szCs w:val="32"/>
        </w:rPr>
        <w:t>是否达到教学大纲的要求，</w:t>
      </w:r>
      <w:r>
        <w:rPr>
          <w:rFonts w:hint="eastAsia" w:ascii="仿宋" w:hAnsi="仿宋" w:eastAsia="仿宋"/>
          <w:bCs/>
          <w:sz w:val="32"/>
          <w:szCs w:val="32"/>
        </w:rPr>
        <w:t>考查</w:t>
      </w:r>
      <w:r>
        <w:rPr>
          <w:rFonts w:ascii="仿宋" w:hAnsi="仿宋" w:eastAsia="仿宋"/>
          <w:bCs/>
          <w:sz w:val="32"/>
          <w:szCs w:val="32"/>
        </w:rPr>
        <w:t>其对</w:t>
      </w:r>
      <w:r>
        <w:rPr>
          <w:rFonts w:hint="eastAsia" w:ascii="仿宋" w:hAnsi="仿宋" w:eastAsia="仿宋"/>
          <w:bCs/>
          <w:sz w:val="32"/>
          <w:szCs w:val="32"/>
        </w:rPr>
        <w:t>种子生产与经营专业</w:t>
      </w:r>
      <w:r>
        <w:rPr>
          <w:rFonts w:ascii="仿宋" w:hAnsi="仿宋" w:eastAsia="仿宋"/>
          <w:bCs/>
          <w:sz w:val="32"/>
          <w:szCs w:val="32"/>
        </w:rPr>
        <w:t>中《</w:t>
      </w:r>
      <w:r>
        <w:rPr>
          <w:rFonts w:hint="eastAsia" w:ascii="仿宋" w:hAnsi="仿宋" w:eastAsia="仿宋"/>
          <w:bCs/>
          <w:sz w:val="32"/>
          <w:szCs w:val="32"/>
        </w:rPr>
        <w:t>植物学基础</w:t>
      </w:r>
      <w:r>
        <w:rPr>
          <w:rFonts w:ascii="仿宋" w:hAnsi="仿宋" w:eastAsia="仿宋"/>
          <w:bCs/>
          <w:sz w:val="32"/>
          <w:szCs w:val="32"/>
        </w:rPr>
        <w:t>》的基本知识点和理论方法的掌握情况。</w:t>
      </w:r>
      <w:r>
        <w:rPr>
          <w:rFonts w:hint="eastAsia" w:ascii="仿宋" w:hAnsi="仿宋" w:eastAsia="仿宋"/>
          <w:bCs/>
          <w:sz w:val="32"/>
          <w:szCs w:val="32"/>
        </w:rPr>
        <w:t>具体内容与要求如下：</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第</w:t>
      </w:r>
      <w:r>
        <w:rPr>
          <w:rFonts w:ascii="仿宋" w:hAnsi="仿宋" w:eastAsia="仿宋"/>
          <w:bCs/>
          <w:sz w:val="32"/>
          <w:szCs w:val="32"/>
        </w:rPr>
        <w:t>1</w:t>
      </w:r>
      <w:r>
        <w:rPr>
          <w:rFonts w:hint="eastAsia" w:ascii="仿宋" w:hAnsi="仿宋" w:eastAsia="仿宋"/>
          <w:bCs/>
          <w:sz w:val="32"/>
          <w:szCs w:val="32"/>
        </w:rPr>
        <w:t>章 绪论</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考核内容、考核要求：植物学的定义及植物界的划分，植物多样性和植物学的发展简史、趋势和任务。</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所占比例：1%-3%。</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第</w:t>
      </w:r>
      <w:r>
        <w:rPr>
          <w:rFonts w:ascii="仿宋" w:hAnsi="仿宋" w:eastAsia="仿宋"/>
          <w:bCs/>
          <w:sz w:val="32"/>
          <w:szCs w:val="32"/>
        </w:rPr>
        <w:t>2</w:t>
      </w:r>
      <w:r>
        <w:rPr>
          <w:rFonts w:hint="eastAsia" w:ascii="仿宋" w:hAnsi="仿宋" w:eastAsia="仿宋"/>
          <w:bCs/>
          <w:sz w:val="32"/>
          <w:szCs w:val="32"/>
        </w:rPr>
        <w:t>章 植物细胞</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考核内容、考核要求：植物细胞的概念；植物细胞与动物细胞以及原核细胞和真核细胞的区别；细胞有丝分裂、无丝分裂、减数分裂、细胞分化和细胞全能性的概念；植物细胞的结构和功能、细胞有丝分裂的过程；减数分裂的基本特点和过程；有丝分裂与减数分裂的区别。</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所占比例：15%-20%。</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第3章 植物组织</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考核内容、考核要求：植物组织的概念、类型、特点，各植物组织的功能；分生组织和薄壁组织的细胞特点；维管束的概念、类型和功能。</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所占比例：5%-10%。</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第4章 种子植物营养器官</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种子植物营养器官的形态特征和生理功能；根、茎的初生结构特点，双子叶植物根、茎的次生结构；根瘤及菌根；单子叶和双子叶植物根、茎初生结构的主要区别；芽的概念及类型；叶片脱落的过程；营养器官变态的概念及类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所占比例：25%-30%。</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第5章 种子植物有性生殖</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花的概念和组成；雄蕊的组成及类型；心皮的概念、雌蕊的组成及类型；小麦花的组成；花序的类型和特点；成熟花药的结构及花粉粒的类型和结构；成熟蓼型胚囊的结构及各细胞的功能；胚珠的结构和类型；开花、传粉、受精的概念，及双受精的概念和生物学意义；种子的结构和类型、胚的结构；种子寿命、种子休眠的概念及休眠原因；幼苗的类型；真果和假果的概念、桃果实的结构；果实的类型及特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所占比例：25%-30%。</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第6章 植物分类基础知识</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考核内容、考核要求：植物分类的各级单位；人为分类法和自然分类法的分类依据；双名法的命名方法。</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所占比例：1%-3%。</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第7章 植物界基本类群</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考核内容、考核要求：植物界的基本类型及分门；高等植物和低等植物的区别及代表类型。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所占比例：2%-5%。</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第8章 裸子植物及被子植物</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考核内容、考核要求及所占比例：</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考核内容、考核要求：裸子植物与被子植物的区别；裸子植物的主要特点及主要代表植物；双子叶植物及单子叶植物的主要特点。</w:t>
      </w:r>
    </w:p>
    <w:p>
      <w:pPr>
        <w:pStyle w:val="7"/>
        <w:shd w:val="clear" w:color="auto" w:fill="FFFFFF"/>
        <w:spacing w:before="0" w:beforeAutospacing="0" w:after="0" w:afterAutospacing="0"/>
        <w:ind w:firstLine="640" w:firstLineChars="200"/>
        <w:textAlignment w:val="top"/>
        <w:rPr>
          <w:rFonts w:hint="eastAsia" w:ascii="仿宋" w:hAnsi="仿宋" w:eastAsia="仿宋"/>
          <w:bCs/>
          <w:sz w:val="32"/>
          <w:szCs w:val="32"/>
        </w:rPr>
      </w:pPr>
      <w:r>
        <w:rPr>
          <w:rFonts w:hint="eastAsia" w:ascii="仿宋" w:hAnsi="仿宋" w:eastAsia="仿宋"/>
          <w:bCs/>
          <w:sz w:val="32"/>
          <w:szCs w:val="32"/>
        </w:rPr>
        <w:t>所占比例：2%-5%。</w:t>
      </w:r>
    </w:p>
    <w:p>
      <w:pPr>
        <w:jc w:val="center"/>
        <w:rPr>
          <w:rFonts w:ascii="黑体" w:hAnsi="黑体" w:eastAsia="黑体"/>
          <w:sz w:val="32"/>
          <w:szCs w:val="32"/>
        </w:rPr>
      </w:pPr>
      <w:r>
        <w:rPr>
          <w:rFonts w:hint="eastAsia" w:ascii="黑体" w:hAnsi="黑体" w:eastAsia="黑体"/>
          <w:sz w:val="32"/>
          <w:szCs w:val="32"/>
        </w:rPr>
        <w:t>Ⅱ.考试形式、考试时间与考试题型</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一、考试形式</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考试采用闭卷、笔试形式。</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二、考试满分及考试时间</w:t>
      </w:r>
    </w:p>
    <w:p>
      <w:pPr>
        <w:ind w:firstLine="640" w:firstLineChars="200"/>
        <w:jc w:val="left"/>
        <w:rPr>
          <w:rFonts w:ascii="黑体" w:hAnsi="黑体" w:eastAsia="黑体"/>
          <w:sz w:val="32"/>
          <w:szCs w:val="32"/>
        </w:rPr>
      </w:pPr>
      <w:r>
        <w:rPr>
          <w:rFonts w:hint="eastAsia" w:ascii="仿宋" w:hAnsi="仿宋" w:eastAsia="仿宋" w:cs="宋体"/>
          <w:bCs/>
          <w:kern w:val="0"/>
          <w:sz w:val="32"/>
          <w:szCs w:val="32"/>
        </w:rPr>
        <w:t>试卷满分1</w:t>
      </w:r>
      <w:r>
        <w:rPr>
          <w:rFonts w:ascii="仿宋" w:hAnsi="仿宋" w:eastAsia="仿宋" w:cs="宋体"/>
          <w:bCs/>
          <w:kern w:val="0"/>
          <w:sz w:val="32"/>
          <w:szCs w:val="32"/>
        </w:rPr>
        <w:t>00</w:t>
      </w:r>
      <w:r>
        <w:rPr>
          <w:rFonts w:hint="eastAsia" w:ascii="仿宋" w:hAnsi="仿宋" w:eastAsia="仿宋" w:cs="宋体"/>
          <w:bCs/>
          <w:kern w:val="0"/>
          <w:sz w:val="32"/>
          <w:szCs w:val="32"/>
        </w:rPr>
        <w:t>分，考试时间为15</w:t>
      </w:r>
      <w:r>
        <w:rPr>
          <w:rFonts w:ascii="仿宋" w:hAnsi="仿宋" w:eastAsia="仿宋" w:cs="宋体"/>
          <w:bCs/>
          <w:kern w:val="0"/>
          <w:sz w:val="32"/>
          <w:szCs w:val="32"/>
        </w:rPr>
        <w:t>0</w:t>
      </w:r>
      <w:r>
        <w:rPr>
          <w:rFonts w:hint="eastAsia" w:ascii="仿宋" w:hAnsi="仿宋" w:eastAsia="仿宋" w:cs="宋体"/>
          <w:bCs/>
          <w:kern w:val="0"/>
          <w:sz w:val="32"/>
          <w:szCs w:val="32"/>
        </w:rPr>
        <w:t>分钟。</w:t>
      </w:r>
    </w:p>
    <w:p>
      <w:pPr>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三、考试题型</w:t>
      </w:r>
    </w:p>
    <w:p>
      <w:pPr>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考试题型从以下类型中选择：单项选择题、多项选择题、填空题、判断题、名词解释、简答题、论述题、材料分析题（案例分析题）等。</w:t>
      </w:r>
    </w:p>
    <w:p>
      <w:pPr>
        <w:jc w:val="center"/>
        <w:rPr>
          <w:rFonts w:ascii="黑体" w:hAnsi="黑体" w:eastAsia="黑体"/>
          <w:sz w:val="32"/>
          <w:szCs w:val="32"/>
        </w:rPr>
      </w:pPr>
      <w:r>
        <w:rPr>
          <w:rFonts w:hint="eastAsia" w:ascii="黑体" w:hAnsi="黑体" w:eastAsia="黑体"/>
          <w:sz w:val="32"/>
          <w:szCs w:val="32"/>
        </w:rPr>
        <w:t>Ⅲ.参考书目</w:t>
      </w:r>
    </w:p>
    <w:p>
      <w:pPr>
        <w:ind w:firstLine="640" w:firstLineChars="200"/>
        <w:jc w:val="left"/>
        <w:rPr>
          <w:rFonts w:hint="eastAsia" w:ascii="仿宋" w:hAnsi="仿宋" w:eastAsia="仿宋" w:cs="宋体"/>
          <w:bCs/>
          <w:color w:val="auto"/>
          <w:kern w:val="0"/>
          <w:sz w:val="32"/>
          <w:szCs w:val="32"/>
        </w:rPr>
      </w:pPr>
      <w:r>
        <w:rPr>
          <w:rFonts w:hint="eastAsia" w:ascii="仿宋" w:hAnsi="仿宋" w:eastAsia="仿宋" w:cs="宋体"/>
          <w:bCs/>
          <w:kern w:val="0"/>
          <w:sz w:val="32"/>
          <w:szCs w:val="32"/>
        </w:rPr>
        <w:t>《植物学》，主编：李淑珍、关力，北京大学出版社，2007年出版，ISBN：</w:t>
      </w:r>
      <w:r>
        <w:rPr>
          <w:rFonts w:ascii="仿宋" w:hAnsi="仿宋" w:eastAsia="仿宋" w:cs="宋体"/>
          <w:bCs/>
          <w:kern w:val="0"/>
          <w:sz w:val="32"/>
          <w:szCs w:val="32"/>
        </w:rPr>
        <w:t>9787301125731</w:t>
      </w:r>
      <w:r>
        <w:rPr>
          <w:rFonts w:hint="eastAsia" w:ascii="仿宋" w:hAnsi="仿宋" w:eastAsia="仿宋" w:cs="宋体"/>
          <w:bCs/>
          <w:kern w:val="0"/>
          <w:sz w:val="32"/>
          <w:szCs w:val="32"/>
        </w:rPr>
        <w:t>。</w:t>
      </w:r>
    </w:p>
    <w:p>
      <w:pPr>
        <w:pageBreakBefore w:val="0"/>
        <w:kinsoku/>
        <w:wordWrap/>
        <w:overflowPunct/>
        <w:topLinePunct w:val="0"/>
        <w:autoSpaceDE/>
        <w:autoSpaceDN/>
        <w:bidi w:val="0"/>
        <w:ind w:left="0" w:leftChars="0"/>
        <w:rPr>
          <w:rFonts w:hint="eastAsia" w:ascii="仿宋" w:hAnsi="仿宋" w:eastAsia="仿宋"/>
          <w:b/>
          <w:color w:val="auto"/>
          <w:sz w:val="44"/>
          <w:szCs w:val="44"/>
        </w:rPr>
      </w:pPr>
      <w:r>
        <w:rPr>
          <w:rFonts w:hint="eastAsia" w:ascii="仿宋" w:hAnsi="仿宋" w:eastAsia="仿宋"/>
          <w:b/>
          <w:color w:val="auto"/>
          <w:sz w:val="44"/>
          <w:szCs w:val="44"/>
        </w:rPr>
        <w:br w:type="page"/>
      </w:r>
    </w:p>
    <w:p>
      <w:pPr>
        <w:pageBreakBefore w:val="0"/>
        <w:kinsoku/>
        <w:wordWrap/>
        <w:overflowPunct/>
        <w:topLinePunct w:val="0"/>
        <w:autoSpaceDE/>
        <w:autoSpaceDN/>
        <w:bidi w:val="0"/>
        <w:ind w:left="0" w:leftChars="0"/>
        <w:jc w:val="center"/>
        <w:outlineLvl w:val="0"/>
        <w:rPr>
          <w:rFonts w:ascii="仿宋" w:hAnsi="仿宋" w:eastAsia="仿宋"/>
          <w:b/>
          <w:color w:val="auto"/>
          <w:sz w:val="44"/>
          <w:szCs w:val="44"/>
        </w:rPr>
      </w:pPr>
      <w:bookmarkStart w:id="29" w:name="_Toc22337"/>
      <w:r>
        <w:rPr>
          <w:rFonts w:hint="eastAsia" w:ascii="仿宋" w:hAnsi="仿宋" w:eastAsia="仿宋"/>
          <w:b/>
          <w:color w:val="auto"/>
          <w:sz w:val="44"/>
          <w:szCs w:val="44"/>
        </w:rPr>
        <w:t>《</w:t>
      </w:r>
      <w:r>
        <w:rPr>
          <w:rFonts w:hint="eastAsia" w:ascii="仿宋" w:hAnsi="仿宋" w:eastAsia="仿宋"/>
          <w:b/>
          <w:color w:val="auto"/>
          <w:sz w:val="44"/>
          <w:szCs w:val="44"/>
          <w:lang w:val="en-US" w:eastAsia="zh-CN"/>
        </w:rPr>
        <w:t>食品工艺学</w:t>
      </w:r>
      <w:r>
        <w:rPr>
          <w:rFonts w:hint="eastAsia" w:ascii="仿宋" w:hAnsi="仿宋" w:eastAsia="仿宋"/>
          <w:b/>
          <w:color w:val="auto"/>
          <w:sz w:val="44"/>
          <w:szCs w:val="44"/>
        </w:rPr>
        <w:t>》考试说明</w:t>
      </w:r>
      <w:bookmarkEnd w:id="29"/>
    </w:p>
    <w:p>
      <w:pPr>
        <w:jc w:val="center"/>
        <w:rPr>
          <w:rFonts w:ascii="黑体" w:hAnsi="黑体" w:eastAsia="黑体"/>
          <w:color w:val="auto"/>
          <w:sz w:val="32"/>
          <w:szCs w:val="32"/>
        </w:rPr>
      </w:pPr>
      <w:r>
        <w:rPr>
          <w:rFonts w:hint="eastAsia" w:ascii="黑体" w:hAnsi="黑体" w:eastAsia="黑体"/>
          <w:color w:val="auto"/>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 w:val="0"/>
          <w:bCs/>
          <w:color w:val="auto"/>
          <w:sz w:val="32"/>
          <w:szCs w:val="32"/>
        </w:rPr>
      </w:pPr>
      <w:r>
        <w:rPr>
          <w:rFonts w:hint="eastAsia" w:ascii="仿宋" w:hAnsi="仿宋" w:eastAsia="仿宋"/>
          <w:bCs/>
          <w:color w:val="auto"/>
          <w:sz w:val="32"/>
          <w:szCs w:val="32"/>
        </w:rPr>
        <w:t>本科目考试内容包括</w:t>
      </w:r>
      <w:r>
        <w:rPr>
          <w:rFonts w:hint="eastAsia" w:ascii="仿宋" w:hAnsi="仿宋" w:eastAsia="仿宋"/>
          <w:bCs/>
          <w:color w:val="auto"/>
          <w:sz w:val="32"/>
          <w:szCs w:val="32"/>
          <w:lang w:val="en-US" w:eastAsia="zh-CN"/>
        </w:rPr>
        <w:t>食品保藏</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食品加工</w:t>
      </w:r>
      <w:r>
        <w:rPr>
          <w:rFonts w:hint="eastAsia" w:ascii="仿宋" w:hAnsi="仿宋" w:eastAsia="仿宋"/>
          <w:bCs/>
          <w:color w:val="auto"/>
          <w:sz w:val="32"/>
          <w:szCs w:val="32"/>
        </w:rPr>
        <w:t>。</w:t>
      </w:r>
      <w:r>
        <w:rPr>
          <w:rFonts w:ascii="仿宋" w:hAnsi="仿宋" w:eastAsia="仿宋"/>
          <w:bCs/>
          <w:color w:val="auto"/>
          <w:sz w:val="32"/>
          <w:szCs w:val="32"/>
        </w:rPr>
        <w:t>全面考核普通高等学校高职（专科）</w:t>
      </w:r>
      <w:r>
        <w:rPr>
          <w:rFonts w:hint="eastAsia" w:ascii="仿宋" w:hAnsi="仿宋" w:eastAsia="仿宋"/>
          <w:bCs/>
          <w:color w:val="auto"/>
          <w:sz w:val="32"/>
          <w:szCs w:val="32"/>
          <w:lang w:val="en-US" w:eastAsia="zh-CN"/>
        </w:rPr>
        <w:t>食品质量与安全、食品营养与检测、食品加工技术</w:t>
      </w:r>
      <w:r>
        <w:rPr>
          <w:rFonts w:ascii="仿宋" w:hAnsi="仿宋" w:eastAsia="仿宋"/>
          <w:bCs/>
          <w:color w:val="auto"/>
          <w:sz w:val="32"/>
          <w:szCs w:val="32"/>
        </w:rPr>
        <w:t>及相关专业应届毕业生</w:t>
      </w:r>
      <w:r>
        <w:rPr>
          <w:rFonts w:hint="eastAsia" w:ascii="仿宋" w:hAnsi="仿宋" w:eastAsia="仿宋"/>
          <w:bCs/>
          <w:color w:val="auto"/>
          <w:sz w:val="32"/>
          <w:szCs w:val="32"/>
          <w:lang w:val="en-US" w:eastAsia="zh-CN"/>
        </w:rPr>
        <w:t>食品工艺学</w:t>
      </w:r>
      <w:r>
        <w:rPr>
          <w:rFonts w:hint="eastAsia" w:ascii="仿宋" w:hAnsi="仿宋" w:eastAsia="仿宋"/>
          <w:bCs/>
          <w:color w:val="auto"/>
          <w:sz w:val="32"/>
          <w:szCs w:val="32"/>
        </w:rPr>
        <w:t>课程</w:t>
      </w:r>
      <w:r>
        <w:rPr>
          <w:rFonts w:ascii="仿宋" w:hAnsi="仿宋" w:eastAsia="仿宋"/>
          <w:bCs/>
          <w:color w:val="auto"/>
          <w:sz w:val="32"/>
          <w:szCs w:val="32"/>
        </w:rPr>
        <w:t>是否达到教学大纲的要求，</w:t>
      </w:r>
      <w:r>
        <w:rPr>
          <w:rFonts w:hint="eastAsia" w:ascii="仿宋" w:hAnsi="仿宋" w:eastAsia="仿宋"/>
          <w:bCs/>
          <w:color w:val="auto"/>
          <w:sz w:val="32"/>
          <w:szCs w:val="32"/>
        </w:rPr>
        <w:t>考查</w:t>
      </w:r>
      <w:r>
        <w:rPr>
          <w:rFonts w:ascii="仿宋" w:hAnsi="仿宋" w:eastAsia="仿宋"/>
          <w:bCs/>
          <w:color w:val="auto"/>
          <w:sz w:val="32"/>
          <w:szCs w:val="32"/>
        </w:rPr>
        <w:t>其对</w:t>
      </w:r>
      <w:r>
        <w:rPr>
          <w:rFonts w:hint="eastAsia" w:ascii="仿宋" w:hAnsi="仿宋" w:eastAsia="仿宋"/>
          <w:bCs/>
          <w:color w:val="auto"/>
          <w:sz w:val="32"/>
          <w:szCs w:val="32"/>
          <w:lang w:val="en-US" w:eastAsia="zh-CN"/>
        </w:rPr>
        <w:t>食品</w:t>
      </w:r>
      <w:r>
        <w:rPr>
          <w:rFonts w:hint="eastAsia" w:ascii="仿宋" w:hAnsi="仿宋" w:eastAsia="仿宋"/>
          <w:bCs/>
          <w:color w:val="auto"/>
          <w:sz w:val="32"/>
          <w:szCs w:val="32"/>
        </w:rPr>
        <w:t>专业</w:t>
      </w:r>
      <w:r>
        <w:rPr>
          <w:rFonts w:ascii="仿宋" w:hAnsi="仿宋" w:eastAsia="仿宋"/>
          <w:bCs/>
          <w:color w:val="auto"/>
          <w:sz w:val="32"/>
          <w:szCs w:val="32"/>
        </w:rPr>
        <w:t>中《</w:t>
      </w:r>
      <w:r>
        <w:rPr>
          <w:rFonts w:hint="eastAsia" w:ascii="仿宋" w:hAnsi="仿宋" w:eastAsia="仿宋"/>
          <w:bCs/>
          <w:color w:val="auto"/>
          <w:sz w:val="32"/>
          <w:szCs w:val="32"/>
          <w:lang w:val="en-US" w:eastAsia="zh-CN"/>
        </w:rPr>
        <w:t>食品工艺学</w:t>
      </w:r>
      <w:r>
        <w:rPr>
          <w:rFonts w:ascii="仿宋" w:hAnsi="仿宋" w:eastAsia="仿宋"/>
          <w:bCs/>
          <w:color w:val="auto"/>
          <w:sz w:val="32"/>
          <w:szCs w:val="32"/>
        </w:rPr>
        <w:t>》</w:t>
      </w:r>
      <w:r>
        <w:rPr>
          <w:rFonts w:ascii="仿宋" w:hAnsi="仿宋" w:eastAsia="仿宋"/>
          <w:b w:val="0"/>
          <w:bCs/>
          <w:color w:val="auto"/>
          <w:sz w:val="32"/>
          <w:szCs w:val="32"/>
        </w:rPr>
        <w:t>的基本知识点和理论方法的掌握情况。</w:t>
      </w:r>
      <w:r>
        <w:rPr>
          <w:rFonts w:hint="eastAsia" w:ascii="仿宋" w:hAnsi="仿宋" w:eastAsia="仿宋"/>
          <w:b w:val="0"/>
          <w:bCs/>
          <w:color w:val="auto"/>
          <w:sz w:val="32"/>
          <w:szCs w:val="32"/>
        </w:rPr>
        <w:t>具体内容与要求如下：</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 xml:space="preserve">第一章 食品干燥保藏 </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考</w:t>
      </w:r>
      <w:r>
        <w:rPr>
          <w:rFonts w:hint="eastAsia" w:ascii="仿宋" w:hAnsi="仿宋" w:eastAsia="仿宋" w:cs="宋体"/>
          <w:b w:val="0"/>
          <w:bCs/>
          <w:color w:val="auto"/>
          <w:kern w:val="0"/>
          <w:sz w:val="32"/>
          <w:szCs w:val="32"/>
          <w:lang w:eastAsia="zh-CN"/>
        </w:rPr>
        <w:t>核</w:t>
      </w:r>
      <w:r>
        <w:rPr>
          <w:rFonts w:hint="eastAsia" w:ascii="仿宋" w:hAnsi="仿宋" w:eastAsia="仿宋" w:cs="宋体"/>
          <w:b w:val="0"/>
          <w:bCs/>
          <w:color w:val="auto"/>
          <w:kern w:val="0"/>
          <w:sz w:val="32"/>
          <w:szCs w:val="32"/>
        </w:rPr>
        <w:t>内容与要求</w:t>
      </w:r>
      <w:r>
        <w:rPr>
          <w:rFonts w:hint="eastAsia" w:ascii="仿宋" w:hAnsi="仿宋" w:eastAsia="仿宋" w:cs="宋体"/>
          <w:b w:val="0"/>
          <w:bCs/>
          <w:color w:val="auto"/>
          <w:kern w:val="0"/>
          <w:sz w:val="32"/>
          <w:szCs w:val="32"/>
          <w:lang w:eastAsia="zh-CN"/>
        </w:rPr>
        <w:t>：</w:t>
      </w:r>
      <w:r>
        <w:rPr>
          <w:rFonts w:hint="eastAsia" w:ascii="仿宋" w:hAnsi="仿宋" w:eastAsia="仿宋" w:cs="宋体"/>
          <w:b w:val="0"/>
          <w:bCs/>
          <w:color w:val="auto"/>
          <w:kern w:val="0"/>
          <w:sz w:val="32"/>
          <w:szCs w:val="32"/>
        </w:rPr>
        <w:t>引起食品品质变化的因素和食品保藏的方法。水分活度对微生物生长的影响，水分活度对脂肪氧化的影响，水分活度对酶活力的影响，水分活度对非酶褐变的影响。影响热量和质量传递的重要因素，食品在干制过程中的主要变化。各类干燥方法</w:t>
      </w:r>
      <w:r>
        <w:rPr>
          <w:rFonts w:hint="eastAsia" w:ascii="仿宋" w:hAnsi="仿宋" w:eastAsia="仿宋" w:cs="宋体"/>
          <w:b w:val="0"/>
          <w:bCs/>
          <w:color w:val="auto"/>
          <w:kern w:val="0"/>
          <w:sz w:val="32"/>
          <w:szCs w:val="32"/>
          <w:lang w:val="en-US" w:eastAsia="zh-CN"/>
        </w:rPr>
        <w:t>（</w:t>
      </w:r>
      <w:r>
        <w:rPr>
          <w:rFonts w:hint="eastAsia" w:ascii="仿宋" w:hAnsi="仿宋" w:eastAsia="仿宋" w:cs="宋体"/>
          <w:b w:val="0"/>
          <w:bCs/>
          <w:color w:val="auto"/>
          <w:kern w:val="0"/>
          <w:sz w:val="32"/>
          <w:szCs w:val="32"/>
        </w:rPr>
        <w:t>空气对流干燥，传导式干燥，冷冻干燥，喷雾冷冻干燥</w:t>
      </w:r>
      <w:r>
        <w:rPr>
          <w:rFonts w:hint="eastAsia" w:ascii="仿宋" w:hAnsi="仿宋" w:eastAsia="仿宋" w:cs="宋体"/>
          <w:b w:val="0"/>
          <w:bCs/>
          <w:color w:val="auto"/>
          <w:kern w:val="0"/>
          <w:sz w:val="32"/>
          <w:szCs w:val="32"/>
          <w:lang w:val="en-US" w:eastAsia="zh-CN"/>
        </w:rPr>
        <w:t>）</w:t>
      </w:r>
      <w:r>
        <w:rPr>
          <w:rFonts w:hint="eastAsia" w:ascii="仿宋" w:hAnsi="仿宋" w:eastAsia="仿宋" w:cs="宋体"/>
          <w:b w:val="0"/>
          <w:bCs/>
          <w:color w:val="auto"/>
          <w:kern w:val="0"/>
          <w:sz w:val="32"/>
          <w:szCs w:val="32"/>
        </w:rPr>
        <w:t>。干制品的贮藏与干制品的复水原理与方法。</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lang w:eastAsia="zh-CN"/>
        </w:rPr>
        <w:t>所占比例：</w:t>
      </w:r>
      <w:r>
        <w:rPr>
          <w:rFonts w:hint="eastAsia" w:ascii="仿宋" w:hAnsi="仿宋" w:eastAsia="仿宋" w:cs="宋体"/>
          <w:b w:val="0"/>
          <w:bCs/>
          <w:color w:val="auto"/>
          <w:kern w:val="0"/>
          <w:sz w:val="32"/>
          <w:szCs w:val="32"/>
        </w:rPr>
        <w:t>1</w:t>
      </w:r>
      <w:r>
        <w:rPr>
          <w:rFonts w:hint="eastAsia" w:ascii="仿宋" w:hAnsi="仿宋" w:eastAsia="仿宋" w:cs="宋体"/>
          <w:b w:val="0"/>
          <w:bCs/>
          <w:color w:val="auto"/>
          <w:kern w:val="0"/>
          <w:sz w:val="32"/>
          <w:szCs w:val="32"/>
          <w:lang w:val="en-US" w:eastAsia="zh-CN"/>
        </w:rPr>
        <w:t>5</w:t>
      </w:r>
      <w:r>
        <w:rPr>
          <w:rFonts w:hint="eastAsia" w:ascii="仿宋" w:hAnsi="仿宋" w:eastAsia="仿宋" w:cs="宋体"/>
          <w:b w:val="0"/>
          <w:bCs/>
          <w:color w:val="auto"/>
          <w:kern w:val="0"/>
          <w:sz w:val="32"/>
          <w:szCs w:val="32"/>
        </w:rPr>
        <w:t>%－</w:t>
      </w:r>
      <w:r>
        <w:rPr>
          <w:rFonts w:hint="eastAsia" w:ascii="仿宋" w:hAnsi="仿宋" w:eastAsia="仿宋" w:cs="宋体"/>
          <w:b w:val="0"/>
          <w:bCs/>
          <w:color w:val="auto"/>
          <w:kern w:val="0"/>
          <w:sz w:val="32"/>
          <w:szCs w:val="32"/>
          <w:lang w:val="en-US" w:eastAsia="zh-CN"/>
        </w:rPr>
        <w:t>20</w:t>
      </w:r>
      <w:r>
        <w:rPr>
          <w:rFonts w:hint="eastAsia" w:ascii="仿宋" w:hAnsi="仿宋" w:eastAsia="仿宋" w:cs="宋体"/>
          <w:b w:val="0"/>
          <w:bCs/>
          <w:color w:val="auto"/>
          <w:kern w:val="0"/>
          <w:sz w:val="32"/>
          <w:szCs w:val="32"/>
        </w:rPr>
        <w:t>% </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第二章 食品低温保藏 </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考</w:t>
      </w:r>
      <w:r>
        <w:rPr>
          <w:rFonts w:hint="eastAsia" w:ascii="仿宋" w:hAnsi="仿宋" w:eastAsia="仿宋" w:cs="宋体"/>
          <w:b w:val="0"/>
          <w:bCs/>
          <w:color w:val="auto"/>
          <w:kern w:val="0"/>
          <w:sz w:val="32"/>
          <w:szCs w:val="32"/>
          <w:lang w:eastAsia="zh-CN"/>
        </w:rPr>
        <w:t>核</w:t>
      </w:r>
      <w:r>
        <w:rPr>
          <w:rFonts w:hint="eastAsia" w:ascii="仿宋" w:hAnsi="仿宋" w:eastAsia="仿宋" w:cs="宋体"/>
          <w:b w:val="0"/>
          <w:bCs/>
          <w:color w:val="auto"/>
          <w:kern w:val="0"/>
          <w:sz w:val="32"/>
          <w:szCs w:val="32"/>
        </w:rPr>
        <w:t>内容与要求</w:t>
      </w:r>
      <w:r>
        <w:rPr>
          <w:rFonts w:hint="eastAsia" w:ascii="仿宋" w:hAnsi="仿宋" w:eastAsia="仿宋" w:cs="宋体"/>
          <w:b w:val="0"/>
          <w:bCs/>
          <w:color w:val="auto"/>
          <w:kern w:val="0"/>
          <w:sz w:val="32"/>
          <w:szCs w:val="32"/>
          <w:lang w:eastAsia="zh-CN"/>
        </w:rPr>
        <w:t>：</w:t>
      </w:r>
      <w:r>
        <w:rPr>
          <w:rFonts w:hint="eastAsia" w:ascii="仿宋" w:hAnsi="仿宋" w:eastAsia="仿宋" w:cs="宋体"/>
          <w:b w:val="0"/>
          <w:bCs/>
          <w:color w:val="auto"/>
          <w:kern w:val="0"/>
          <w:sz w:val="32"/>
          <w:szCs w:val="32"/>
        </w:rPr>
        <w:t>低温保藏原理，食品的冷却与食品的冷藏概念和方法，食品冷藏时的品质变化，以及食品冷藏条件。食品的冻结规律，冻结速率及影响冻结速率的因素，冻结前食品物料的预处理，食品的冻结方法，冻结和冻藏过程对食品品质的影响，以及冷冻食品的解冻。</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lang w:eastAsia="zh-CN"/>
        </w:rPr>
        <w:t>所占比例：</w:t>
      </w:r>
      <w:r>
        <w:rPr>
          <w:rFonts w:hint="eastAsia" w:ascii="仿宋" w:hAnsi="仿宋" w:eastAsia="仿宋" w:cs="宋体"/>
          <w:b w:val="0"/>
          <w:bCs/>
          <w:color w:val="auto"/>
          <w:kern w:val="0"/>
          <w:sz w:val="32"/>
          <w:szCs w:val="32"/>
        </w:rPr>
        <w:t>10%－15%</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第三章 食品热杀菌保藏</w:t>
      </w:r>
    </w:p>
    <w:p>
      <w:pPr>
        <w:adjustRightInd w:val="0"/>
        <w:ind w:firstLine="640" w:firstLineChars="200"/>
        <w:rPr>
          <w:rFonts w:hint="eastAsia" w:ascii="仿宋" w:hAnsi="仿宋" w:eastAsia="仿宋" w:cs="宋体"/>
          <w:b w:val="0"/>
          <w:bCs/>
          <w:color w:val="auto"/>
          <w:kern w:val="0"/>
          <w:sz w:val="32"/>
          <w:szCs w:val="32"/>
          <w:lang w:eastAsia="zh-CN"/>
        </w:rPr>
      </w:pPr>
      <w:r>
        <w:rPr>
          <w:rFonts w:hint="eastAsia" w:ascii="仿宋" w:hAnsi="仿宋" w:eastAsia="仿宋" w:cs="宋体"/>
          <w:b w:val="0"/>
          <w:bCs/>
          <w:color w:val="auto"/>
          <w:kern w:val="0"/>
          <w:sz w:val="32"/>
          <w:szCs w:val="32"/>
        </w:rPr>
        <w:t>考</w:t>
      </w:r>
      <w:r>
        <w:rPr>
          <w:rFonts w:hint="eastAsia" w:ascii="仿宋" w:hAnsi="仿宋" w:eastAsia="仿宋" w:cs="宋体"/>
          <w:b w:val="0"/>
          <w:bCs/>
          <w:color w:val="auto"/>
          <w:kern w:val="0"/>
          <w:sz w:val="32"/>
          <w:szCs w:val="32"/>
          <w:lang w:eastAsia="zh-CN"/>
        </w:rPr>
        <w:t>核</w:t>
      </w:r>
      <w:r>
        <w:rPr>
          <w:rFonts w:hint="eastAsia" w:ascii="仿宋" w:hAnsi="仿宋" w:eastAsia="仿宋" w:cs="宋体"/>
          <w:b w:val="0"/>
          <w:bCs/>
          <w:color w:val="auto"/>
          <w:kern w:val="0"/>
          <w:sz w:val="32"/>
          <w:szCs w:val="32"/>
        </w:rPr>
        <w:t>内容与要求</w:t>
      </w:r>
      <w:r>
        <w:rPr>
          <w:rFonts w:hint="eastAsia" w:ascii="仿宋" w:hAnsi="仿宋" w:eastAsia="仿宋" w:cs="宋体"/>
          <w:b w:val="0"/>
          <w:bCs/>
          <w:color w:val="auto"/>
          <w:kern w:val="0"/>
          <w:sz w:val="32"/>
          <w:szCs w:val="32"/>
          <w:lang w:eastAsia="zh-CN"/>
        </w:rPr>
        <w:t>：</w:t>
      </w:r>
      <w:r>
        <w:rPr>
          <w:rFonts w:hint="eastAsia" w:ascii="仿宋" w:hAnsi="仿宋" w:eastAsia="仿宋" w:cs="宋体"/>
          <w:b w:val="0"/>
          <w:bCs/>
          <w:color w:val="auto"/>
          <w:kern w:val="0"/>
          <w:sz w:val="32"/>
          <w:szCs w:val="32"/>
        </w:rPr>
        <w:t>加热杀菌原理与加热杀菌方法</w:t>
      </w:r>
      <w:r>
        <w:rPr>
          <w:rFonts w:hint="eastAsia" w:ascii="仿宋" w:hAnsi="仿宋" w:eastAsia="仿宋" w:cs="宋体"/>
          <w:b w:val="0"/>
          <w:bCs/>
          <w:color w:val="auto"/>
          <w:kern w:val="0"/>
          <w:sz w:val="32"/>
          <w:szCs w:val="32"/>
          <w:lang w:eastAsia="zh-CN"/>
        </w:rPr>
        <w:t>，影响食品杀菌效果的因素，加热对食品成分的影响。</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lang w:eastAsia="zh-CN"/>
        </w:rPr>
        <w:t>所占比例：</w:t>
      </w:r>
      <w:r>
        <w:rPr>
          <w:rFonts w:hint="eastAsia" w:ascii="仿宋" w:hAnsi="仿宋" w:eastAsia="仿宋" w:cs="宋体"/>
          <w:b w:val="0"/>
          <w:bCs/>
          <w:color w:val="auto"/>
          <w:kern w:val="0"/>
          <w:sz w:val="32"/>
          <w:szCs w:val="32"/>
        </w:rPr>
        <w:t>10%－15%</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第四章 食品冷杀菌保藏 </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考</w:t>
      </w:r>
      <w:r>
        <w:rPr>
          <w:rFonts w:hint="eastAsia" w:ascii="仿宋" w:hAnsi="仿宋" w:eastAsia="仿宋" w:cs="宋体"/>
          <w:b w:val="0"/>
          <w:bCs/>
          <w:color w:val="auto"/>
          <w:kern w:val="0"/>
          <w:sz w:val="32"/>
          <w:szCs w:val="32"/>
          <w:lang w:eastAsia="zh-CN"/>
        </w:rPr>
        <w:t>核</w:t>
      </w:r>
      <w:r>
        <w:rPr>
          <w:rFonts w:hint="eastAsia" w:ascii="仿宋" w:hAnsi="仿宋" w:eastAsia="仿宋" w:cs="宋体"/>
          <w:b w:val="0"/>
          <w:bCs/>
          <w:color w:val="auto"/>
          <w:kern w:val="0"/>
          <w:sz w:val="32"/>
          <w:szCs w:val="32"/>
        </w:rPr>
        <w:t>内容与要求</w:t>
      </w:r>
      <w:r>
        <w:rPr>
          <w:rFonts w:hint="eastAsia" w:ascii="仿宋" w:hAnsi="仿宋" w:eastAsia="仿宋" w:cs="宋体"/>
          <w:b w:val="0"/>
          <w:bCs/>
          <w:color w:val="auto"/>
          <w:kern w:val="0"/>
          <w:sz w:val="32"/>
          <w:szCs w:val="32"/>
          <w:lang w:eastAsia="zh-CN"/>
        </w:rPr>
        <w:t>：</w:t>
      </w:r>
      <w:r>
        <w:rPr>
          <w:rFonts w:hint="eastAsia" w:ascii="仿宋" w:hAnsi="仿宋" w:eastAsia="仿宋" w:cs="宋体"/>
          <w:b w:val="0"/>
          <w:bCs/>
          <w:color w:val="auto"/>
          <w:kern w:val="0"/>
          <w:sz w:val="32"/>
          <w:szCs w:val="32"/>
        </w:rPr>
        <w:t>超高压对微生物的影响，影响超高压杀菌的因素，超高压对食品中营养成分的影响，超高压技术处理食品的特点。</w:t>
      </w:r>
      <w:r>
        <w:rPr>
          <w:rFonts w:hint="eastAsia" w:ascii="仿宋" w:hAnsi="仿宋" w:eastAsia="仿宋" w:cs="宋体"/>
          <w:b w:val="0"/>
          <w:bCs/>
          <w:color w:val="auto"/>
          <w:kern w:val="0"/>
          <w:sz w:val="32"/>
          <w:szCs w:val="32"/>
          <w:lang w:eastAsia="zh-CN"/>
        </w:rPr>
        <w:t>辐照保藏技术的特点，</w:t>
      </w:r>
      <w:r>
        <w:rPr>
          <w:rFonts w:hint="eastAsia" w:ascii="仿宋" w:hAnsi="仿宋" w:eastAsia="仿宋" w:cs="宋体"/>
          <w:b w:val="0"/>
          <w:bCs/>
          <w:color w:val="auto"/>
          <w:kern w:val="0"/>
          <w:sz w:val="32"/>
          <w:szCs w:val="32"/>
        </w:rPr>
        <w:t>辐照</w:t>
      </w:r>
      <w:r>
        <w:rPr>
          <w:rFonts w:hint="eastAsia" w:ascii="仿宋" w:hAnsi="仿宋" w:eastAsia="仿宋" w:cs="宋体"/>
          <w:b w:val="0"/>
          <w:bCs/>
          <w:color w:val="auto"/>
          <w:kern w:val="0"/>
          <w:sz w:val="32"/>
          <w:szCs w:val="32"/>
          <w:lang w:eastAsia="zh-CN"/>
        </w:rPr>
        <w:t>源</w:t>
      </w:r>
      <w:r>
        <w:rPr>
          <w:rFonts w:hint="eastAsia" w:ascii="仿宋" w:hAnsi="仿宋" w:eastAsia="仿宋" w:cs="宋体"/>
          <w:b w:val="0"/>
          <w:bCs/>
          <w:color w:val="auto"/>
          <w:kern w:val="0"/>
          <w:sz w:val="32"/>
          <w:szCs w:val="32"/>
        </w:rPr>
        <w:t>与辐照单位，辐照食品的安全性和卫生性。高密度二氧化碳的杀菌机理，影响高密度二氧化碳杀菌的因素。</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lang w:eastAsia="zh-CN"/>
        </w:rPr>
        <w:t>所占比例：</w:t>
      </w:r>
      <w:r>
        <w:rPr>
          <w:rFonts w:hint="eastAsia" w:ascii="仿宋" w:hAnsi="仿宋" w:eastAsia="仿宋" w:cs="宋体"/>
          <w:b w:val="0"/>
          <w:bCs/>
          <w:color w:val="auto"/>
          <w:kern w:val="0"/>
          <w:sz w:val="32"/>
          <w:szCs w:val="32"/>
        </w:rPr>
        <w:t>10%－15%</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第五章 乳制品生产工艺</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考核内容</w:t>
      </w:r>
      <w:r>
        <w:rPr>
          <w:rFonts w:hint="eastAsia" w:ascii="仿宋" w:hAnsi="仿宋" w:eastAsia="仿宋" w:cs="宋体"/>
          <w:b w:val="0"/>
          <w:bCs/>
          <w:color w:val="auto"/>
          <w:kern w:val="0"/>
          <w:sz w:val="32"/>
          <w:szCs w:val="32"/>
          <w:lang w:val="en-US" w:eastAsia="zh-CN"/>
        </w:rPr>
        <w:t>与</w:t>
      </w:r>
      <w:r>
        <w:rPr>
          <w:rFonts w:hint="eastAsia" w:ascii="仿宋" w:hAnsi="仿宋" w:eastAsia="仿宋" w:cs="宋体"/>
          <w:b w:val="0"/>
          <w:bCs/>
          <w:color w:val="auto"/>
          <w:kern w:val="0"/>
          <w:sz w:val="32"/>
          <w:szCs w:val="32"/>
        </w:rPr>
        <w:t>要求：牛乳的基本组成，牛乳中各种成分存在的状态；牛乳成分的化学性质和物理性质；异常乳的概念、分类、特点和产生的原因；原料乳的检验和预处理、消毒乳和灭菌乳的加工工艺等；酸乳的定义和分类、加工工艺流程及操作技术要点；酸乳生产中易出现的主要质量缺陷及解决措施；乳粉加工工艺，乳粉的理化性质与工艺分析；冰淇淋加工工艺；干酪的定义、分类和一般加工工艺；褐色乳酸菌饮料生产加工工艺。</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所占比例：10%－15%</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第</w:t>
      </w:r>
      <w:r>
        <w:rPr>
          <w:rFonts w:hint="eastAsia" w:ascii="仿宋" w:hAnsi="仿宋" w:eastAsia="仿宋" w:cs="宋体"/>
          <w:b w:val="0"/>
          <w:bCs/>
          <w:color w:val="auto"/>
          <w:kern w:val="0"/>
          <w:sz w:val="32"/>
          <w:szCs w:val="32"/>
          <w:lang w:val="en-US" w:eastAsia="zh-CN"/>
        </w:rPr>
        <w:t>六</w:t>
      </w:r>
      <w:r>
        <w:rPr>
          <w:rFonts w:hint="eastAsia" w:ascii="仿宋" w:hAnsi="仿宋" w:eastAsia="仿宋" w:cs="宋体"/>
          <w:b w:val="0"/>
          <w:bCs/>
          <w:color w:val="auto"/>
          <w:kern w:val="0"/>
          <w:sz w:val="32"/>
          <w:szCs w:val="32"/>
        </w:rPr>
        <w:t>章 </w:t>
      </w:r>
      <w:r>
        <w:rPr>
          <w:rFonts w:hint="eastAsia" w:ascii="仿宋" w:hAnsi="仿宋" w:eastAsia="仿宋" w:cs="宋体"/>
          <w:b w:val="0"/>
          <w:bCs/>
          <w:color w:val="auto"/>
          <w:kern w:val="0"/>
          <w:sz w:val="32"/>
          <w:szCs w:val="32"/>
          <w:lang w:val="en-US" w:eastAsia="zh-CN"/>
        </w:rPr>
        <w:t>饮料生产工艺</w:t>
      </w:r>
      <w:r>
        <w:rPr>
          <w:rFonts w:hint="eastAsia" w:ascii="仿宋" w:hAnsi="仿宋" w:eastAsia="仿宋" w:cs="宋体"/>
          <w:b w:val="0"/>
          <w:bCs/>
          <w:color w:val="auto"/>
          <w:kern w:val="0"/>
          <w:sz w:val="32"/>
          <w:szCs w:val="32"/>
        </w:rPr>
        <w:t> </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考</w:t>
      </w:r>
      <w:r>
        <w:rPr>
          <w:rFonts w:hint="eastAsia" w:ascii="仿宋" w:hAnsi="仿宋" w:eastAsia="仿宋" w:cs="宋体"/>
          <w:b w:val="0"/>
          <w:bCs/>
          <w:color w:val="auto"/>
          <w:kern w:val="0"/>
          <w:sz w:val="32"/>
          <w:szCs w:val="32"/>
          <w:lang w:eastAsia="zh-CN"/>
        </w:rPr>
        <w:t>核</w:t>
      </w:r>
      <w:r>
        <w:rPr>
          <w:rFonts w:hint="eastAsia" w:ascii="仿宋" w:hAnsi="仿宋" w:eastAsia="仿宋" w:cs="宋体"/>
          <w:b w:val="0"/>
          <w:bCs/>
          <w:color w:val="auto"/>
          <w:kern w:val="0"/>
          <w:sz w:val="32"/>
          <w:szCs w:val="32"/>
        </w:rPr>
        <w:t>内容与要求</w:t>
      </w:r>
      <w:r>
        <w:rPr>
          <w:rFonts w:hint="eastAsia" w:ascii="仿宋" w:hAnsi="仿宋" w:eastAsia="仿宋" w:cs="宋体"/>
          <w:b w:val="0"/>
          <w:bCs/>
          <w:color w:val="auto"/>
          <w:kern w:val="0"/>
          <w:sz w:val="32"/>
          <w:szCs w:val="32"/>
          <w:lang w:eastAsia="zh-CN"/>
        </w:rPr>
        <w:t>：</w:t>
      </w:r>
      <w:r>
        <w:rPr>
          <w:rFonts w:hint="eastAsia" w:ascii="仿宋" w:hAnsi="仿宋" w:eastAsia="仿宋" w:cs="宋体"/>
          <w:b w:val="0"/>
          <w:bCs/>
          <w:color w:val="auto"/>
          <w:kern w:val="0"/>
          <w:sz w:val="32"/>
          <w:szCs w:val="32"/>
          <w:lang w:val="en-US" w:eastAsia="zh-CN"/>
        </w:rPr>
        <w:t>饮料用水的要求及水处理</w:t>
      </w:r>
      <w:r>
        <w:rPr>
          <w:rFonts w:hint="eastAsia" w:ascii="仿宋" w:hAnsi="仿宋" w:eastAsia="仿宋" w:cs="宋体"/>
          <w:b w:val="0"/>
          <w:bCs/>
          <w:color w:val="auto"/>
          <w:kern w:val="0"/>
          <w:sz w:val="32"/>
          <w:szCs w:val="32"/>
        </w:rPr>
        <w:t>，</w:t>
      </w:r>
      <w:r>
        <w:rPr>
          <w:rFonts w:hint="eastAsia" w:ascii="仿宋" w:hAnsi="仿宋" w:eastAsia="仿宋" w:cs="宋体"/>
          <w:b w:val="0"/>
          <w:bCs/>
          <w:color w:val="auto"/>
          <w:kern w:val="0"/>
          <w:sz w:val="32"/>
          <w:szCs w:val="32"/>
          <w:lang w:val="en-US" w:eastAsia="zh-CN"/>
        </w:rPr>
        <w:t>其他原辅料的特点</w:t>
      </w:r>
      <w:r>
        <w:rPr>
          <w:rFonts w:hint="eastAsia" w:ascii="仿宋" w:hAnsi="仿宋" w:eastAsia="仿宋" w:cs="宋体"/>
          <w:b w:val="0"/>
          <w:bCs/>
          <w:color w:val="auto"/>
          <w:kern w:val="0"/>
          <w:sz w:val="32"/>
          <w:szCs w:val="32"/>
        </w:rPr>
        <w:t>，</w:t>
      </w:r>
      <w:r>
        <w:rPr>
          <w:rFonts w:hint="eastAsia" w:ascii="仿宋" w:hAnsi="仿宋" w:eastAsia="仿宋" w:cs="宋体"/>
          <w:b w:val="0"/>
          <w:bCs/>
          <w:color w:val="auto"/>
          <w:kern w:val="0"/>
          <w:sz w:val="32"/>
          <w:szCs w:val="32"/>
          <w:lang w:val="en-US" w:eastAsia="zh-CN"/>
        </w:rPr>
        <w:t>饮料的几大分类</w:t>
      </w:r>
      <w:r>
        <w:rPr>
          <w:rFonts w:hint="eastAsia" w:ascii="仿宋" w:hAnsi="仿宋" w:eastAsia="仿宋" w:cs="宋体"/>
          <w:b w:val="0"/>
          <w:bCs/>
          <w:color w:val="auto"/>
          <w:kern w:val="0"/>
          <w:sz w:val="32"/>
          <w:szCs w:val="32"/>
        </w:rPr>
        <w:t>。</w:t>
      </w:r>
      <w:r>
        <w:rPr>
          <w:rFonts w:hint="eastAsia" w:ascii="仿宋" w:hAnsi="仿宋" w:eastAsia="仿宋" w:cs="宋体"/>
          <w:b w:val="0"/>
          <w:bCs/>
          <w:color w:val="auto"/>
          <w:kern w:val="0"/>
          <w:sz w:val="32"/>
          <w:szCs w:val="32"/>
          <w:lang w:val="en-US" w:eastAsia="zh-CN"/>
        </w:rPr>
        <w:t>不同包装饮用水的生产工艺的区别；碳酸饮料糖浆制备的要点，碳酸化的要求及方式；果蔬汁饮料的主要成分对生产工艺的影响</w:t>
      </w:r>
      <w:r>
        <w:rPr>
          <w:rFonts w:hint="eastAsia" w:ascii="仿宋" w:hAnsi="仿宋" w:eastAsia="仿宋" w:cs="宋体"/>
          <w:b w:val="0"/>
          <w:bCs/>
          <w:color w:val="auto"/>
          <w:kern w:val="0"/>
          <w:sz w:val="32"/>
          <w:szCs w:val="32"/>
          <w:lang w:eastAsia="zh-CN"/>
        </w:rPr>
        <w:t>；</w:t>
      </w:r>
      <w:r>
        <w:rPr>
          <w:rFonts w:hint="eastAsia" w:ascii="仿宋" w:hAnsi="仿宋" w:eastAsia="仿宋" w:cs="宋体"/>
          <w:b w:val="0"/>
          <w:bCs/>
          <w:color w:val="auto"/>
          <w:kern w:val="0"/>
          <w:sz w:val="32"/>
          <w:szCs w:val="32"/>
          <w:lang w:val="en-US" w:eastAsia="zh-CN"/>
        </w:rPr>
        <w:t>谷物饮料的主要营养成分有哪些，谷物饮料的主要生产工艺，对谷物饮料稳定性影响的主要因素</w:t>
      </w:r>
      <w:r>
        <w:rPr>
          <w:rFonts w:hint="eastAsia" w:ascii="仿宋" w:hAnsi="仿宋" w:eastAsia="仿宋" w:cs="宋体"/>
          <w:b w:val="0"/>
          <w:bCs/>
          <w:color w:val="auto"/>
          <w:kern w:val="0"/>
          <w:sz w:val="32"/>
          <w:szCs w:val="32"/>
        </w:rPr>
        <w:t>。</w:t>
      </w:r>
    </w:p>
    <w:p>
      <w:pPr>
        <w:adjustRightInd w:val="0"/>
        <w:ind w:firstLine="640" w:firstLineChars="200"/>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lang w:eastAsia="zh-CN"/>
        </w:rPr>
        <w:t>所占比例：</w:t>
      </w:r>
      <w:r>
        <w:rPr>
          <w:rFonts w:hint="eastAsia" w:ascii="仿宋" w:hAnsi="仿宋" w:eastAsia="仿宋" w:cs="宋体"/>
          <w:b w:val="0"/>
          <w:bCs/>
          <w:color w:val="auto"/>
          <w:kern w:val="0"/>
          <w:sz w:val="32"/>
          <w:szCs w:val="32"/>
        </w:rPr>
        <w:t>10%－15%</w:t>
      </w:r>
    </w:p>
    <w:p>
      <w:pPr>
        <w:adjustRightInd w:val="0"/>
        <w:ind w:firstLine="640" w:firstLineChars="200"/>
        <w:rPr>
          <w:rFonts w:hint="eastAsia" w:ascii="仿宋" w:hAnsi="仿宋" w:eastAsia="仿宋" w:cs="宋体"/>
          <w:b w:val="0"/>
          <w:bCs/>
          <w:color w:val="auto"/>
          <w:kern w:val="0"/>
          <w:sz w:val="32"/>
          <w:szCs w:val="32"/>
          <w:lang w:val="en-US" w:eastAsia="zh-CN"/>
        </w:rPr>
      </w:pPr>
      <w:r>
        <w:rPr>
          <w:rFonts w:hint="eastAsia" w:ascii="仿宋" w:hAnsi="仿宋" w:eastAsia="仿宋" w:cs="宋体"/>
          <w:b w:val="0"/>
          <w:bCs/>
          <w:color w:val="auto"/>
          <w:kern w:val="0"/>
          <w:sz w:val="32"/>
          <w:szCs w:val="32"/>
          <w:lang w:val="en-US" w:eastAsia="zh-CN"/>
        </w:rPr>
        <w:t>第八章 焙烤制品生产工艺</w:t>
      </w:r>
    </w:p>
    <w:p>
      <w:pPr>
        <w:adjustRightInd w:val="0"/>
        <w:ind w:firstLine="640" w:firstLineChars="200"/>
        <w:rPr>
          <w:rFonts w:hint="eastAsia" w:ascii="仿宋" w:hAnsi="仿宋" w:eastAsia="仿宋" w:cs="宋体"/>
          <w:b w:val="0"/>
          <w:bCs/>
          <w:color w:val="auto"/>
          <w:kern w:val="0"/>
          <w:sz w:val="32"/>
          <w:szCs w:val="32"/>
          <w:lang w:val="en-US" w:eastAsia="zh-CN"/>
        </w:rPr>
      </w:pPr>
      <w:r>
        <w:rPr>
          <w:rFonts w:hint="eastAsia" w:ascii="仿宋" w:hAnsi="仿宋" w:eastAsia="仿宋" w:cs="宋体"/>
          <w:b w:val="0"/>
          <w:bCs/>
          <w:color w:val="auto"/>
          <w:kern w:val="0"/>
          <w:sz w:val="32"/>
          <w:szCs w:val="32"/>
        </w:rPr>
        <w:t>考</w:t>
      </w:r>
      <w:r>
        <w:rPr>
          <w:rFonts w:hint="eastAsia" w:ascii="仿宋" w:hAnsi="仿宋" w:eastAsia="仿宋" w:cs="宋体"/>
          <w:b w:val="0"/>
          <w:bCs/>
          <w:color w:val="auto"/>
          <w:kern w:val="0"/>
          <w:sz w:val="32"/>
          <w:szCs w:val="32"/>
          <w:lang w:eastAsia="zh-CN"/>
        </w:rPr>
        <w:t>核</w:t>
      </w:r>
      <w:r>
        <w:rPr>
          <w:rFonts w:hint="eastAsia" w:ascii="仿宋" w:hAnsi="仿宋" w:eastAsia="仿宋" w:cs="宋体"/>
          <w:b w:val="0"/>
          <w:bCs/>
          <w:color w:val="auto"/>
          <w:kern w:val="0"/>
          <w:sz w:val="32"/>
          <w:szCs w:val="32"/>
        </w:rPr>
        <w:t>内容与要求</w:t>
      </w:r>
      <w:r>
        <w:rPr>
          <w:rFonts w:hint="eastAsia" w:ascii="仿宋" w:hAnsi="仿宋" w:eastAsia="仿宋" w:cs="宋体"/>
          <w:b w:val="0"/>
          <w:bCs/>
          <w:color w:val="auto"/>
          <w:kern w:val="0"/>
          <w:sz w:val="32"/>
          <w:szCs w:val="32"/>
          <w:lang w:eastAsia="zh-CN"/>
        </w:rPr>
        <w:t>：</w:t>
      </w:r>
      <w:r>
        <w:rPr>
          <w:rFonts w:hint="eastAsia" w:ascii="仿宋" w:hAnsi="仿宋" w:eastAsia="仿宋" w:cs="宋体"/>
          <w:b w:val="0"/>
          <w:bCs/>
          <w:color w:val="auto"/>
          <w:kern w:val="0"/>
          <w:sz w:val="32"/>
          <w:szCs w:val="32"/>
          <w:lang w:val="en-US" w:eastAsia="zh-CN"/>
        </w:rPr>
        <w:t>小麦粉中蛋白质含量与焙烤产品品质关系；焙烤制品的特点；盐、糖在焙烤制品中的作用；在焙烤制品制作时，为什么对小麦粉、酵母、砂糖进行预处理；面包面团调制时的几个阶段及其变化；面包、饼干烘烤的一般过程及其原理；焙烤制品用水的要求；影响冷冻面团品质的主要因素。</w:t>
      </w:r>
    </w:p>
    <w:p>
      <w:pPr>
        <w:adjustRightInd w:val="0"/>
        <w:ind w:firstLine="640" w:firstLineChars="200"/>
        <w:rPr>
          <w:rFonts w:hint="eastAsia" w:ascii="仿宋" w:hAnsi="仿宋" w:eastAsia="仿宋" w:cs="宋体"/>
          <w:b w:val="0"/>
          <w:bCs/>
          <w:color w:val="auto"/>
          <w:kern w:val="0"/>
          <w:sz w:val="32"/>
          <w:szCs w:val="32"/>
          <w:lang w:val="en-US" w:eastAsia="zh-CN"/>
        </w:rPr>
      </w:pPr>
      <w:r>
        <w:rPr>
          <w:rFonts w:hint="eastAsia" w:ascii="仿宋" w:hAnsi="仿宋" w:eastAsia="仿宋" w:cs="宋体"/>
          <w:b w:val="0"/>
          <w:bCs/>
          <w:color w:val="auto"/>
          <w:kern w:val="0"/>
          <w:sz w:val="32"/>
          <w:szCs w:val="32"/>
          <w:lang w:val="en-US" w:eastAsia="zh-CN"/>
        </w:rPr>
        <w:t>所占比例:10%－15%</w:t>
      </w: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Ⅱ.考试形式</w:t>
      </w:r>
      <w:r>
        <w:rPr>
          <w:rFonts w:hint="eastAsia" w:ascii="黑体" w:hAnsi="黑体" w:eastAsia="黑体"/>
          <w:color w:val="auto"/>
          <w:sz w:val="32"/>
          <w:szCs w:val="32"/>
          <w:lang w:eastAsia="zh-CN"/>
        </w:rPr>
        <w:t>、</w:t>
      </w:r>
      <w:r>
        <w:rPr>
          <w:rFonts w:hint="eastAsia" w:ascii="黑体" w:hAnsi="黑体" w:eastAsia="黑体"/>
          <w:color w:val="auto"/>
          <w:sz w:val="32"/>
          <w:szCs w:val="32"/>
        </w:rPr>
        <w:t>考试时间</w:t>
      </w:r>
      <w:r>
        <w:rPr>
          <w:rFonts w:hint="eastAsia" w:ascii="黑体" w:hAnsi="黑体" w:eastAsia="黑体"/>
          <w:color w:val="auto"/>
          <w:sz w:val="32"/>
          <w:szCs w:val="32"/>
          <w:lang w:eastAsia="zh-CN"/>
        </w:rPr>
        <w:t>与</w:t>
      </w:r>
      <w:r>
        <w:rPr>
          <w:rFonts w:hint="eastAsia" w:ascii="黑体" w:hAnsi="黑体" w:eastAsia="黑体"/>
          <w:color w:val="auto"/>
          <w:sz w:val="32"/>
          <w:szCs w:val="32"/>
        </w:rPr>
        <w:t>考试题型</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一、考试形式</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考试采用闭卷、笔试形式。</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二、考试满分及考试时间</w:t>
      </w:r>
    </w:p>
    <w:p>
      <w:pPr>
        <w:ind w:firstLine="640" w:firstLineChars="200"/>
        <w:jc w:val="left"/>
        <w:rPr>
          <w:rFonts w:ascii="黑体" w:hAnsi="黑体" w:eastAsia="黑体"/>
          <w:color w:val="auto"/>
          <w:sz w:val="32"/>
          <w:szCs w:val="32"/>
        </w:rPr>
      </w:pPr>
      <w:r>
        <w:rPr>
          <w:rFonts w:hint="eastAsia" w:ascii="仿宋" w:hAnsi="仿宋" w:eastAsia="仿宋" w:cs="宋体"/>
          <w:bCs/>
          <w:color w:val="auto"/>
          <w:kern w:val="0"/>
          <w:sz w:val="32"/>
          <w:szCs w:val="32"/>
        </w:rPr>
        <w:t>试卷满分1</w:t>
      </w:r>
      <w:r>
        <w:rPr>
          <w:rFonts w:ascii="仿宋" w:hAnsi="仿宋" w:eastAsia="仿宋" w:cs="宋体"/>
          <w:bCs/>
          <w:color w:val="auto"/>
          <w:kern w:val="0"/>
          <w:sz w:val="32"/>
          <w:szCs w:val="32"/>
        </w:rPr>
        <w:t>00</w:t>
      </w:r>
      <w:r>
        <w:rPr>
          <w:rFonts w:hint="eastAsia" w:ascii="仿宋" w:hAnsi="仿宋" w:eastAsia="仿宋" w:cs="宋体"/>
          <w:bCs/>
          <w:color w:val="auto"/>
          <w:kern w:val="0"/>
          <w:sz w:val="32"/>
          <w:szCs w:val="32"/>
        </w:rPr>
        <w:t>分，考试时间为1</w:t>
      </w:r>
      <w:r>
        <w:rPr>
          <w:rFonts w:hint="eastAsia" w:ascii="仿宋" w:hAnsi="仿宋" w:eastAsia="仿宋" w:cs="宋体"/>
          <w:bCs/>
          <w:color w:val="auto"/>
          <w:kern w:val="0"/>
          <w:sz w:val="32"/>
          <w:szCs w:val="32"/>
          <w:lang w:val="en-US" w:eastAsia="zh-CN"/>
        </w:rPr>
        <w:t>5</w:t>
      </w:r>
      <w:r>
        <w:rPr>
          <w:rFonts w:ascii="仿宋" w:hAnsi="仿宋" w:eastAsia="仿宋" w:cs="宋体"/>
          <w:bCs/>
          <w:color w:val="auto"/>
          <w:kern w:val="0"/>
          <w:sz w:val="32"/>
          <w:szCs w:val="32"/>
        </w:rPr>
        <w:t>0</w:t>
      </w:r>
      <w:r>
        <w:rPr>
          <w:rFonts w:hint="eastAsia" w:ascii="仿宋" w:hAnsi="仿宋" w:eastAsia="仿宋" w:cs="宋体"/>
          <w:bCs/>
          <w:color w:val="auto"/>
          <w:kern w:val="0"/>
          <w:sz w:val="32"/>
          <w:szCs w:val="32"/>
        </w:rPr>
        <w:t>分钟。</w:t>
      </w:r>
    </w:p>
    <w:p>
      <w:pPr>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三</w:t>
      </w:r>
      <w:r>
        <w:rPr>
          <w:rFonts w:hint="eastAsia" w:ascii="仿宋" w:hAnsi="仿宋" w:eastAsia="仿宋" w:cs="宋体"/>
          <w:b/>
          <w:bCs/>
          <w:color w:val="auto"/>
          <w:kern w:val="0"/>
          <w:sz w:val="32"/>
          <w:szCs w:val="32"/>
        </w:rPr>
        <w:t>、考试题型</w:t>
      </w:r>
    </w:p>
    <w:p>
      <w:pPr>
        <w:ind w:firstLine="640" w:firstLineChars="200"/>
        <w:jc w:val="left"/>
        <w:rPr>
          <w:rFonts w:ascii="仿宋" w:hAnsi="仿宋" w:eastAsia="仿宋" w:cs="宋体"/>
          <w:bCs/>
          <w:color w:val="auto"/>
          <w:kern w:val="0"/>
          <w:sz w:val="32"/>
          <w:szCs w:val="32"/>
        </w:rPr>
      </w:pPr>
      <w:r>
        <w:rPr>
          <w:rFonts w:hint="eastAsia" w:ascii="仿宋" w:hAnsi="仿宋" w:eastAsia="仿宋" w:cs="宋体"/>
          <w:bCs/>
          <w:color w:val="auto"/>
          <w:kern w:val="0"/>
          <w:sz w:val="32"/>
          <w:szCs w:val="32"/>
        </w:rPr>
        <w:t>考试题型从以下类型中选择：单项选择题、多项选择题、填空题、判断题、名词解释、简答题、论述题、计算题、材料分析题（案例分析题）等。</w:t>
      </w:r>
    </w:p>
    <w:p>
      <w:pPr>
        <w:jc w:val="center"/>
        <w:rPr>
          <w:rFonts w:ascii="黑体" w:hAnsi="黑体" w:eastAsia="黑体"/>
          <w:color w:val="auto"/>
          <w:sz w:val="32"/>
          <w:szCs w:val="32"/>
        </w:rPr>
      </w:pPr>
      <w:r>
        <w:rPr>
          <w:rFonts w:hint="eastAsia" w:ascii="黑体" w:hAnsi="黑体" w:eastAsia="黑体"/>
          <w:sz w:val="32"/>
          <w:szCs w:val="32"/>
        </w:rPr>
        <w:t>Ⅲ</w:t>
      </w:r>
      <w:r>
        <w:rPr>
          <w:rFonts w:hint="eastAsia" w:ascii="黑体" w:hAnsi="黑体" w:eastAsia="黑体"/>
          <w:color w:val="auto"/>
          <w:sz w:val="32"/>
          <w:szCs w:val="32"/>
        </w:rPr>
        <w:t>.参考书目</w:t>
      </w:r>
    </w:p>
    <w:p>
      <w:pPr>
        <w:pageBreakBefore w:val="0"/>
        <w:kinsoku/>
        <w:wordWrap/>
        <w:overflowPunct/>
        <w:topLinePunct w:val="0"/>
        <w:autoSpaceDE/>
        <w:autoSpaceDN/>
        <w:bidi w:val="0"/>
        <w:ind w:left="0" w:leftChars="0" w:firstLine="640" w:firstLineChars="200"/>
        <w:jc w:val="left"/>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val="en-US" w:eastAsia="zh-CN"/>
        </w:rPr>
        <w:t>食品工艺学</w:t>
      </w:r>
      <w:r>
        <w:rPr>
          <w:rFonts w:hint="eastAsia" w:ascii="仿宋" w:hAnsi="仿宋" w:eastAsia="仿宋" w:cs="宋体"/>
          <w:bCs/>
          <w:color w:val="auto"/>
          <w:kern w:val="0"/>
          <w:sz w:val="32"/>
          <w:szCs w:val="32"/>
        </w:rPr>
        <w:t>》（第</w:t>
      </w:r>
      <w:r>
        <w:rPr>
          <w:rFonts w:hint="eastAsia" w:ascii="仿宋" w:hAnsi="仿宋" w:eastAsia="仿宋" w:cs="宋体"/>
          <w:bCs/>
          <w:color w:val="auto"/>
          <w:kern w:val="0"/>
          <w:sz w:val="32"/>
          <w:szCs w:val="32"/>
          <w:lang w:val="en-US" w:eastAsia="zh-CN"/>
        </w:rPr>
        <w:t>3</w:t>
      </w:r>
      <w:r>
        <w:rPr>
          <w:rFonts w:hint="eastAsia" w:ascii="仿宋" w:hAnsi="仿宋" w:eastAsia="仿宋" w:cs="宋体"/>
          <w:bCs/>
          <w:color w:val="auto"/>
          <w:kern w:val="0"/>
          <w:sz w:val="32"/>
          <w:szCs w:val="32"/>
        </w:rPr>
        <w:t>版），主编：</w:t>
      </w:r>
      <w:r>
        <w:rPr>
          <w:rFonts w:hint="eastAsia" w:ascii="仿宋" w:hAnsi="仿宋" w:eastAsia="仿宋" w:cs="宋体"/>
          <w:bCs/>
          <w:color w:val="auto"/>
          <w:kern w:val="0"/>
          <w:sz w:val="32"/>
          <w:szCs w:val="32"/>
          <w:lang w:val="en-US" w:eastAsia="zh-CN"/>
        </w:rPr>
        <w:t>周家春</w:t>
      </w:r>
      <w:r>
        <w:rPr>
          <w:rFonts w:hint="eastAsia" w:ascii="仿宋" w:hAnsi="仿宋" w:eastAsia="仿宋" w:cs="宋体"/>
          <w:bCs/>
          <w:color w:val="auto"/>
          <w:kern w:val="0"/>
          <w:sz w:val="32"/>
          <w:szCs w:val="32"/>
        </w:rPr>
        <w:t>，</w:t>
      </w:r>
      <w:r>
        <w:rPr>
          <w:rFonts w:hint="eastAsia" w:ascii="仿宋" w:hAnsi="仿宋" w:eastAsia="仿宋" w:cs="宋体"/>
          <w:bCs/>
          <w:color w:val="auto"/>
          <w:kern w:val="0"/>
          <w:sz w:val="32"/>
          <w:szCs w:val="32"/>
          <w:lang w:val="en-US" w:eastAsia="zh-CN"/>
        </w:rPr>
        <w:t>化学工业</w:t>
      </w:r>
      <w:r>
        <w:rPr>
          <w:rFonts w:hint="eastAsia" w:ascii="仿宋" w:hAnsi="仿宋" w:eastAsia="仿宋" w:cs="宋体"/>
          <w:bCs/>
          <w:color w:val="auto"/>
          <w:kern w:val="0"/>
          <w:sz w:val="32"/>
          <w:szCs w:val="32"/>
        </w:rPr>
        <w:t>出版社，</w:t>
      </w:r>
      <w:r>
        <w:rPr>
          <w:rFonts w:hint="eastAsia" w:ascii="仿宋" w:hAnsi="仿宋" w:eastAsia="仿宋" w:cs="宋体"/>
          <w:bCs/>
          <w:color w:val="auto"/>
          <w:kern w:val="0"/>
          <w:sz w:val="32"/>
          <w:szCs w:val="32"/>
          <w:lang w:val="en-US" w:eastAsia="zh-CN"/>
        </w:rPr>
        <w:t>2017</w:t>
      </w:r>
      <w:r>
        <w:rPr>
          <w:rFonts w:hint="eastAsia" w:ascii="仿宋" w:hAnsi="仿宋" w:eastAsia="仿宋" w:cs="宋体"/>
          <w:bCs/>
          <w:color w:val="auto"/>
          <w:kern w:val="0"/>
          <w:sz w:val="32"/>
          <w:szCs w:val="32"/>
        </w:rPr>
        <w:t>年出版，ISBN：9787122303615。</w:t>
      </w:r>
    </w:p>
    <w:p>
      <w:pPr>
        <w:pageBreakBefore w:val="0"/>
        <w:kinsoku/>
        <w:wordWrap/>
        <w:overflowPunct/>
        <w:topLinePunct w:val="0"/>
        <w:autoSpaceDE/>
        <w:autoSpaceDN/>
        <w:bidi w:val="0"/>
        <w:ind w:left="0" w:leftChars="0"/>
        <w:jc w:val="left"/>
        <w:rPr>
          <w:rFonts w:hint="eastAsia" w:ascii="仿宋" w:hAnsi="仿宋" w:eastAsia="仿宋" w:cs="宋体"/>
          <w:bCs/>
          <w:color w:val="auto"/>
          <w:kern w:val="0"/>
          <w:sz w:val="32"/>
          <w:szCs w:val="32"/>
        </w:rPr>
      </w:pPr>
    </w:p>
    <w:p>
      <w:pPr>
        <w:rPr>
          <w:rFonts w:ascii="黑体" w:hAnsi="黑体" w:eastAsia="黑体"/>
          <w:color w:val="auto"/>
          <w:sz w:val="32"/>
          <w:szCs w:val="32"/>
        </w:rPr>
      </w:pPr>
      <w:r>
        <w:rPr>
          <w:rFonts w:ascii="黑体" w:hAnsi="黑体" w:eastAsia="黑体"/>
          <w:color w:val="auto"/>
          <w:sz w:val="32"/>
          <w:szCs w:val="32"/>
        </w:rPr>
        <w:br w:type="page"/>
      </w:r>
    </w:p>
    <w:p>
      <w:pPr>
        <w:pageBreakBefore w:val="0"/>
        <w:kinsoku/>
        <w:wordWrap/>
        <w:overflowPunct/>
        <w:topLinePunct w:val="0"/>
        <w:autoSpaceDE/>
        <w:autoSpaceDN/>
        <w:bidi w:val="0"/>
        <w:ind w:left="0" w:leftChars="0"/>
        <w:jc w:val="center"/>
        <w:outlineLvl w:val="0"/>
        <w:rPr>
          <w:rFonts w:hint="eastAsia" w:ascii="仿宋" w:hAnsi="仿宋" w:eastAsia="仿宋"/>
          <w:b/>
          <w:color w:val="auto"/>
          <w:sz w:val="44"/>
          <w:szCs w:val="44"/>
          <w:lang w:val="en-US" w:eastAsia="zh-CN"/>
        </w:rPr>
      </w:pPr>
      <w:bookmarkStart w:id="30" w:name="_Toc21504"/>
      <w:bookmarkStart w:id="31" w:name="_Toc23110"/>
      <w:r>
        <w:rPr>
          <w:rFonts w:hint="eastAsia" w:ascii="仿宋" w:hAnsi="仿宋" w:eastAsia="仿宋"/>
          <w:b/>
          <w:color w:val="auto"/>
          <w:sz w:val="44"/>
          <w:szCs w:val="44"/>
          <w:lang w:val="en-US" w:eastAsia="zh-CN"/>
        </w:rPr>
        <w:t>《高等数学》考试说明</w:t>
      </w:r>
      <w:bookmarkEnd w:id="30"/>
      <w:bookmarkEnd w:id="31"/>
    </w:p>
    <w:p>
      <w:pPr>
        <w:jc w:val="center"/>
        <w:rPr>
          <w:rFonts w:ascii="黑体" w:hAnsi="黑体" w:eastAsia="黑体"/>
          <w:sz w:val="32"/>
          <w:szCs w:val="32"/>
        </w:rPr>
      </w:pPr>
      <w:r>
        <w:rPr>
          <w:rFonts w:hint="eastAsia" w:ascii="黑体" w:hAnsi="黑体" w:eastAsia="黑体"/>
          <w:sz w:val="32"/>
          <w:szCs w:val="32"/>
        </w:rPr>
        <w:t>Ⅰ.考试内容与要求</w:t>
      </w:r>
    </w:p>
    <w:p>
      <w:pPr>
        <w:pStyle w:val="7"/>
        <w:shd w:val="clear" w:color="auto" w:fill="FFFFFF"/>
        <w:spacing w:before="0" w:beforeAutospacing="0" w:after="0" w:afterAutospacing="0"/>
        <w:ind w:firstLine="640" w:firstLineChars="200"/>
        <w:textAlignment w:val="top"/>
        <w:rPr>
          <w:rFonts w:ascii="仿宋" w:hAnsi="仿宋" w:eastAsia="仿宋"/>
          <w:bCs/>
          <w:sz w:val="32"/>
          <w:szCs w:val="32"/>
        </w:rPr>
      </w:pPr>
      <w:r>
        <w:rPr>
          <w:rFonts w:hint="eastAsia" w:ascii="仿宋" w:hAnsi="仿宋" w:eastAsia="仿宋"/>
          <w:bCs/>
          <w:sz w:val="32"/>
          <w:szCs w:val="32"/>
        </w:rPr>
        <w:t>本科目考试内容包括</w:t>
      </w:r>
      <w:r>
        <w:rPr>
          <w:rFonts w:hint="eastAsia" w:ascii="仿宋" w:hAnsi="仿宋" w:eastAsia="仿宋"/>
          <w:bCs/>
          <w:color w:val="000000" w:themeColor="text1"/>
          <w:sz w:val="32"/>
          <w:szCs w:val="32"/>
          <w14:textFill>
            <w14:solidFill>
              <w14:schemeClr w14:val="tx1"/>
            </w14:solidFill>
          </w14:textFill>
        </w:rPr>
        <w:t>函数、极限</w:t>
      </w:r>
      <w:r>
        <w:rPr>
          <w:rFonts w:ascii="仿宋" w:hAnsi="仿宋" w:eastAsia="仿宋"/>
          <w:bCs/>
          <w:color w:val="000000" w:themeColor="text1"/>
          <w:sz w:val="32"/>
          <w:szCs w:val="32"/>
          <w14:textFill>
            <w14:solidFill>
              <w14:schemeClr w14:val="tx1"/>
            </w14:solidFill>
          </w14:textFill>
        </w:rPr>
        <w:t xml:space="preserve"> </w:t>
      </w:r>
      <w:r>
        <w:rPr>
          <w:rFonts w:hint="eastAsia" w:ascii="仿宋" w:hAnsi="仿宋" w:eastAsia="仿宋"/>
          <w:bCs/>
          <w:color w:val="000000" w:themeColor="text1"/>
          <w:sz w:val="32"/>
          <w:szCs w:val="32"/>
          <w14:textFill>
            <w14:solidFill>
              <w14:schemeClr w14:val="tx1"/>
            </w14:solidFill>
          </w14:textFill>
        </w:rPr>
        <w:t>、连续、导数与微分、导数的应用、不定积分、定积分、定积分的应用、微分方程。</w:t>
      </w:r>
      <w:r>
        <w:rPr>
          <w:rFonts w:ascii="仿宋" w:hAnsi="仿宋" w:eastAsia="仿宋"/>
          <w:bCs/>
          <w:sz w:val="32"/>
          <w:szCs w:val="32"/>
        </w:rPr>
        <w:t>全面考核普</w:t>
      </w:r>
      <w:r>
        <w:rPr>
          <w:rFonts w:ascii="仿宋" w:hAnsi="仿宋" w:eastAsia="仿宋"/>
          <w:bCs/>
          <w:sz w:val="32"/>
          <w:szCs w:val="32"/>
          <w:highlight w:val="none"/>
        </w:rPr>
        <w:t>通高等学校高职（</w:t>
      </w:r>
      <w:r>
        <w:rPr>
          <w:rFonts w:ascii="仿宋" w:hAnsi="仿宋" w:eastAsia="仿宋"/>
          <w:bCs/>
          <w:sz w:val="32"/>
          <w:szCs w:val="32"/>
        </w:rPr>
        <w:t>专科）</w:t>
      </w:r>
      <w:r>
        <w:rPr>
          <w:rFonts w:hint="eastAsia" w:ascii="仿宋" w:hAnsi="仿宋" w:eastAsia="仿宋"/>
          <w:bCs/>
          <w:color w:val="000000" w:themeColor="text1"/>
          <w:sz w:val="32"/>
          <w:szCs w:val="32"/>
          <w:lang w:val="en-US" w:eastAsia="zh-CN"/>
          <w14:textFill>
            <w14:solidFill>
              <w14:schemeClr w14:val="tx1"/>
            </w14:solidFill>
          </w14:textFill>
        </w:rPr>
        <w:t>数学教育</w:t>
      </w:r>
      <w:r>
        <w:rPr>
          <w:rFonts w:ascii="仿宋" w:hAnsi="仿宋" w:eastAsia="仿宋"/>
          <w:bCs/>
          <w:color w:val="000000" w:themeColor="text1"/>
          <w:sz w:val="32"/>
          <w:szCs w:val="32"/>
          <w14:textFill>
            <w14:solidFill>
              <w14:schemeClr w14:val="tx1"/>
            </w14:solidFill>
          </w14:textFill>
        </w:rPr>
        <w:t>及相关专业应届毕业生</w:t>
      </w:r>
      <w:r>
        <w:rPr>
          <w:rFonts w:hint="eastAsia" w:ascii="仿宋" w:hAnsi="仿宋" w:eastAsia="仿宋"/>
          <w:bCs/>
          <w:color w:val="000000" w:themeColor="text1"/>
          <w:sz w:val="32"/>
          <w:szCs w:val="32"/>
          <w14:textFill>
            <w14:solidFill>
              <w14:schemeClr w14:val="tx1"/>
            </w14:solidFill>
          </w14:textFill>
        </w:rPr>
        <w:t>高等数学课程</w:t>
      </w:r>
      <w:r>
        <w:rPr>
          <w:rFonts w:ascii="仿宋" w:hAnsi="仿宋" w:eastAsia="仿宋"/>
          <w:bCs/>
          <w:color w:val="000000" w:themeColor="text1"/>
          <w:sz w:val="32"/>
          <w:szCs w:val="32"/>
          <w14:textFill>
            <w14:solidFill>
              <w14:schemeClr w14:val="tx1"/>
            </w14:solidFill>
          </w14:textFill>
        </w:rPr>
        <w:t>是否达到教学大纲的要求，</w:t>
      </w:r>
      <w:r>
        <w:rPr>
          <w:rFonts w:hint="eastAsia" w:ascii="仿宋" w:hAnsi="仿宋" w:eastAsia="仿宋"/>
          <w:bCs/>
          <w:color w:val="000000" w:themeColor="text1"/>
          <w:sz w:val="32"/>
          <w:szCs w:val="32"/>
          <w14:textFill>
            <w14:solidFill>
              <w14:schemeClr w14:val="tx1"/>
            </w14:solidFill>
          </w14:textFill>
        </w:rPr>
        <w:t>考查</w:t>
      </w:r>
      <w:r>
        <w:rPr>
          <w:rFonts w:ascii="仿宋" w:hAnsi="仿宋" w:eastAsia="仿宋"/>
          <w:bCs/>
          <w:color w:val="000000" w:themeColor="text1"/>
          <w:sz w:val="32"/>
          <w:szCs w:val="32"/>
          <w14:textFill>
            <w14:solidFill>
              <w14:schemeClr w14:val="tx1"/>
            </w14:solidFill>
          </w14:textFill>
        </w:rPr>
        <w:t>其对</w:t>
      </w:r>
      <w:r>
        <w:rPr>
          <w:rFonts w:hint="eastAsia" w:ascii="仿宋" w:hAnsi="仿宋" w:eastAsia="仿宋"/>
          <w:bCs/>
          <w:color w:val="000000" w:themeColor="text1"/>
          <w:sz w:val="32"/>
          <w:szCs w:val="32"/>
          <w:lang w:val="en-US" w:eastAsia="zh-CN"/>
          <w14:textFill>
            <w14:solidFill>
              <w14:schemeClr w14:val="tx1"/>
            </w14:solidFill>
          </w14:textFill>
        </w:rPr>
        <w:t>数学教育</w:t>
      </w:r>
      <w:r>
        <w:rPr>
          <w:rFonts w:hint="eastAsia" w:ascii="仿宋" w:hAnsi="仿宋" w:eastAsia="仿宋"/>
          <w:bCs/>
          <w:color w:val="000000" w:themeColor="text1"/>
          <w:sz w:val="32"/>
          <w:szCs w:val="32"/>
          <w14:textFill>
            <w14:solidFill>
              <w14:schemeClr w14:val="tx1"/>
            </w14:solidFill>
          </w14:textFill>
        </w:rPr>
        <w:t>专业</w:t>
      </w:r>
      <w:r>
        <w:rPr>
          <w:rFonts w:ascii="仿宋" w:hAnsi="仿宋" w:eastAsia="仿宋"/>
          <w:bCs/>
          <w:color w:val="000000" w:themeColor="text1"/>
          <w:sz w:val="32"/>
          <w:szCs w:val="32"/>
          <w14:textFill>
            <w14:solidFill>
              <w14:schemeClr w14:val="tx1"/>
            </w14:solidFill>
          </w14:textFill>
        </w:rPr>
        <w:t>中《</w:t>
      </w:r>
      <w:r>
        <w:rPr>
          <w:rFonts w:hint="eastAsia" w:ascii="仿宋" w:hAnsi="仿宋" w:eastAsia="仿宋"/>
          <w:bCs/>
          <w:color w:val="000000" w:themeColor="text1"/>
          <w:sz w:val="32"/>
          <w:szCs w:val="32"/>
          <w14:textFill>
            <w14:solidFill>
              <w14:schemeClr w14:val="tx1"/>
            </w14:solidFill>
          </w14:textFill>
        </w:rPr>
        <w:t>高等数学</w:t>
      </w:r>
      <w:r>
        <w:rPr>
          <w:rFonts w:ascii="仿宋" w:hAnsi="仿宋" w:eastAsia="仿宋"/>
          <w:bCs/>
          <w:color w:val="000000" w:themeColor="text1"/>
          <w:sz w:val="32"/>
          <w:szCs w:val="32"/>
          <w14:textFill>
            <w14:solidFill>
              <w14:schemeClr w14:val="tx1"/>
            </w14:solidFill>
          </w14:textFill>
        </w:rPr>
        <w:t>》的基本知</w:t>
      </w:r>
      <w:r>
        <w:rPr>
          <w:rFonts w:ascii="仿宋" w:hAnsi="仿宋" w:eastAsia="仿宋"/>
          <w:bCs/>
          <w:sz w:val="32"/>
          <w:szCs w:val="32"/>
        </w:rPr>
        <w:t>识点和理论方法的掌握情况。</w:t>
      </w:r>
      <w:r>
        <w:rPr>
          <w:rFonts w:hint="eastAsia" w:ascii="仿宋" w:hAnsi="仿宋" w:eastAsia="仿宋"/>
          <w:bCs/>
          <w:sz w:val="32"/>
          <w:szCs w:val="32"/>
        </w:rPr>
        <w:t>具体内容与要求如下：</w:t>
      </w:r>
    </w:p>
    <w:p>
      <w:pPr>
        <w:adjustRightInd w:val="0"/>
        <w:snapToGrid w:val="0"/>
        <w:spacing w:line="240" w:lineRule="auto"/>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第</w:t>
      </w:r>
      <w:r>
        <w:rPr>
          <w:rFonts w:ascii="仿宋" w:hAnsi="仿宋" w:eastAsia="仿宋" w:cs="宋体"/>
          <w:bCs/>
          <w:kern w:val="0"/>
          <w:sz w:val="32"/>
          <w:szCs w:val="32"/>
        </w:rPr>
        <w:t>1</w:t>
      </w:r>
      <w:r>
        <w:rPr>
          <w:rFonts w:hint="eastAsia" w:ascii="仿宋" w:hAnsi="仿宋" w:eastAsia="仿宋" w:cs="宋体"/>
          <w:bCs/>
          <w:kern w:val="0"/>
          <w:sz w:val="32"/>
          <w:szCs w:val="32"/>
        </w:rPr>
        <w:t>章（函数 极限 连续）</w:t>
      </w:r>
      <w:r>
        <w:rPr>
          <w:rFonts w:ascii="仿宋" w:hAnsi="仿宋" w:eastAsia="仿宋" w:cs="宋体"/>
          <w:bCs/>
          <w:kern w:val="0"/>
          <w:sz w:val="32"/>
          <w:szCs w:val="32"/>
        </w:rPr>
        <w:t xml:space="preserve"> </w:t>
      </w:r>
    </w:p>
    <w:p>
      <w:pPr>
        <w:spacing w:line="24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内容：函数的概念及表示法；函数的有界性、单调性、周期性和奇偶性；复合函数；反函数；分段函数；基本初等函数的性质及其图形；初等函数；函数关系的建立；数列极限与函数极限的定义及其性质；函数的左极限和右极限；无穷小量和无穷大量的概念及其关系；无穷小量的性质及无穷小量的比较；极限的四则运算；</w:t>
      </w:r>
      <w:r>
        <w:rPr>
          <w:rFonts w:hint="eastAsia" w:ascii="仿宋" w:hAnsi="仿宋" w:eastAsia="仿宋" w:cs="宋体"/>
          <w:bCs/>
          <w:kern w:val="0"/>
          <w:sz w:val="32"/>
          <w:szCs w:val="32"/>
          <w:highlight w:val="none"/>
        </w:rPr>
        <w:t>两个重要极限；</w:t>
      </w:r>
      <w:r>
        <w:rPr>
          <w:rFonts w:hint="eastAsia" w:ascii="仿宋" w:hAnsi="仿宋" w:eastAsia="仿宋" w:cs="宋体"/>
          <w:bCs/>
          <w:kern w:val="0"/>
          <w:sz w:val="32"/>
          <w:szCs w:val="32"/>
        </w:rPr>
        <w:t>函数连续的概念；函数间断点的类型；初等函数的连续性；闭区间上连续函数的性质</w:t>
      </w:r>
      <w:r>
        <w:rPr>
          <w:rFonts w:hint="eastAsia" w:ascii="仿宋" w:hAnsi="仿宋" w:eastAsia="仿宋" w:cs="宋体"/>
          <w:bCs/>
          <w:kern w:val="0"/>
          <w:sz w:val="32"/>
          <w:szCs w:val="32"/>
          <w:highlight w:val="none"/>
        </w:rPr>
        <w:t>。</w:t>
      </w:r>
    </w:p>
    <w:p>
      <w:pPr>
        <w:spacing w:line="24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考核要求：理解函数的概念；掌握函数的表示法；会建立应用问题的函数关系；了解函数的有界性、单调性、周期性和奇偶性；理解复合函数及分段函数的概念；了解反函数的概念；掌握基本初等函数的性质及其图形；了解初等函数的概念；了解函数极限的概念；了解极限的性质；掌握极限的四则运算法则；掌握利用两个重要极限求极限的方法；理解无穷小量的概念和基本性质；掌握无穷小量的比较方法；了解无穷大量的概念及其与无穷小量的关系；理解函数连续性的概念；会判别函数间断点的类型；了解连续函数的性质和初等函数的连续性；理解闭区间上连续函数的性质，并会应用这些性质。</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所占比例：20%。</w:t>
      </w:r>
    </w:p>
    <w:p>
      <w:pPr>
        <w:spacing w:line="240" w:lineRule="auto"/>
        <w:ind w:firstLine="640" w:firstLineChars="200"/>
        <w:rPr>
          <w:rFonts w:hint="eastAsia" w:ascii="仿宋" w:hAnsi="仿宋" w:eastAsia="仿宋" w:cs="宋体"/>
          <w:bCs/>
          <w:color w:val="000000" w:themeColor="text1"/>
          <w:kern w:val="0"/>
          <w:sz w:val="32"/>
          <w:szCs w:val="32"/>
          <w:highlight w:val="none"/>
          <w:lang w:eastAsia="zh-CN"/>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第2章 （导数与微分</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adjustRightInd w:val="0"/>
        <w:spacing w:line="240" w:lineRule="auto"/>
        <w:ind w:firstLine="640" w:firstLineChars="200"/>
        <w:jc w:val="left"/>
        <w:rPr>
          <w:rFonts w:ascii="仿宋" w:hAnsi="仿宋" w:eastAsia="仿宋" w:cs="宋体"/>
          <w:bCs/>
          <w:color w:val="000000" w:themeColor="text1"/>
          <w:kern w:val="0"/>
          <w:sz w:val="32"/>
          <w:szCs w:val="32"/>
          <w:highlight w:val="none"/>
          <w14:textFill>
            <w14:solidFill>
              <w14:schemeClr w14:val="tx1"/>
            </w14:solidFill>
          </w14:textFill>
        </w:rPr>
      </w:pPr>
      <w:r>
        <w:rPr>
          <w:rFonts w:hint="eastAsia" w:ascii="仿宋" w:hAnsi="仿宋" w:eastAsia="仿宋" w:cs="宋体"/>
          <w:bCs/>
          <w:color w:val="000000" w:themeColor="text1"/>
          <w:kern w:val="0"/>
          <w:sz w:val="32"/>
          <w:szCs w:val="32"/>
          <w:highlight w:val="none"/>
          <w14:textFill>
            <w14:solidFill>
              <w14:schemeClr w14:val="tx1"/>
            </w14:solidFill>
          </w14:textFill>
        </w:rPr>
        <w:t>考核内容：函数的导数；函数的求导法则；</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二阶</w:t>
      </w:r>
      <w:r>
        <w:rPr>
          <w:rFonts w:hint="eastAsia" w:ascii="仿宋" w:hAnsi="仿宋" w:eastAsia="仿宋" w:cs="宋体"/>
          <w:bCs/>
          <w:color w:val="000000" w:themeColor="text1"/>
          <w:kern w:val="0"/>
          <w:sz w:val="32"/>
          <w:szCs w:val="32"/>
          <w:highlight w:val="none"/>
          <w14:textFill>
            <w14:solidFill>
              <w14:schemeClr w14:val="tx1"/>
            </w14:solidFill>
          </w14:textFill>
        </w:rPr>
        <w:t>导数；</w:t>
      </w:r>
      <w:r>
        <w:rPr>
          <w:rFonts w:ascii="仿宋" w:hAnsi="仿宋" w:eastAsia="仿宋" w:cs="宋体"/>
          <w:bCs/>
          <w:color w:val="000000" w:themeColor="text1"/>
          <w:kern w:val="0"/>
          <w:sz w:val="32"/>
          <w:szCs w:val="32"/>
          <w:highlight w:val="none"/>
          <w14:textFill>
            <w14:solidFill>
              <w14:schemeClr w14:val="tx1"/>
            </w14:solidFill>
          </w14:textFill>
        </w:rPr>
        <w:t xml:space="preserve"> </w:t>
      </w:r>
      <w:r>
        <w:rPr>
          <w:rFonts w:hint="eastAsia" w:ascii="仿宋" w:hAnsi="仿宋" w:eastAsia="仿宋" w:cs="宋体"/>
          <w:bCs/>
          <w:color w:val="000000" w:themeColor="text1"/>
          <w:kern w:val="0"/>
          <w:sz w:val="32"/>
          <w:szCs w:val="32"/>
          <w:highlight w:val="none"/>
          <w:lang w:val="en-US" w:eastAsia="zh-CN"/>
          <w14:textFill>
            <w14:solidFill>
              <w14:schemeClr w14:val="tx1"/>
            </w14:solidFill>
          </w14:textFill>
        </w:rPr>
        <w:t>复合函数的求导法则</w:t>
      </w:r>
      <w:r>
        <w:rPr>
          <w:rFonts w:hint="eastAsia" w:ascii="仿宋" w:hAnsi="仿宋" w:eastAsia="仿宋" w:cs="宋体"/>
          <w:bCs/>
          <w:color w:val="000000" w:themeColor="text1"/>
          <w:kern w:val="0"/>
          <w:sz w:val="32"/>
          <w:szCs w:val="32"/>
          <w:highlight w:val="none"/>
          <w14:textFill>
            <w14:solidFill>
              <w14:schemeClr w14:val="tx1"/>
            </w14:solidFill>
          </w14:textFill>
        </w:rPr>
        <w:t>。</w:t>
      </w:r>
    </w:p>
    <w:p>
      <w:pPr>
        <w:spacing w:line="240" w:lineRule="auto"/>
        <w:ind w:firstLine="640" w:firstLineChars="200"/>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考核要求：理解导数的概念及可导性与连续性之间的关系；了解导数的几何意义与物理意义；掌握基本初等函数的导数公式、导数的四则运算法则及复合函数的求导法则</w:t>
      </w:r>
      <w:r>
        <w:rPr>
          <w:rFonts w:hint="eastAsia" w:ascii="仿宋" w:hAnsi="仿宋" w:eastAsia="仿宋" w:cs="宋体"/>
          <w:bCs/>
          <w:strike w:val="0"/>
          <w:dstrike w:val="0"/>
          <w:color w:val="000000" w:themeColor="text1"/>
          <w:kern w:val="0"/>
          <w:sz w:val="32"/>
          <w:szCs w:val="32"/>
          <w:u w:val="none"/>
          <w14:textFill>
            <w14:solidFill>
              <w14:schemeClr w14:val="tx1"/>
            </w14:solidFill>
          </w14:textFill>
        </w:rPr>
        <w:t>；了解</w:t>
      </w:r>
      <w:r>
        <w:rPr>
          <w:rFonts w:hint="eastAsia" w:ascii="仿宋" w:hAnsi="仿宋" w:eastAsia="仿宋" w:cs="宋体"/>
          <w:bCs/>
          <w:strike w:val="0"/>
          <w:dstrike w:val="0"/>
          <w:color w:val="000000" w:themeColor="text1"/>
          <w:kern w:val="0"/>
          <w:sz w:val="32"/>
          <w:szCs w:val="32"/>
          <w:u w:val="none"/>
          <w:lang w:val="en-US" w:eastAsia="zh-CN"/>
          <w14:textFill>
            <w14:solidFill>
              <w14:schemeClr w14:val="tx1"/>
            </w14:solidFill>
          </w14:textFill>
        </w:rPr>
        <w:t>二</w:t>
      </w:r>
      <w:r>
        <w:rPr>
          <w:rFonts w:hint="eastAsia" w:ascii="仿宋" w:hAnsi="仿宋" w:eastAsia="仿宋" w:cs="宋体"/>
          <w:bCs/>
          <w:strike w:val="0"/>
          <w:dstrike w:val="0"/>
          <w:color w:val="000000" w:themeColor="text1"/>
          <w:kern w:val="0"/>
          <w:sz w:val="32"/>
          <w:szCs w:val="32"/>
          <w:u w:val="none"/>
          <w14:textFill>
            <w14:solidFill>
              <w14:schemeClr w14:val="tx1"/>
            </w14:solidFill>
          </w14:textFill>
        </w:rPr>
        <w:t>阶导数的概念</w:t>
      </w:r>
      <w:r>
        <w:rPr>
          <w:rFonts w:hint="eastAsia" w:ascii="仿宋" w:hAnsi="仿宋" w:eastAsia="仿宋" w:cs="宋体"/>
          <w:bCs/>
          <w:strike w:val="0"/>
          <w:dstrike w:val="0"/>
          <w:color w:val="000000" w:themeColor="text1"/>
          <w:kern w:val="0"/>
          <w:sz w:val="32"/>
          <w:szCs w:val="32"/>
          <w:u w:val="none"/>
          <w:lang w:val="en-US" w:eastAsia="zh-CN"/>
          <w14:textFill>
            <w14:solidFill>
              <w14:schemeClr w14:val="tx1"/>
            </w14:solidFill>
          </w14:textFill>
        </w:rPr>
        <w:t>及求法</w:t>
      </w:r>
      <w:r>
        <w:rPr>
          <w:rFonts w:hint="eastAsia" w:ascii="仿宋" w:hAnsi="仿宋" w:eastAsia="仿宋" w:cs="宋体"/>
          <w:bCs/>
          <w:strike w:val="0"/>
          <w:color w:val="000000" w:themeColor="text1"/>
          <w:kern w:val="0"/>
          <w:sz w:val="32"/>
          <w:szCs w:val="32"/>
          <w:u w:val="none"/>
          <w14:textFill>
            <w14:solidFill>
              <w14:schemeClr w14:val="tx1"/>
            </w14:solidFill>
          </w14:textFill>
        </w:rPr>
        <w:t>。</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所占比例：15%。</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第3章 （导数的应用）</w:t>
      </w:r>
    </w:p>
    <w:p>
      <w:pPr>
        <w:adjustRightInd w:val="0"/>
        <w:spacing w:line="240" w:lineRule="auto"/>
        <w:ind w:firstLine="640" w:firstLineChars="200"/>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考核内容：洛必达法则；函数的单调性与曲线的凹凸性；函数的极值与最值。</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考核要求：会用洛必达法则求极限；掌握函数单调性的判别方法；了解函数极值的概念；掌握函数极值、最大值和最小值的求法及其应用；会用导数判断函数图形的凹凸性。</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所占比例：15%。</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第4章 （不定积分）</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考核内容：原函数和不定积分的概念；不定积分的基本性质；不定积分的基本积分公式；不定积分的换元积分法与分部积分法。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考核要求：理解原函数与不定积分的概念；掌握不定积分的基本性质和基本积分公式；掌握不定积分的换元积分法与分部积分法。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所占比例：15%</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第5章 （定积分）</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考核内容：定积分的概念和基本性质；定积分几何意义；牛顿-莱布尼茨公式；定积分的换元积分法与分部积分法。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考核要求：了解定积分的概念和基本性质；掌握牛顿-莱布尼茨公式以及定积分的换元积分法和分部积分法。</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所占比例：15%。</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第6章 （定积分的应用）</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考核内容：定积分的微元法；求平面图形的面积。</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考核要求：会利用定积分计算平面图形的面积。</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所占比例：10%。</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第7章 （微分方程）</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考核内容：微分方程的基本概念；可分离变量的微分方程、一阶线性微分方程。</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考核要求：会求解可分离变量的微分方程和一阶线性微分方程。</w:t>
      </w:r>
    </w:p>
    <w:p>
      <w:pPr>
        <w:spacing w:line="240" w:lineRule="auto"/>
        <w:ind w:firstLine="640" w:firstLineChars="200"/>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所占比例：10%。</w:t>
      </w: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Ⅱ.考试形式、考试时间与考试题型</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一、考试形式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考试采用闭卷、笔试形式。</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二、考试满分及考试时间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olor w:val="000000" w:themeColor="text1"/>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试卷满分1</w:t>
      </w:r>
      <w:r>
        <w:rPr>
          <w:rFonts w:ascii="仿宋" w:hAnsi="仿宋" w:eastAsia="仿宋" w:cs="宋体"/>
          <w:bCs/>
          <w:color w:val="000000" w:themeColor="text1"/>
          <w:kern w:val="0"/>
          <w:sz w:val="32"/>
          <w:szCs w:val="32"/>
          <w14:textFill>
            <w14:solidFill>
              <w14:schemeClr w14:val="tx1"/>
            </w14:solidFill>
          </w14:textFill>
        </w:rPr>
        <w:t>00</w:t>
      </w:r>
      <w:r>
        <w:rPr>
          <w:rFonts w:hint="eastAsia" w:ascii="仿宋" w:hAnsi="仿宋" w:eastAsia="仿宋" w:cs="宋体"/>
          <w:bCs/>
          <w:color w:val="000000" w:themeColor="text1"/>
          <w:kern w:val="0"/>
          <w:sz w:val="32"/>
          <w:szCs w:val="32"/>
          <w14:textFill>
            <w14:solidFill>
              <w14:schemeClr w14:val="tx1"/>
            </w14:solidFill>
          </w14:textFill>
        </w:rPr>
        <w:t>分，考试时间为15</w:t>
      </w:r>
      <w:r>
        <w:rPr>
          <w:rFonts w:ascii="仿宋" w:hAnsi="仿宋" w:eastAsia="仿宋" w:cs="宋体"/>
          <w:bCs/>
          <w:color w:val="000000" w:themeColor="text1"/>
          <w:kern w:val="0"/>
          <w:sz w:val="32"/>
          <w:szCs w:val="32"/>
          <w14:textFill>
            <w14:solidFill>
              <w14:schemeClr w14:val="tx1"/>
            </w14:solidFill>
          </w14:textFill>
        </w:rPr>
        <w:t>0</w:t>
      </w:r>
      <w:r>
        <w:rPr>
          <w:rFonts w:hint="eastAsia" w:ascii="仿宋" w:hAnsi="仿宋" w:eastAsia="仿宋" w:cs="宋体"/>
          <w:bCs/>
          <w:color w:val="000000" w:themeColor="text1"/>
          <w:kern w:val="0"/>
          <w:sz w:val="32"/>
          <w:szCs w:val="32"/>
          <w14:textFill>
            <w14:solidFill>
              <w14:schemeClr w14:val="tx1"/>
            </w14:solidFill>
          </w14:textFill>
        </w:rPr>
        <w:t>分钟。</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三、考试题型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考试题型从以下类型中选择：单项选择题、填空题、判断题、计算题。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Ⅲ.参考书目</w:t>
      </w:r>
    </w:p>
    <w:p>
      <w:pPr>
        <w:ind w:firstLine="640" w:firstLineChars="200"/>
        <w:jc w:val="left"/>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《高等数学》（第三版），主编：盛祥耀，高等教育出版社，</w:t>
      </w:r>
      <w:r>
        <w:rPr>
          <w:rFonts w:ascii="仿宋" w:hAnsi="仿宋" w:eastAsia="仿宋" w:cs="宋体"/>
          <w:bCs/>
          <w:color w:val="000000" w:themeColor="text1"/>
          <w:kern w:val="0"/>
          <w:sz w:val="32"/>
          <w:szCs w:val="32"/>
          <w14:textFill>
            <w14:solidFill>
              <w14:schemeClr w14:val="tx1"/>
            </w14:solidFill>
          </w14:textFill>
        </w:rPr>
        <w:t>2008</w:t>
      </w:r>
      <w:r>
        <w:rPr>
          <w:rFonts w:hint="eastAsia" w:ascii="仿宋" w:hAnsi="仿宋" w:eastAsia="仿宋" w:cs="宋体"/>
          <w:bCs/>
          <w:color w:val="000000" w:themeColor="text1"/>
          <w:kern w:val="0"/>
          <w:sz w:val="32"/>
          <w:szCs w:val="32"/>
          <w14:textFill>
            <w14:solidFill>
              <w14:schemeClr w14:val="tx1"/>
            </w14:solidFill>
          </w14:textFill>
        </w:rPr>
        <w:t>年出版，ISBN：</w:t>
      </w:r>
      <w:r>
        <w:rPr>
          <w:rFonts w:ascii="仿宋" w:hAnsi="仿宋" w:eastAsia="仿宋" w:cs="宋体"/>
          <w:bCs/>
          <w:color w:val="000000" w:themeColor="text1"/>
          <w:kern w:val="0"/>
          <w:sz w:val="32"/>
          <w:szCs w:val="32"/>
          <w14:textFill>
            <w14:solidFill>
              <w14:schemeClr w14:val="tx1"/>
            </w14:solidFill>
          </w14:textFill>
        </w:rPr>
        <w:t>9787040241341</w:t>
      </w:r>
      <w:r>
        <w:rPr>
          <w:rFonts w:hint="eastAsia" w:ascii="仿宋" w:hAnsi="仿宋" w:eastAsia="仿宋" w:cs="宋体"/>
          <w:bCs/>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360" w:lineRule="auto"/>
        <w:ind w:left="0" w:leftChars="0" w:firstLine="3200" w:firstLineChars="1000"/>
        <w:rPr>
          <w:rFonts w:ascii="黑体" w:hAnsi="黑体" w:eastAsia="黑体"/>
          <w:color w:val="auto"/>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BABAC"/>
    <w:multiLevelType w:val="singleLevel"/>
    <w:tmpl w:val="620BABAC"/>
    <w:lvl w:ilvl="0" w:tentative="0">
      <w:start w:val="1"/>
      <w:numFmt w:val="decimal"/>
      <w:suff w:val="nothing"/>
      <w:lvlText w:val="%1."/>
      <w:lvlJc w:val="left"/>
    </w:lvl>
  </w:abstractNum>
  <w:abstractNum w:abstractNumId="1">
    <w:nsid w:val="620BAC2E"/>
    <w:multiLevelType w:val="singleLevel"/>
    <w:tmpl w:val="620BAC2E"/>
    <w:lvl w:ilvl="0" w:tentative="0">
      <w:start w:val="1"/>
      <w:numFmt w:val="decimal"/>
      <w:suff w:val="nothing"/>
      <w:lvlText w:val="%1."/>
      <w:lvlJc w:val="left"/>
    </w:lvl>
  </w:abstractNum>
  <w:abstractNum w:abstractNumId="2">
    <w:nsid w:val="620BAD02"/>
    <w:multiLevelType w:val="singleLevel"/>
    <w:tmpl w:val="620BAD02"/>
    <w:lvl w:ilvl="0" w:tentative="0">
      <w:start w:val="1"/>
      <w:numFmt w:val="decimal"/>
      <w:suff w:val="nothing"/>
      <w:lvlText w:val="%1."/>
      <w:lvlJc w:val="left"/>
    </w:lvl>
  </w:abstractNum>
  <w:abstractNum w:abstractNumId="3">
    <w:nsid w:val="620BAD52"/>
    <w:multiLevelType w:val="singleLevel"/>
    <w:tmpl w:val="620BAD52"/>
    <w:lvl w:ilvl="0" w:tentative="0">
      <w:start w:val="1"/>
      <w:numFmt w:val="decimal"/>
      <w:suff w:val="nothing"/>
      <w:lvlText w:val="%1."/>
      <w:lvlJc w:val="left"/>
    </w:lvl>
  </w:abstractNum>
  <w:abstractNum w:abstractNumId="4">
    <w:nsid w:val="620BADC8"/>
    <w:multiLevelType w:val="singleLevel"/>
    <w:tmpl w:val="620BADC8"/>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0C"/>
    <w:rsid w:val="00016047"/>
    <w:rsid w:val="00027107"/>
    <w:rsid w:val="000417E4"/>
    <w:rsid w:val="00057955"/>
    <w:rsid w:val="00087283"/>
    <w:rsid w:val="000A0373"/>
    <w:rsid w:val="000D3A47"/>
    <w:rsid w:val="001010B4"/>
    <w:rsid w:val="00125F29"/>
    <w:rsid w:val="00164C37"/>
    <w:rsid w:val="001876F3"/>
    <w:rsid w:val="00246446"/>
    <w:rsid w:val="00255AB4"/>
    <w:rsid w:val="00276AD1"/>
    <w:rsid w:val="0028202F"/>
    <w:rsid w:val="002B787C"/>
    <w:rsid w:val="002F6088"/>
    <w:rsid w:val="00303B38"/>
    <w:rsid w:val="00315BAF"/>
    <w:rsid w:val="00315D96"/>
    <w:rsid w:val="003B6A64"/>
    <w:rsid w:val="003C3611"/>
    <w:rsid w:val="00465C3B"/>
    <w:rsid w:val="004D13BB"/>
    <w:rsid w:val="004E2B4C"/>
    <w:rsid w:val="00521B2C"/>
    <w:rsid w:val="00530C78"/>
    <w:rsid w:val="00552C09"/>
    <w:rsid w:val="005C6CFF"/>
    <w:rsid w:val="005D274A"/>
    <w:rsid w:val="005E31F4"/>
    <w:rsid w:val="005F4F3E"/>
    <w:rsid w:val="00625CD3"/>
    <w:rsid w:val="00641D19"/>
    <w:rsid w:val="00646B60"/>
    <w:rsid w:val="006B3765"/>
    <w:rsid w:val="006B3B9F"/>
    <w:rsid w:val="006B6EC4"/>
    <w:rsid w:val="00726D66"/>
    <w:rsid w:val="00752D85"/>
    <w:rsid w:val="00755229"/>
    <w:rsid w:val="007712CF"/>
    <w:rsid w:val="00773F53"/>
    <w:rsid w:val="00783B66"/>
    <w:rsid w:val="007A4DD0"/>
    <w:rsid w:val="007C5923"/>
    <w:rsid w:val="007E4A87"/>
    <w:rsid w:val="008B7866"/>
    <w:rsid w:val="008C0B61"/>
    <w:rsid w:val="008D2EC3"/>
    <w:rsid w:val="008D5D35"/>
    <w:rsid w:val="008E3349"/>
    <w:rsid w:val="008F485C"/>
    <w:rsid w:val="00993A0C"/>
    <w:rsid w:val="00A5697A"/>
    <w:rsid w:val="00AB1EB9"/>
    <w:rsid w:val="00AD33D3"/>
    <w:rsid w:val="00B221EC"/>
    <w:rsid w:val="00B46279"/>
    <w:rsid w:val="00B64B32"/>
    <w:rsid w:val="00C307C5"/>
    <w:rsid w:val="00C65E92"/>
    <w:rsid w:val="00C8471E"/>
    <w:rsid w:val="00CB609A"/>
    <w:rsid w:val="00D57F74"/>
    <w:rsid w:val="00D7006E"/>
    <w:rsid w:val="00D8643F"/>
    <w:rsid w:val="00DF43E4"/>
    <w:rsid w:val="00E43A2F"/>
    <w:rsid w:val="00E8101F"/>
    <w:rsid w:val="00E85B1F"/>
    <w:rsid w:val="00EA677D"/>
    <w:rsid w:val="00EB4880"/>
    <w:rsid w:val="00ED3783"/>
    <w:rsid w:val="06375529"/>
    <w:rsid w:val="06DA6AFC"/>
    <w:rsid w:val="076503E3"/>
    <w:rsid w:val="0B574DD6"/>
    <w:rsid w:val="127E57A8"/>
    <w:rsid w:val="20BE6745"/>
    <w:rsid w:val="2774475C"/>
    <w:rsid w:val="2BF412D2"/>
    <w:rsid w:val="37536ECC"/>
    <w:rsid w:val="402B3C81"/>
    <w:rsid w:val="50D86CB2"/>
    <w:rsid w:val="51EF7AB9"/>
    <w:rsid w:val="543A6997"/>
    <w:rsid w:val="58395689"/>
    <w:rsid w:val="593F42D5"/>
    <w:rsid w:val="5DAB7E1F"/>
    <w:rsid w:val="67BC0A49"/>
    <w:rsid w:val="68BC074B"/>
    <w:rsid w:val="69C77884"/>
    <w:rsid w:val="70132104"/>
    <w:rsid w:val="7131202C"/>
    <w:rsid w:val="726958F8"/>
    <w:rsid w:val="742954BE"/>
    <w:rsid w:val="751030D3"/>
    <w:rsid w:val="75586D9C"/>
    <w:rsid w:val="7A4B3977"/>
    <w:rsid w:val="7CB6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0"/>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字符"/>
    <w:basedOn w:val="10"/>
    <w:link w:val="5"/>
    <w:qFormat/>
    <w:uiPriority w:val="0"/>
    <w:rPr>
      <w:kern w:val="2"/>
      <w:sz w:val="18"/>
      <w:szCs w:val="18"/>
    </w:rPr>
  </w:style>
  <w:style w:type="character" w:customStyle="1" w:styleId="13">
    <w:name w:val="页脚 字符"/>
    <w:basedOn w:val="10"/>
    <w:link w:val="4"/>
    <w:qFormat/>
    <w:uiPriority w:val="0"/>
    <w:rPr>
      <w:kern w:val="2"/>
      <w:sz w:val="18"/>
      <w:szCs w:val="18"/>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000 0000000</Company>
  <Pages>115</Pages>
  <Words>33945</Words>
  <Characters>35600</Characters>
  <Lines>3</Lines>
  <Paragraphs>9</Paragraphs>
  <TotalTime>1</TotalTime>
  <ScaleCrop>false</ScaleCrop>
  <LinksUpToDate>false</LinksUpToDate>
  <CharactersWithSpaces>37078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2022-02-07T02:01:00Z</dcterms:created>
  <dc:creator>Administrator</dc:creator>
  <cp:lastModifiedBy>凉白开</cp:lastModifiedBy>
  <dcterms:modified xsi:type="dcterms:W3CDTF">2022-03-28T06:38:26Z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863F70FF0DDE41B78B3AAB5477B45616</vt:lpwstr>
  </property>
</Properties>
</file>